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BBE2E" w14:textId="77777777" w:rsidR="004F101A" w:rsidRPr="00D70AF2" w:rsidRDefault="009A545E">
      <w:pPr>
        <w:pStyle w:val="Nadpis1"/>
        <w:rPr>
          <w:rFonts w:ascii="Calibri" w:eastAsia="Calibri" w:hAnsi="Calibri" w:cs="Calibri"/>
          <w:b/>
          <w:lang w:val="cs-CZ"/>
        </w:rPr>
      </w:pPr>
      <w:r w:rsidRPr="00D70AF2">
        <w:rPr>
          <w:rFonts w:ascii="Calibri" w:eastAsia="Calibri" w:hAnsi="Calibri" w:cs="Calibri"/>
          <w:b/>
          <w:lang w:val="cs-CZ"/>
        </w:rPr>
        <w:t>P</w:t>
      </w:r>
      <w:r w:rsidR="008E13E8" w:rsidRPr="00D70AF2">
        <w:rPr>
          <w:rFonts w:ascii="Calibri" w:eastAsia="Calibri" w:hAnsi="Calibri" w:cs="Calibri"/>
          <w:b/>
          <w:lang w:val="cs-CZ"/>
        </w:rPr>
        <w:t>orozumění textu</w:t>
      </w:r>
      <w:r w:rsidRPr="00D70AF2">
        <w:rPr>
          <w:rFonts w:ascii="Calibri" w:eastAsia="Calibri" w:hAnsi="Calibri" w:cs="Calibri"/>
          <w:b/>
          <w:lang w:val="cs-CZ"/>
        </w:rPr>
        <w:t xml:space="preserve">: </w:t>
      </w:r>
      <w:r w:rsidR="00351ED2">
        <w:rPr>
          <w:rFonts w:ascii="Calibri" w:eastAsia="Calibri" w:hAnsi="Calibri" w:cs="Calibri"/>
          <w:b/>
          <w:lang w:val="cs-CZ"/>
        </w:rPr>
        <w:t>práce s definicemi</w:t>
      </w:r>
    </w:p>
    <w:p w14:paraId="64BBBA5C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10E9387C" w14:textId="77777777" w:rsidR="00CA21C4" w:rsidRDefault="005F156C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 xml:space="preserve">Důležitou studijní dovedností je porozumění odbornému textu. Porozumění se testuje tak, že </w:t>
      </w:r>
      <w:r w:rsidR="008E6555">
        <w:rPr>
          <w:rFonts w:ascii="Calibri" w:eastAsia="Calibri" w:hAnsi="Calibri" w:cs="Calibri"/>
          <w:lang w:val="cs-CZ"/>
        </w:rPr>
        <w:t xml:space="preserve">žák má za úkol využít </w:t>
      </w:r>
      <w:r>
        <w:rPr>
          <w:rFonts w:ascii="Calibri" w:eastAsia="Calibri" w:hAnsi="Calibri" w:cs="Calibri"/>
          <w:lang w:val="cs-CZ"/>
        </w:rPr>
        <w:t>poznatek z odborného textu při analýze výchozího textu</w:t>
      </w:r>
      <w:r w:rsidR="008E6555">
        <w:rPr>
          <w:rFonts w:ascii="Calibri" w:eastAsia="Calibri" w:hAnsi="Calibri" w:cs="Calibri"/>
          <w:lang w:val="cs-CZ"/>
        </w:rPr>
        <w:t>. Výchozí text totiž</w:t>
      </w:r>
      <w:r>
        <w:rPr>
          <w:rFonts w:ascii="Calibri" w:eastAsia="Calibri" w:hAnsi="Calibri" w:cs="Calibri"/>
          <w:lang w:val="cs-CZ"/>
        </w:rPr>
        <w:t xml:space="preserve"> </w:t>
      </w:r>
      <w:r w:rsidR="008E6555">
        <w:rPr>
          <w:rFonts w:ascii="Calibri" w:eastAsia="Calibri" w:hAnsi="Calibri" w:cs="Calibri"/>
          <w:lang w:val="cs-CZ"/>
        </w:rPr>
        <w:t>není napsaný v odborném</w:t>
      </w:r>
      <w:r>
        <w:rPr>
          <w:rFonts w:ascii="Calibri" w:eastAsia="Calibri" w:hAnsi="Calibri" w:cs="Calibri"/>
          <w:lang w:val="cs-CZ"/>
        </w:rPr>
        <w:t xml:space="preserve"> stylu. </w:t>
      </w:r>
      <w:r w:rsidR="00237149">
        <w:rPr>
          <w:rFonts w:ascii="Calibri" w:eastAsia="Calibri" w:hAnsi="Calibri" w:cs="Calibri"/>
          <w:lang w:val="cs-CZ"/>
        </w:rPr>
        <w:t>Ve videu, které bylo k</w:t>
      </w:r>
      <w:r w:rsidR="008E6555">
        <w:rPr>
          <w:rFonts w:ascii="Calibri" w:eastAsia="Calibri" w:hAnsi="Calibri" w:cs="Calibri"/>
          <w:lang w:val="cs-CZ"/>
        </w:rPr>
        <w:t> </w:t>
      </w:r>
      <w:r w:rsidR="00237149">
        <w:rPr>
          <w:rFonts w:ascii="Calibri" w:eastAsia="Calibri" w:hAnsi="Calibri" w:cs="Calibri"/>
          <w:lang w:val="cs-CZ"/>
        </w:rPr>
        <w:t>tomu</w:t>
      </w:r>
      <w:r w:rsidR="008E6555">
        <w:rPr>
          <w:rFonts w:ascii="Calibri" w:eastAsia="Calibri" w:hAnsi="Calibri" w:cs="Calibri"/>
          <w:lang w:val="cs-CZ"/>
        </w:rPr>
        <w:t>to účelu</w:t>
      </w:r>
      <w:r w:rsidR="00237149">
        <w:rPr>
          <w:rFonts w:ascii="Calibri" w:eastAsia="Calibri" w:hAnsi="Calibri" w:cs="Calibri"/>
          <w:lang w:val="cs-CZ"/>
        </w:rPr>
        <w:t xml:space="preserve"> natočeno, se ukazuje, že jsou maturanti šikulové. Definici ani pojem neuchopili přesně, nicméně dokázali odpovědět správě pomocí vylučovací metody. Doporučujeme ale na štěstěnu nesázet a zkusit abstraktní jev</w:t>
      </w:r>
      <w:r w:rsidR="008E6555">
        <w:rPr>
          <w:rFonts w:ascii="Calibri" w:eastAsia="Calibri" w:hAnsi="Calibri" w:cs="Calibri"/>
          <w:lang w:val="cs-CZ"/>
        </w:rPr>
        <w:t>, který je popsaný</w:t>
      </w:r>
      <w:r w:rsidR="00237149">
        <w:rPr>
          <w:rFonts w:ascii="Calibri" w:eastAsia="Calibri" w:hAnsi="Calibri" w:cs="Calibri"/>
          <w:lang w:val="cs-CZ"/>
        </w:rPr>
        <w:t xml:space="preserve"> v odborném textu</w:t>
      </w:r>
      <w:r w:rsidR="008E6555">
        <w:rPr>
          <w:rFonts w:ascii="Calibri" w:eastAsia="Calibri" w:hAnsi="Calibri" w:cs="Calibri"/>
          <w:lang w:val="cs-CZ"/>
        </w:rPr>
        <w:t>,</w:t>
      </w:r>
      <w:r w:rsidR="00237149">
        <w:rPr>
          <w:rFonts w:ascii="Calibri" w:eastAsia="Calibri" w:hAnsi="Calibri" w:cs="Calibri"/>
          <w:lang w:val="cs-CZ"/>
        </w:rPr>
        <w:t xml:space="preserve"> pochopit</w:t>
      </w:r>
      <w:r w:rsidR="008E6555">
        <w:rPr>
          <w:rFonts w:ascii="Calibri" w:eastAsia="Calibri" w:hAnsi="Calibri" w:cs="Calibri"/>
          <w:lang w:val="cs-CZ"/>
        </w:rPr>
        <w:t xml:space="preserve">. Následně pak </w:t>
      </w:r>
      <w:r w:rsidR="00237149">
        <w:rPr>
          <w:rFonts w:ascii="Calibri" w:eastAsia="Calibri" w:hAnsi="Calibri" w:cs="Calibri"/>
          <w:lang w:val="cs-CZ"/>
        </w:rPr>
        <w:t xml:space="preserve">aplikovat toto pochopení při čtení a hluboké analýze výchozího textu. Už </w:t>
      </w:r>
      <w:r w:rsidR="008E6555">
        <w:rPr>
          <w:rFonts w:ascii="Calibri" w:eastAsia="Calibri" w:hAnsi="Calibri" w:cs="Calibri"/>
          <w:lang w:val="cs-CZ"/>
        </w:rPr>
        <w:t xml:space="preserve">jen </w:t>
      </w:r>
      <w:r w:rsidR="00237149">
        <w:rPr>
          <w:rFonts w:ascii="Calibri" w:eastAsia="Calibri" w:hAnsi="Calibri" w:cs="Calibri"/>
          <w:lang w:val="cs-CZ"/>
        </w:rPr>
        <w:t xml:space="preserve">proto, že štěstí je sice věc skvělá, ale spoléhat se na ně po celé vysokoškolské studium nelze. Přejeme </w:t>
      </w:r>
      <w:r w:rsidR="008E6555">
        <w:rPr>
          <w:rFonts w:ascii="Calibri" w:eastAsia="Calibri" w:hAnsi="Calibri" w:cs="Calibri"/>
          <w:lang w:val="cs-CZ"/>
        </w:rPr>
        <w:t>v</w:t>
      </w:r>
      <w:r w:rsidR="00237149">
        <w:rPr>
          <w:rFonts w:ascii="Calibri" w:eastAsia="Calibri" w:hAnsi="Calibri" w:cs="Calibri"/>
          <w:lang w:val="cs-CZ"/>
        </w:rPr>
        <w:t>ám hodně chuti a energie do zkoušení takového studijního čtení!</w:t>
      </w:r>
    </w:p>
    <w:p w14:paraId="5E28B773" w14:textId="77777777" w:rsidR="00D9626A" w:rsidRPr="00D70AF2" w:rsidRDefault="00D9626A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D70AF2">
        <w:rPr>
          <w:rFonts w:ascii="Calibri" w:eastAsia="Calibri" w:hAnsi="Calibri" w:cs="Calibri"/>
          <w:lang w:val="cs-CZ"/>
        </w:rPr>
        <w:t>Pozor na:</w:t>
      </w:r>
    </w:p>
    <w:p w14:paraId="5B129EC7" w14:textId="77777777" w:rsidR="00CA21C4" w:rsidRDefault="00EE69CD" w:rsidP="0040047F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 xml:space="preserve">Pochopení definice. Definice </w:t>
      </w:r>
      <w:r w:rsidR="008E6555">
        <w:rPr>
          <w:rFonts w:ascii="Calibri" w:eastAsia="Calibri" w:hAnsi="Calibri" w:cs="Calibri"/>
          <w:lang w:val="cs-CZ"/>
        </w:rPr>
        <w:t>j</w:t>
      </w:r>
      <w:r>
        <w:rPr>
          <w:rFonts w:ascii="Calibri" w:eastAsia="Calibri" w:hAnsi="Calibri" w:cs="Calibri"/>
          <w:lang w:val="cs-CZ"/>
        </w:rPr>
        <w:t>e vysvětlení pojmu, s nímž jste se během studia setkávali. To, že se s něčím setkáváme, ale n</w:t>
      </w:r>
      <w:r w:rsidR="008E6555">
        <w:rPr>
          <w:rFonts w:ascii="Calibri" w:eastAsia="Calibri" w:hAnsi="Calibri" w:cs="Calibri"/>
          <w:lang w:val="cs-CZ"/>
        </w:rPr>
        <w:t>ení to náš „denní chleba“, vede</w:t>
      </w:r>
      <w:r>
        <w:rPr>
          <w:rFonts w:ascii="Calibri" w:eastAsia="Calibri" w:hAnsi="Calibri" w:cs="Calibri"/>
          <w:lang w:val="cs-CZ"/>
        </w:rPr>
        <w:t xml:space="preserve"> k tzv. fuzzy poznání. Máme pocit, že pojmu rozumíme, ale vlastně jen částečně, máme kolem něj určitou „mlhu“. Definice je v testu proto, ab</w:t>
      </w:r>
      <w:r w:rsidR="008E6555">
        <w:rPr>
          <w:rFonts w:ascii="Calibri" w:eastAsia="Calibri" w:hAnsi="Calibri" w:cs="Calibri"/>
          <w:lang w:val="cs-CZ"/>
        </w:rPr>
        <w:t>y v</w:t>
      </w:r>
      <w:r>
        <w:rPr>
          <w:rFonts w:ascii="Calibri" w:eastAsia="Calibri" w:hAnsi="Calibri" w:cs="Calibri"/>
          <w:lang w:val="cs-CZ"/>
        </w:rPr>
        <w:t>ám pomohla</w:t>
      </w:r>
      <w:r w:rsidR="008E6555">
        <w:rPr>
          <w:rFonts w:ascii="Calibri" w:eastAsia="Calibri" w:hAnsi="Calibri" w:cs="Calibri"/>
          <w:lang w:val="cs-CZ"/>
        </w:rPr>
        <w:t xml:space="preserve"> tuto mlhu proniknout</w:t>
      </w:r>
      <w:r>
        <w:rPr>
          <w:rFonts w:ascii="Calibri" w:eastAsia="Calibri" w:hAnsi="Calibri" w:cs="Calibri"/>
          <w:lang w:val="cs-CZ"/>
        </w:rPr>
        <w:t>. Řádně toho využijte!</w:t>
      </w:r>
    </w:p>
    <w:p w14:paraId="746216A0" w14:textId="77777777" w:rsidR="00D9626A" w:rsidRPr="00CA21C4" w:rsidRDefault="00D9626A" w:rsidP="00CA21C4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CA21C4">
        <w:rPr>
          <w:rFonts w:ascii="Calibri" w:eastAsia="Calibri" w:hAnsi="Calibri" w:cs="Calibri"/>
          <w:lang w:val="cs-CZ"/>
        </w:rPr>
        <w:t>Doporučení:</w:t>
      </w:r>
    </w:p>
    <w:p w14:paraId="720AEC43" w14:textId="1ABEFFA5" w:rsidR="00C31132" w:rsidRDefault="00CA21C4" w:rsidP="00D9626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 xml:space="preserve">Důležité je, abyste </w:t>
      </w:r>
      <w:r w:rsidR="00EE69CD">
        <w:rPr>
          <w:rFonts w:ascii="Calibri" w:eastAsia="Calibri" w:hAnsi="Calibri" w:cs="Calibri"/>
          <w:lang w:val="cs-CZ"/>
        </w:rPr>
        <w:t xml:space="preserve">začali analyzovat text </w:t>
      </w:r>
      <w:r w:rsidR="008E6555">
        <w:rPr>
          <w:rFonts w:ascii="Calibri" w:eastAsia="Calibri" w:hAnsi="Calibri" w:cs="Calibri"/>
          <w:lang w:val="cs-CZ"/>
        </w:rPr>
        <w:t xml:space="preserve">teprve </w:t>
      </w:r>
      <w:r w:rsidR="00EE69CD">
        <w:rPr>
          <w:rFonts w:ascii="Calibri" w:eastAsia="Calibri" w:hAnsi="Calibri" w:cs="Calibri"/>
          <w:lang w:val="cs-CZ"/>
        </w:rPr>
        <w:t xml:space="preserve">až </w:t>
      </w:r>
      <w:r w:rsidR="008E6555">
        <w:rPr>
          <w:rFonts w:ascii="Calibri" w:eastAsia="Calibri" w:hAnsi="Calibri" w:cs="Calibri"/>
          <w:lang w:val="cs-CZ"/>
        </w:rPr>
        <w:t xml:space="preserve">ve chvíli, kdy </w:t>
      </w:r>
      <w:r w:rsidR="00EE69CD">
        <w:rPr>
          <w:rFonts w:ascii="Calibri" w:eastAsia="Calibri" w:hAnsi="Calibri" w:cs="Calibri"/>
          <w:lang w:val="cs-CZ"/>
        </w:rPr>
        <w:t>pochopí</w:t>
      </w:r>
      <w:r w:rsidR="008E6555">
        <w:rPr>
          <w:rFonts w:ascii="Calibri" w:eastAsia="Calibri" w:hAnsi="Calibri" w:cs="Calibri"/>
          <w:lang w:val="cs-CZ"/>
        </w:rPr>
        <w:t>te</w:t>
      </w:r>
      <w:r w:rsidR="00EE69CD">
        <w:rPr>
          <w:rFonts w:ascii="Calibri" w:eastAsia="Calibri" w:hAnsi="Calibri" w:cs="Calibri"/>
          <w:lang w:val="cs-CZ"/>
        </w:rPr>
        <w:t xml:space="preserve"> definic</w:t>
      </w:r>
      <w:r w:rsidR="008E6555">
        <w:rPr>
          <w:rFonts w:ascii="Calibri" w:eastAsia="Calibri" w:hAnsi="Calibri" w:cs="Calibri"/>
          <w:lang w:val="cs-CZ"/>
        </w:rPr>
        <w:t>i</w:t>
      </w:r>
      <w:r w:rsidR="00EE69CD">
        <w:rPr>
          <w:rFonts w:ascii="Calibri" w:eastAsia="Calibri" w:hAnsi="Calibri" w:cs="Calibri"/>
          <w:lang w:val="cs-CZ"/>
        </w:rPr>
        <w:t xml:space="preserve">. Zní to triviálně, ale je to fakt, který </w:t>
      </w:r>
      <w:r w:rsidR="008E6555">
        <w:rPr>
          <w:rFonts w:ascii="Calibri" w:eastAsia="Calibri" w:hAnsi="Calibri" w:cs="Calibri"/>
          <w:lang w:val="cs-CZ"/>
        </w:rPr>
        <w:t>v</w:t>
      </w:r>
      <w:r w:rsidR="00EE69CD">
        <w:rPr>
          <w:rFonts w:ascii="Calibri" w:eastAsia="Calibri" w:hAnsi="Calibri" w:cs="Calibri"/>
          <w:lang w:val="cs-CZ"/>
        </w:rPr>
        <w:t>ám pomůže snížit nejistotu a získat také nějaký čas na daleko složitější úlohy, které text obsahuje.</w:t>
      </w:r>
    </w:p>
    <w:p w14:paraId="2C621178" w14:textId="77777777" w:rsidR="00C31132" w:rsidRDefault="00C31132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p w14:paraId="7249F814" w14:textId="77777777" w:rsidR="00D9626A" w:rsidRPr="00C31132" w:rsidRDefault="00D9626A" w:rsidP="00C31132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D70AF2" w14:paraId="036A6F2B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16B529" w14:textId="25CE4AFF" w:rsidR="004F101A" w:rsidRPr="00D70AF2" w:rsidRDefault="00F07F33" w:rsidP="00156810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7" w:history="1">
              <w:r w:rsidR="009D5996" w:rsidRPr="009D5996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Práce s definicemi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30B240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32F840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287365CE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3775C7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AE0CC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2C7AE4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6B6B72BD" w14:textId="77777777" w:rsidTr="00C15C15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4E9691" w14:textId="7E069041" w:rsidR="002C12AC" w:rsidRDefault="009D5996" w:rsidP="009D5996">
            <w:pPr>
              <w:widowControl w:val="0"/>
              <w:tabs>
                <w:tab w:val="left" w:pos="708"/>
              </w:tabs>
              <w:ind w:left="539" w:hanging="539"/>
              <w:rPr>
                <w:rFonts w:eastAsia="Times New Roman" w:cs="Arial"/>
              </w:rPr>
            </w:pPr>
            <w:r w:rsidRPr="009D5996">
              <w:rPr>
                <w:rFonts w:eastAsia="Times New Roman" w:cs="Arial"/>
                <w:b/>
              </w:rPr>
              <w:drawing>
                <wp:inline distT="0" distB="0" distL="0" distR="0" wp14:anchorId="5836B9CB" wp14:editId="46827830">
                  <wp:extent cx="5664491" cy="2292468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491" cy="22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9177B" w14:textId="77777777" w:rsidR="009D5996" w:rsidRPr="00C24026" w:rsidRDefault="009D5996" w:rsidP="009D5996">
            <w:pPr>
              <w:widowControl w:val="0"/>
              <w:tabs>
                <w:tab w:val="left" w:pos="708"/>
              </w:tabs>
              <w:ind w:left="539" w:hanging="539"/>
              <w:rPr>
                <w:rFonts w:eastAsia="Times New Roman" w:cs="Arial"/>
              </w:rPr>
            </w:pPr>
          </w:p>
          <w:p w14:paraId="5B73B1A7" w14:textId="73F318EB" w:rsidR="009D5996" w:rsidRPr="009D5996" w:rsidRDefault="009D5996" w:rsidP="009D5996">
            <w:pPr>
              <w:rPr>
                <w:rFonts w:eastAsia="Times New Roman" w:cs="Arial"/>
              </w:rPr>
            </w:pPr>
            <w:r w:rsidRPr="009D5996">
              <w:rPr>
                <w:rFonts w:eastAsia="Times New Roman" w:cs="Arial"/>
              </w:rPr>
              <w:drawing>
                <wp:inline distT="0" distB="0" distL="0" distR="0" wp14:anchorId="2F26E07D" wp14:editId="017EF195">
                  <wp:extent cx="4076910" cy="1314518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910" cy="131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7345A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433C41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5EF55521" w14:textId="77777777" w:rsidTr="00E12528">
        <w:trPr>
          <w:trHeight w:val="7994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1D9BE6" w14:textId="780CAE84" w:rsidR="004F101A" w:rsidRPr="009D5996" w:rsidRDefault="00F07F33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9D5996">
              <w:rPr>
                <w:rFonts w:ascii="Calibri" w:eastAsia="Calibri" w:hAnsi="Calibri" w:cs="Calibri"/>
                <w:b/>
                <w:lang w:val="cs-CZ"/>
              </w:rPr>
              <w:lastRenderedPageBreak/>
              <w:t>2</w:t>
            </w:r>
            <w:r w:rsidR="009D5996" w:rsidRPr="009D5996">
              <w:rPr>
                <w:rFonts w:ascii="Calibri" w:eastAsia="Calibri" w:hAnsi="Calibri" w:cs="Calibri"/>
                <w:b/>
                <w:lang w:val="cs-CZ"/>
              </w:rPr>
              <w:t xml:space="preserve"> Výchozí texty:</w:t>
            </w:r>
          </w:p>
          <w:p w14:paraId="3F922497" w14:textId="77777777" w:rsidR="004F101A" w:rsidRDefault="004F101A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01BF203F" w14:textId="1CCCD00F" w:rsidR="00687C92" w:rsidRDefault="009D5996">
            <w:pPr>
              <w:rPr>
                <w:b/>
              </w:rPr>
            </w:pPr>
            <w:r w:rsidRPr="009D5996">
              <w:rPr>
                <w:b/>
              </w:rPr>
              <w:drawing>
                <wp:inline distT="0" distB="0" distL="0" distR="0" wp14:anchorId="52F1581C" wp14:editId="0FCE1E50">
                  <wp:extent cx="5835950" cy="3626036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950" cy="362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695BB" w14:textId="77777777" w:rsidR="009D5996" w:rsidRPr="009D5996" w:rsidRDefault="009D5996">
            <w:pPr>
              <w:rPr>
                <w:b/>
              </w:rPr>
            </w:pPr>
          </w:p>
          <w:p w14:paraId="6ADC2371" w14:textId="201186AA" w:rsidR="00C31132" w:rsidRDefault="009D5996" w:rsidP="00C31132">
            <w:pPr>
              <w:rPr>
                <w:rFonts w:ascii="Calibri" w:eastAsia="Calibri" w:hAnsi="Calibri" w:cs="Calibri"/>
                <w:lang w:val="cs-CZ"/>
              </w:rPr>
            </w:pPr>
            <w:r w:rsidRPr="009D5996">
              <w:rPr>
                <w:b/>
              </w:rPr>
              <w:drawing>
                <wp:inline distT="0" distB="0" distL="0" distR="0" wp14:anchorId="5B67E559" wp14:editId="3BD66D03">
                  <wp:extent cx="4762745" cy="116846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745" cy="116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45024" w14:textId="276BBA70" w:rsidR="00C31132" w:rsidRPr="00C31132" w:rsidRDefault="00C31132" w:rsidP="00C31132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332807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93822A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04CFC4F5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1F472497" w14:textId="77777777" w:rsidR="009D5996" w:rsidRDefault="009D5996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16B76674" w14:textId="77777777" w:rsidTr="00E12528">
        <w:trPr>
          <w:trHeight w:val="5144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3A90C" w14:textId="3358AAD1" w:rsidR="004F101A" w:rsidRPr="00D70AF2" w:rsidRDefault="009D5996" w:rsidP="00E155F7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3 Výchozí texty:</w:t>
            </w:r>
          </w:p>
          <w:p w14:paraId="3A38F41F" w14:textId="77777777" w:rsidR="00E155F7" w:rsidRPr="00D70AF2" w:rsidRDefault="00E155F7" w:rsidP="00E155F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1936B28F" w14:textId="1A145B58" w:rsidR="00C639C5" w:rsidRDefault="00292AB1" w:rsidP="00C639C5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292AB1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2F9F5027" wp14:editId="0DD2A264">
                  <wp:extent cx="5848651" cy="4400776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651" cy="440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10EFF" w14:textId="77777777" w:rsidR="00292AB1" w:rsidRDefault="00292AB1" w:rsidP="00C639C5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8C6257A" w14:textId="15ED1B61" w:rsidR="00E12528" w:rsidRDefault="00292AB1" w:rsidP="00C639C5">
            <w:pPr>
              <w:rPr>
                <w:rFonts w:ascii="Calibri" w:eastAsia="Calibri" w:hAnsi="Calibri" w:cs="Calibri"/>
                <w:lang w:val="cs-CZ"/>
              </w:rPr>
            </w:pPr>
            <w:r w:rsidRPr="00292AB1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7ADA88DE" wp14:editId="2CC198EC">
                  <wp:extent cx="5835950" cy="958899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950" cy="95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008B8" w14:textId="77777777" w:rsidR="00292AB1" w:rsidRPr="00E12528" w:rsidRDefault="00292AB1" w:rsidP="00C639C5">
            <w:pPr>
              <w:rPr>
                <w:rFonts w:ascii="Calibri" w:eastAsia="Calibri" w:hAnsi="Calibri" w:cs="Calibri"/>
                <w:lang w:val="cs-CZ"/>
              </w:rPr>
            </w:pPr>
          </w:p>
          <w:p w14:paraId="6B1013BE" w14:textId="77777777" w:rsidR="00E12528" w:rsidRDefault="00292AB1" w:rsidP="00E155F7">
            <w:pPr>
              <w:rPr>
                <w:lang w:val="cs-CZ"/>
              </w:rPr>
            </w:pPr>
            <w:r w:rsidRPr="00292AB1">
              <w:rPr>
                <w:b/>
              </w:rPr>
              <w:drawing>
                <wp:inline distT="0" distB="0" distL="0" distR="0" wp14:anchorId="6F176F2A" wp14:editId="7110976A">
                  <wp:extent cx="5378726" cy="882695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726" cy="8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ACC71" w14:textId="77777777" w:rsidR="00292AB1" w:rsidRDefault="00292AB1" w:rsidP="00E155F7">
            <w:pPr>
              <w:rPr>
                <w:lang w:val="cs-CZ"/>
              </w:rPr>
            </w:pPr>
          </w:p>
          <w:p w14:paraId="2FE8ED87" w14:textId="679B4253" w:rsidR="00292AB1" w:rsidRDefault="00292AB1" w:rsidP="00E155F7">
            <w:pPr>
              <w:rPr>
                <w:lang w:val="cs-CZ"/>
              </w:rPr>
            </w:pPr>
          </w:p>
          <w:p w14:paraId="4A4C4EEE" w14:textId="6C7CE610" w:rsidR="00292AB1" w:rsidRDefault="00292AB1" w:rsidP="00E155F7">
            <w:pPr>
              <w:rPr>
                <w:lang w:val="cs-CZ"/>
              </w:rPr>
            </w:pPr>
          </w:p>
          <w:p w14:paraId="0E92D958" w14:textId="77777777" w:rsidR="00292AB1" w:rsidRDefault="00292AB1" w:rsidP="00E155F7">
            <w:pPr>
              <w:rPr>
                <w:lang w:val="cs-CZ"/>
              </w:rPr>
            </w:pPr>
          </w:p>
          <w:p w14:paraId="6439C13E" w14:textId="5CB1E69D" w:rsidR="00292AB1" w:rsidRPr="00E12528" w:rsidRDefault="00292AB1" w:rsidP="00E155F7">
            <w:pPr>
              <w:rPr>
                <w:lang w:val="cs-CZ"/>
              </w:rPr>
            </w:pPr>
          </w:p>
        </w:tc>
      </w:tr>
    </w:tbl>
    <w:p w14:paraId="3225493B" w14:textId="77777777" w:rsidR="00C31132" w:rsidRDefault="00C31132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7C04BD3B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83ECA" w14:textId="55CCEF8C" w:rsidR="0029654C" w:rsidRPr="00292AB1" w:rsidRDefault="00F07F33" w:rsidP="00292AB1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lastRenderedPageBreak/>
              <w:t>4</w:t>
            </w:r>
            <w:r w:rsidRPr="00D70AF2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292AB1">
              <w:rPr>
                <w:rFonts w:ascii="Calibri" w:eastAsia="Calibri" w:hAnsi="Calibri" w:cs="Calibri"/>
                <w:b/>
                <w:bCs/>
                <w:lang w:val="cs-CZ"/>
              </w:rPr>
              <w:t>Výchozí text:</w:t>
            </w:r>
          </w:p>
          <w:p w14:paraId="30DD8750" w14:textId="12FD3167" w:rsidR="0029654C" w:rsidRDefault="00292AB1">
            <w:pPr>
              <w:rPr>
                <w:rFonts w:ascii="Calibri" w:eastAsia="Calibri" w:hAnsi="Calibri" w:cs="Calibri"/>
                <w:lang w:val="cs-CZ"/>
              </w:rPr>
            </w:pPr>
            <w:r w:rsidRPr="00292AB1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00C57C7E" wp14:editId="43209AEE">
                  <wp:extent cx="5457706" cy="47942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17" cy="480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CF332" w14:textId="77777777" w:rsidR="00292AB1" w:rsidRDefault="00292AB1">
            <w:pPr>
              <w:rPr>
                <w:rFonts w:ascii="Calibri" w:eastAsia="Calibri" w:hAnsi="Calibri" w:cs="Calibri"/>
                <w:lang w:val="cs-CZ"/>
              </w:rPr>
            </w:pPr>
          </w:p>
          <w:p w14:paraId="59FA6C65" w14:textId="4351D189" w:rsidR="00292AB1" w:rsidRDefault="00292AB1">
            <w:pPr>
              <w:rPr>
                <w:rFonts w:ascii="Calibri" w:eastAsia="Calibri" w:hAnsi="Calibri" w:cs="Calibri"/>
                <w:lang w:val="cs-CZ"/>
              </w:rPr>
            </w:pPr>
            <w:r w:rsidRPr="00292AB1">
              <w:rPr>
                <w:rFonts w:ascii="Calibri" w:eastAsia="Calibri" w:hAnsi="Calibri" w:cs="Calibri"/>
                <w:lang w:val="cs-CZ"/>
              </w:rPr>
              <w:drawing>
                <wp:inline distT="0" distB="0" distL="0" distR="0" wp14:anchorId="34E0423F" wp14:editId="1A5A3DAF">
                  <wp:extent cx="5454930" cy="895396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930" cy="89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AE5DD" w14:textId="3A7E3A6B" w:rsidR="0029654C" w:rsidRDefault="0029654C" w:rsidP="00292AB1"/>
          <w:p w14:paraId="1793FE4E" w14:textId="7A6DE07D" w:rsidR="00292AB1" w:rsidRPr="00292AB1" w:rsidRDefault="00292AB1" w:rsidP="00292AB1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292AB1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644A2101" wp14:editId="0AE11E79">
                  <wp:extent cx="4235668" cy="1111307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668" cy="11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38B54" w14:textId="77777777" w:rsidR="00C31132" w:rsidRDefault="00C31132" w:rsidP="00C31132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087924F" w14:textId="572B78BB" w:rsidR="00C31132" w:rsidRPr="00C31132" w:rsidRDefault="00C31132" w:rsidP="00C31132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</w:tr>
      <w:tr w:rsidR="004F101A" w:rsidRPr="00D70AF2" w14:paraId="5428ADC0" w14:textId="77777777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C8D26" w14:textId="039689F2" w:rsidR="004F101A" w:rsidRPr="00292AB1" w:rsidRDefault="00F07F33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lastRenderedPageBreak/>
              <w:t>5</w:t>
            </w:r>
            <w:r w:rsidRPr="00D70AF2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292AB1">
              <w:rPr>
                <w:rFonts w:ascii="Calibri" w:eastAsia="Calibri" w:hAnsi="Calibri" w:cs="Calibri"/>
                <w:b/>
                <w:bCs/>
                <w:lang w:val="cs-CZ"/>
              </w:rPr>
              <w:t>Výchozí texty:</w:t>
            </w:r>
          </w:p>
          <w:p w14:paraId="141FC971" w14:textId="77777777" w:rsidR="00E81E6E" w:rsidRPr="00D70AF2" w:rsidRDefault="00E81E6E">
            <w:pPr>
              <w:rPr>
                <w:rFonts w:ascii="Calibri" w:eastAsia="Calibri" w:hAnsi="Calibri" w:cs="Calibri"/>
                <w:lang w:val="cs-CZ"/>
              </w:rPr>
            </w:pPr>
          </w:p>
          <w:p w14:paraId="7D4930F4" w14:textId="4DD6C020" w:rsidR="00924A54" w:rsidRDefault="00292AB1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292AB1">
              <w:rPr>
                <w:rFonts w:ascii="Calibri" w:eastAsia="Calibri" w:hAnsi="Calibri" w:cs="Calibri"/>
                <w:lang w:val="cs-CZ"/>
              </w:rPr>
              <w:drawing>
                <wp:inline distT="0" distB="0" distL="0" distR="0" wp14:anchorId="155F195D" wp14:editId="7C5CC1A0">
                  <wp:extent cx="5848651" cy="3562533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651" cy="356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5719A" w14:textId="77777777" w:rsidR="00AF4965" w:rsidRDefault="00AF4965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08D4D5CA" w14:textId="6697C4BB" w:rsidR="00AF4965" w:rsidRDefault="00AF4965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AF4965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474A3667" wp14:editId="319575D8">
                  <wp:extent cx="5854700" cy="919788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742" cy="92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328C0" w14:textId="77777777" w:rsidR="00AF4965" w:rsidRDefault="00AF4965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3D07D930" w14:textId="77777777" w:rsidR="00C31132" w:rsidRDefault="00AF4965" w:rsidP="00C31132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AF4965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3E2AAA6C" wp14:editId="05D8BB58">
                  <wp:extent cx="4426177" cy="1397072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177" cy="139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AC588" w14:textId="10D7ACAB" w:rsidR="00AF4965" w:rsidRPr="00C31132" w:rsidRDefault="00AF4965" w:rsidP="00C31132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</w:tr>
    </w:tbl>
    <w:p w14:paraId="379E7332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54B613D6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10C6D871" w14:textId="77777777" w:rsidR="00C31132" w:rsidRDefault="00C31132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p w14:paraId="6823EE4D" w14:textId="2394712F" w:rsidR="00F55B3F" w:rsidRPr="00C31132" w:rsidRDefault="00F55B3F">
      <w:pPr>
        <w:rPr>
          <w:rFonts w:ascii="Calibri" w:eastAsia="Calibri" w:hAnsi="Calibri" w:cs="Calibri"/>
          <w:b/>
          <w:bCs/>
          <w:lang w:val="cs-CZ"/>
        </w:rPr>
      </w:pPr>
      <w:r w:rsidRPr="00C31132">
        <w:rPr>
          <w:rFonts w:ascii="Calibri" w:eastAsia="Calibri" w:hAnsi="Calibri" w:cs="Calibri"/>
          <w:b/>
          <w:bCs/>
          <w:lang w:val="cs-CZ"/>
        </w:rPr>
        <w:lastRenderedPageBreak/>
        <w:t>Klíč k řešení úloh v pracovním listu:</w:t>
      </w:r>
    </w:p>
    <w:p w14:paraId="4579FFF3" w14:textId="77777777" w:rsidR="00F55B3F" w:rsidRPr="00D70AF2" w:rsidRDefault="00F55B3F">
      <w:pPr>
        <w:rPr>
          <w:rFonts w:ascii="Calibri" w:eastAsia="Calibri" w:hAnsi="Calibri" w:cs="Calibri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F55B3F" w:rsidRPr="00D70AF2" w14:paraId="2C7FAB89" w14:textId="77777777" w:rsidTr="00F55B3F">
        <w:tc>
          <w:tcPr>
            <w:tcW w:w="10764" w:type="dxa"/>
          </w:tcPr>
          <w:p w14:paraId="745CF068" w14:textId="77777777" w:rsidR="00F55B3F" w:rsidRPr="00D70AF2" w:rsidRDefault="005F4C47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lang w:val="cs-CZ"/>
              </w:rPr>
              <w:t>1 E; B; A</w:t>
            </w:r>
          </w:p>
        </w:tc>
      </w:tr>
      <w:tr w:rsidR="00F55B3F" w:rsidRPr="00D70AF2" w14:paraId="2F43C812" w14:textId="77777777" w:rsidTr="00F55B3F">
        <w:tc>
          <w:tcPr>
            <w:tcW w:w="10764" w:type="dxa"/>
          </w:tcPr>
          <w:p w14:paraId="38E47405" w14:textId="77777777" w:rsidR="00F55B3F" w:rsidRPr="00D70AF2" w:rsidRDefault="009105B7" w:rsidP="00E12528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2 </w:t>
            </w:r>
            <w:r w:rsidR="00E12528">
              <w:rPr>
                <w:rFonts w:ascii="Calibri" w:eastAsia="Calibri" w:hAnsi="Calibri" w:cs="Calibri"/>
                <w:lang w:val="cs-CZ"/>
              </w:rPr>
              <w:t>A</w:t>
            </w:r>
          </w:p>
        </w:tc>
      </w:tr>
      <w:tr w:rsidR="00F55B3F" w:rsidRPr="00D70AF2" w14:paraId="1D9CFC96" w14:textId="77777777" w:rsidTr="00F55B3F">
        <w:tc>
          <w:tcPr>
            <w:tcW w:w="10764" w:type="dxa"/>
          </w:tcPr>
          <w:p w14:paraId="565F35BA" w14:textId="77777777" w:rsidR="00F55B3F" w:rsidRPr="00D70AF2" w:rsidRDefault="00E12528" w:rsidP="00F76B19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lang w:val="cs-CZ"/>
              </w:rPr>
              <w:t xml:space="preserve">3 </w:t>
            </w:r>
            <w:r w:rsidR="00F76B19">
              <w:rPr>
                <w:rFonts w:ascii="Calibri" w:eastAsia="Calibri" w:hAnsi="Calibri" w:cs="Calibri"/>
                <w:lang w:val="cs-CZ"/>
              </w:rPr>
              <w:t>vědoma, povinni, schopen</w:t>
            </w:r>
          </w:p>
        </w:tc>
      </w:tr>
      <w:tr w:rsidR="00F55B3F" w:rsidRPr="00D70AF2" w14:paraId="5A45AD25" w14:textId="77777777" w:rsidTr="00F55B3F">
        <w:tc>
          <w:tcPr>
            <w:tcW w:w="10764" w:type="dxa"/>
          </w:tcPr>
          <w:p w14:paraId="2A92BC11" w14:textId="77777777" w:rsidR="00F55B3F" w:rsidRPr="00D70AF2" w:rsidRDefault="00D0325C" w:rsidP="005F4C47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4 </w:t>
            </w:r>
            <w:r w:rsidR="009F1304">
              <w:rPr>
                <w:rFonts w:ascii="Calibri" w:eastAsia="Calibri" w:hAnsi="Calibri" w:cs="Calibri"/>
                <w:lang w:val="cs-CZ"/>
              </w:rPr>
              <w:t>B</w:t>
            </w:r>
          </w:p>
        </w:tc>
      </w:tr>
      <w:tr w:rsidR="00F55B3F" w:rsidRPr="00D70AF2" w14:paraId="10156320" w14:textId="77777777" w:rsidTr="00F55B3F">
        <w:tc>
          <w:tcPr>
            <w:tcW w:w="10764" w:type="dxa"/>
          </w:tcPr>
          <w:p w14:paraId="3E103D88" w14:textId="77777777" w:rsidR="00F55B3F" w:rsidRPr="00D70AF2" w:rsidRDefault="00E81E6E" w:rsidP="005F4C47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5 </w:t>
            </w:r>
            <w:r w:rsidR="00224D20">
              <w:rPr>
                <w:rFonts w:ascii="Calibri" w:eastAsia="Calibri" w:hAnsi="Calibri" w:cs="Calibri"/>
                <w:lang w:val="cs-CZ"/>
              </w:rPr>
              <w:t>A</w:t>
            </w:r>
          </w:p>
        </w:tc>
      </w:tr>
    </w:tbl>
    <w:p w14:paraId="1F887880" w14:textId="77777777" w:rsidR="00F55B3F" w:rsidRPr="00D70AF2" w:rsidRDefault="00F55B3F">
      <w:pPr>
        <w:rPr>
          <w:rFonts w:ascii="Calibri" w:eastAsia="Calibri" w:hAnsi="Calibri" w:cs="Calibri"/>
          <w:lang w:val="cs-CZ"/>
        </w:rPr>
      </w:pPr>
    </w:p>
    <w:sectPr w:rsidR="00F55B3F" w:rsidRPr="00D70AF2" w:rsidSect="00C31132">
      <w:headerReference w:type="default" r:id="rId21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3B4DF" w14:textId="77777777" w:rsidR="00714E6B" w:rsidRDefault="00714E6B">
      <w:r>
        <w:separator/>
      </w:r>
    </w:p>
  </w:endnote>
  <w:endnote w:type="continuationSeparator" w:id="0">
    <w:p w14:paraId="25B94597" w14:textId="77777777" w:rsidR="00714E6B" w:rsidRDefault="00714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BC7DF" w14:textId="77777777" w:rsidR="00714E6B" w:rsidRDefault="00714E6B">
      <w:r>
        <w:separator/>
      </w:r>
    </w:p>
  </w:footnote>
  <w:footnote w:type="continuationSeparator" w:id="0">
    <w:p w14:paraId="6B4EF265" w14:textId="77777777" w:rsidR="00714E6B" w:rsidRDefault="00714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2A6E3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3BCB1756" wp14:editId="794B1C33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0C9A8843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8791A40" w14:textId="77777777" w:rsidR="004F101A" w:rsidRDefault="008E13E8">
          <w:pPr>
            <w:rPr>
              <w:b/>
            </w:rPr>
          </w:pPr>
          <w:proofErr w:type="spellStart"/>
          <w:r w:rsidRPr="008E13E8">
            <w:rPr>
              <w:b/>
            </w:rPr>
            <w:t>Porozumění</w:t>
          </w:r>
          <w:proofErr w:type="spellEnd"/>
          <w:r w:rsidRPr="008E13E8">
            <w:rPr>
              <w:b/>
            </w:rPr>
            <w:t xml:space="preserve"> </w:t>
          </w:r>
          <w:proofErr w:type="spellStart"/>
          <w:r w:rsidRPr="008E13E8">
            <w:rPr>
              <w:b/>
            </w:rPr>
            <w:t>textu</w:t>
          </w:r>
          <w:proofErr w:type="spellEnd"/>
          <w:r w:rsidRPr="008E13E8">
            <w:rPr>
              <w:b/>
            </w:rPr>
            <w:t xml:space="preserve">: </w:t>
          </w:r>
          <w:proofErr w:type="spellStart"/>
          <w:r w:rsidR="00351ED2">
            <w:rPr>
              <w:b/>
            </w:rPr>
            <w:t>práce</w:t>
          </w:r>
          <w:proofErr w:type="spellEnd"/>
          <w:r w:rsidR="00351ED2">
            <w:rPr>
              <w:b/>
            </w:rPr>
            <w:t xml:space="preserve"> s </w:t>
          </w:r>
          <w:proofErr w:type="spellStart"/>
          <w:r w:rsidR="00351ED2">
            <w:rPr>
              <w:b/>
            </w:rPr>
            <w:t>definicemi</w:t>
          </w:r>
          <w:proofErr w:type="spellEnd"/>
        </w:p>
        <w:p w14:paraId="78F0BD2C" w14:textId="77777777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6963C77" w14:textId="77777777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1F6A1C74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5185C830" wp14:editId="145DB66D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6A2C3708" wp14:editId="3D481A0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24F03"/>
    <w:multiLevelType w:val="hybridMultilevel"/>
    <w:tmpl w:val="3EEC49E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52F"/>
    <w:multiLevelType w:val="hybridMultilevel"/>
    <w:tmpl w:val="B43CF2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25D14"/>
    <w:multiLevelType w:val="hybridMultilevel"/>
    <w:tmpl w:val="311A2C9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61E4E"/>
    <w:multiLevelType w:val="hybridMultilevel"/>
    <w:tmpl w:val="CFD6D0E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F50B1"/>
    <w:multiLevelType w:val="hybridMultilevel"/>
    <w:tmpl w:val="5B98689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91FCF"/>
    <w:multiLevelType w:val="hybridMultilevel"/>
    <w:tmpl w:val="F1C470DA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10"/>
  </w:num>
  <w:num w:numId="9">
    <w:abstractNumId w:val="13"/>
  </w:num>
  <w:num w:numId="10">
    <w:abstractNumId w:val="8"/>
  </w:num>
  <w:num w:numId="11">
    <w:abstractNumId w:val="7"/>
  </w:num>
  <w:num w:numId="12">
    <w:abstractNumId w:val="9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C3050"/>
    <w:rsid w:val="00113B82"/>
    <w:rsid w:val="00123BF5"/>
    <w:rsid w:val="00156810"/>
    <w:rsid w:val="00224D20"/>
    <w:rsid w:val="00237149"/>
    <w:rsid w:val="00250BB7"/>
    <w:rsid w:val="0028029F"/>
    <w:rsid w:val="00292AB1"/>
    <w:rsid w:val="0029654C"/>
    <w:rsid w:val="002C12AC"/>
    <w:rsid w:val="00351ED2"/>
    <w:rsid w:val="004F101A"/>
    <w:rsid w:val="00575292"/>
    <w:rsid w:val="005943CE"/>
    <w:rsid w:val="005B5DD3"/>
    <w:rsid w:val="005F156C"/>
    <w:rsid w:val="005F4C47"/>
    <w:rsid w:val="00635A09"/>
    <w:rsid w:val="00687C92"/>
    <w:rsid w:val="006C22D1"/>
    <w:rsid w:val="00714E6B"/>
    <w:rsid w:val="008E13E8"/>
    <w:rsid w:val="008E6555"/>
    <w:rsid w:val="009105B7"/>
    <w:rsid w:val="00924A54"/>
    <w:rsid w:val="00962819"/>
    <w:rsid w:val="009A545E"/>
    <w:rsid w:val="009D5996"/>
    <w:rsid w:val="009F1304"/>
    <w:rsid w:val="00AF4965"/>
    <w:rsid w:val="00BB4286"/>
    <w:rsid w:val="00C15C15"/>
    <w:rsid w:val="00C31132"/>
    <w:rsid w:val="00C639C5"/>
    <w:rsid w:val="00C90FC2"/>
    <w:rsid w:val="00CA21C4"/>
    <w:rsid w:val="00D0325C"/>
    <w:rsid w:val="00D70AF2"/>
    <w:rsid w:val="00D9626A"/>
    <w:rsid w:val="00E12528"/>
    <w:rsid w:val="00E155F7"/>
    <w:rsid w:val="00E372E1"/>
    <w:rsid w:val="00E45F58"/>
    <w:rsid w:val="00E81E6E"/>
    <w:rsid w:val="00EE69CD"/>
    <w:rsid w:val="00F07F33"/>
    <w:rsid w:val="00F55B3F"/>
    <w:rsid w:val="00F76B19"/>
    <w:rsid w:val="00FB3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89229"/>
  <w15:docId w15:val="{5A92FDDB-1D5C-42B6-81B6-DD787AD0E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250BB7"/>
  </w:style>
  <w:style w:type="paragraph" w:styleId="Nadpis1">
    <w:name w:val="heading 1"/>
    <w:basedOn w:val="Normln"/>
    <w:next w:val="Normln"/>
    <w:rsid w:val="00250BB7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250BB7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250BB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250BB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250BB7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250BB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250B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250BB7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250BB7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250BB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250BB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250BB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D599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D5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edu.ceskatelevize.cz/video/928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251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15</cp:revision>
  <dcterms:created xsi:type="dcterms:W3CDTF">2021-03-04T18:56:00Z</dcterms:created>
  <dcterms:modified xsi:type="dcterms:W3CDTF">2021-03-11T13:49:00Z</dcterms:modified>
</cp:coreProperties>
</file>