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ABAF273" w:rsidR="00FA405E" w:rsidRDefault="00BF673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Čtení pro školáky: Ilustrace Zdeňka Buriana</w:t>
      </w:r>
    </w:p>
    <w:p w14:paraId="6435F236" w14:textId="178D42EB" w:rsidR="00BF673C" w:rsidRPr="00BF673C" w:rsidRDefault="00BF673C" w:rsidP="00BF673C">
      <w:pPr>
        <w:pStyle w:val="Popispracovnholistu"/>
        <w:rPr>
          <w:rStyle w:val="Hypertextovodkaz"/>
          <w:color w:val="auto"/>
          <w:sz w:val="24"/>
          <w:u w:val="none"/>
        </w:rPr>
      </w:pPr>
      <w:bookmarkStart w:id="0" w:name="_Hlk68876396"/>
      <w:r w:rsidRPr="00BF673C">
        <w:rPr>
          <w:sz w:val="24"/>
        </w:rPr>
        <w:t>Pěknou knížku nemusí nutně dělat jenom pěkný příběh. Knihy bývají často doplňovány ilustracemi – a jedním z ilustrátorů, který dokázal udělat knihu pěknou, byl také Zdeněk Burian…</w:t>
      </w:r>
      <w:bookmarkEnd w:id="0"/>
    </w:p>
    <w:p w14:paraId="09625504" w14:textId="237C9761" w:rsidR="00643389" w:rsidRPr="00C32FCA" w:rsidRDefault="00F90CFF" w:rsidP="00C32FCA">
      <w:pPr>
        <w:pStyle w:val="Vide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2ACE92" wp14:editId="11E9C86B">
            <wp:simplePos x="0" y="0"/>
            <wp:positionH relativeFrom="column">
              <wp:posOffset>5695950</wp:posOffset>
            </wp:positionH>
            <wp:positionV relativeFrom="paragraph">
              <wp:posOffset>-3175</wp:posOffset>
            </wp:positionV>
            <wp:extent cx="628650" cy="6286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edu.ceskatelevize.cz (5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 w:rsidR="00C32FCA" w:rsidRPr="00C32FCA">
          <w:rPr>
            <w:rStyle w:val="Hypertextovodkaz"/>
            <w:color w:val="F22EA2"/>
          </w:rPr>
          <w:t>Zprávičky: Zdeněk Burian</w:t>
        </w:r>
      </w:hyperlink>
      <w:r w:rsidR="00C32FCA">
        <w:rPr>
          <w:rStyle w:val="Hypertextovodkaz"/>
          <w:color w:val="F22EA2"/>
        </w:rPr>
        <w:t xml:space="preserve"> 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070D475" w14:textId="470670D8" w:rsidR="00F90CFF" w:rsidRDefault="00F90CFF" w:rsidP="00D85463">
      <w:pPr>
        <w:pStyle w:val="kol-zadn"/>
        <w:numPr>
          <w:ilvl w:val="0"/>
          <w:numId w:val="11"/>
        </w:numPr>
        <w:rPr>
          <w:bCs/>
        </w:rPr>
        <w:sectPr w:rsidR="00F90CF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Zjistěte názvy zvířat, které vidíte na ilustracích Zdeňka </w:t>
      </w:r>
      <w:r w:rsidRPr="00F90CFF">
        <w:rPr>
          <w:bCs/>
        </w:rPr>
        <w:t>Buriana. Můžete si pomoci knihami, které napsal Josef Augusta a Zdeněk Burian je ilustroval (Zavátý život, Ztracený svět…).</w:t>
      </w:r>
    </w:p>
    <w:p w14:paraId="2538D7BD" w14:textId="3F917655" w:rsidR="00FA405E" w:rsidRDefault="00F90CFF" w:rsidP="00F90CFF">
      <w:pPr>
        <w:pStyle w:val="kol-zadn"/>
        <w:numPr>
          <w:ilvl w:val="0"/>
          <w:numId w:val="0"/>
        </w:numPr>
        <w:ind w:left="1068" w:hanging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65408" behindDoc="0" locked="0" layoutInCell="1" allowOverlap="1" wp14:anchorId="2226315D" wp14:editId="79367F58">
            <wp:simplePos x="0" y="0"/>
            <wp:positionH relativeFrom="column">
              <wp:posOffset>3098165</wp:posOffset>
            </wp:positionH>
            <wp:positionV relativeFrom="paragraph">
              <wp:posOffset>163830</wp:posOffset>
            </wp:positionV>
            <wp:extent cx="2750400" cy="288000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 wp14:anchorId="78D2C5D4" wp14:editId="15C4E215">
            <wp:simplePos x="0" y="0"/>
            <wp:positionH relativeFrom="column">
              <wp:posOffset>485775</wp:posOffset>
            </wp:positionH>
            <wp:positionV relativeFrom="paragraph">
              <wp:posOffset>164465</wp:posOffset>
            </wp:positionV>
            <wp:extent cx="2267585" cy="323977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70D4D8" w14:textId="4190D344" w:rsidR="00F90CFF" w:rsidRDefault="00F90CFF">
      <w:pPr>
        <w:rPr>
          <w:rFonts w:ascii="Arial" w:eastAsia="Arial" w:hAnsi="Arial" w:cs="Arial"/>
          <w:b/>
          <w:noProof/>
          <w:color w:val="F030A1"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553D59" wp14:editId="0970B0FA">
            <wp:simplePos x="0" y="0"/>
            <wp:positionH relativeFrom="column">
              <wp:posOffset>4276725</wp:posOffset>
            </wp:positionH>
            <wp:positionV relativeFrom="paragraph">
              <wp:posOffset>2973705</wp:posOffset>
            </wp:positionV>
            <wp:extent cx="2362200" cy="323977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38895EF" wp14:editId="3A2D6726">
            <wp:simplePos x="0" y="0"/>
            <wp:positionH relativeFrom="column">
              <wp:posOffset>-66675</wp:posOffset>
            </wp:positionH>
            <wp:positionV relativeFrom="paragraph">
              <wp:posOffset>3373120</wp:posOffset>
            </wp:positionV>
            <wp:extent cx="4068000" cy="2520000"/>
            <wp:effectExtent l="0" t="0" r="889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4973D461" w14:textId="48713441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3DF7751E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2BD84D1A" w:rsidR="00241D37" w:rsidRPr="00F90CFF" w:rsidRDefault="00241D37" w:rsidP="00F90CF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E1627FE">
                <wp:simplePos x="0" y="0"/>
                <wp:positionH relativeFrom="column">
                  <wp:posOffset>-148590</wp:posOffset>
                </wp:positionH>
                <wp:positionV relativeFrom="paragraph">
                  <wp:posOffset>6057900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8BBEA48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88" name="Obrázek 88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90CFF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1.7pt;margin-top:477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" filled="f" stroked="f">
                <v:textbox>
                  <w:txbxContent>
                    <w:p w14:paraId="1CAAD9D6" w14:textId="38BBEA48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88" name="Obrázek 88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90CFF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F90CF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5970" w14:textId="77777777" w:rsidR="00CC10B4" w:rsidRDefault="00CC10B4">
      <w:pPr>
        <w:spacing w:after="0" w:line="240" w:lineRule="auto"/>
      </w:pPr>
      <w:r>
        <w:separator/>
      </w:r>
    </w:p>
  </w:endnote>
  <w:endnote w:type="continuationSeparator" w:id="0">
    <w:p w14:paraId="594C6C8E" w14:textId="77777777" w:rsidR="00CC10B4" w:rsidRDefault="00C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EA51" w14:textId="77777777" w:rsidR="00CC10B4" w:rsidRDefault="00CC10B4">
      <w:pPr>
        <w:spacing w:after="0" w:line="240" w:lineRule="auto"/>
      </w:pPr>
      <w:r>
        <w:separator/>
      </w:r>
    </w:p>
  </w:footnote>
  <w:footnote w:type="continuationSeparator" w:id="0">
    <w:p w14:paraId="44CE21A4" w14:textId="77777777" w:rsidR="00CC10B4" w:rsidRDefault="00CC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5.25pt;height:3.75pt" o:bullet="t">
        <v:imagedata r:id="rId1" o:title="odrazka"/>
      </v:shape>
    </w:pict>
  </w:numPicBullet>
  <w:numPicBullet w:numPicBulletId="1">
    <w:pict>
      <v:shape id="_x0000_i1153" type="#_x0000_t75" style="width:5.25pt;height:3.75pt" o:bullet="t">
        <v:imagedata r:id="rId2" o:title="videoodrazka"/>
      </v:shape>
    </w:pict>
  </w:numPicBullet>
  <w:numPicBullet w:numPicBulletId="2">
    <w:pict>
      <v:shape id="_x0000_i1154" type="#_x0000_t75" style="width:12.75pt;height:12pt" o:bullet="t">
        <v:imagedata r:id="rId3" o:title="videoodrazka"/>
      </v:shape>
    </w:pict>
  </w:numPicBullet>
  <w:numPicBullet w:numPicBulletId="3">
    <w:pict>
      <v:shape id="_x0000_i115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1D37"/>
    <w:rsid w:val="002C10F6"/>
    <w:rsid w:val="002D5A52"/>
    <w:rsid w:val="00301E59"/>
    <w:rsid w:val="004210B0"/>
    <w:rsid w:val="005E2369"/>
    <w:rsid w:val="00643389"/>
    <w:rsid w:val="00777383"/>
    <w:rsid w:val="007D2437"/>
    <w:rsid w:val="008311C7"/>
    <w:rsid w:val="008456A5"/>
    <w:rsid w:val="009D05FB"/>
    <w:rsid w:val="00AD1C92"/>
    <w:rsid w:val="00B16A1A"/>
    <w:rsid w:val="00BC46D4"/>
    <w:rsid w:val="00BF673C"/>
    <w:rsid w:val="00C31B60"/>
    <w:rsid w:val="00C32FCA"/>
    <w:rsid w:val="00CC10B4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0CF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800-zpravicky-zdenek-burian?vsrc=predmet&amp;vsrcid=cj-a-literatura%7E1-stupen-zs" TargetMode="External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D806-42E8-42CB-82CF-0D6E4235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2021-09-13T09:07:00Z</dcterms:created>
  <dcterms:modified xsi:type="dcterms:W3CDTF">2021-09-13T09:07:00Z</dcterms:modified>
</cp:coreProperties>
</file>