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3CD0C1E" w:rsidR="00FA405E" w:rsidRDefault="00A25CB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Emil Hakl</w:t>
      </w:r>
      <w:r w:rsidR="003F43E5">
        <w:t xml:space="preserve">: </w:t>
      </w:r>
      <w:r>
        <w:t>Pravidla směšného chování</w:t>
      </w:r>
    </w:p>
    <w:p w14:paraId="0CF8776A" w14:textId="50EA8752" w:rsidR="00CD7FA2" w:rsidRDefault="00A25CBF" w:rsidP="009D05FB">
      <w:pPr>
        <w:pStyle w:val="Popispracovnholistu"/>
        <w:rPr>
          <w:sz w:val="24"/>
        </w:rPr>
      </w:pPr>
      <w:r>
        <w:rPr>
          <w:sz w:val="24"/>
        </w:rPr>
        <w:t>Prozaik Emil Hakl je v českém literárním prostředí od počátku tohoto století etablován jako autor</w:t>
      </w:r>
      <w:r w:rsidR="006B33BB">
        <w:rPr>
          <w:sz w:val="24"/>
        </w:rPr>
        <w:t xml:space="preserve"> próz, které jsou poměrně často nominovány na udělení literárních cen</w:t>
      </w:r>
      <w:r>
        <w:rPr>
          <w:sz w:val="24"/>
        </w:rPr>
        <w:t xml:space="preserve">. </w:t>
      </w:r>
      <w:r w:rsidR="006B33BB">
        <w:rPr>
          <w:sz w:val="24"/>
        </w:rPr>
        <w:t>Za autorov</w:t>
      </w:r>
      <w:r w:rsidR="005A679A">
        <w:rPr>
          <w:sz w:val="24"/>
        </w:rPr>
        <w:t>ými</w:t>
      </w:r>
      <w:r w:rsidR="006B33BB">
        <w:rPr>
          <w:sz w:val="24"/>
        </w:rPr>
        <w:t xml:space="preserve"> úspěchy u čtenářů i kritiky přitom rozhodně nelze hledat extravagantní náměty… </w:t>
      </w:r>
    </w:p>
    <w:p w14:paraId="71DCE5BE" w14:textId="70D7417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3F43E5">
        <w:rPr>
          <w:sz w:val="24"/>
        </w:rPr>
        <w:t xml:space="preserve">středních škol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05DC4EB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5A679A">
        <w:rPr>
          <w:rStyle w:val="Hypertextovodkaz"/>
        </w:rPr>
        <w:instrText>HYPERLINK "https://edu.ceskatelevize.cz/video/12430-emil-hakl-pravidla-smesneho-chovani?vsrc=predmet&amp;vsrcid=cj-a-literatura%7E2-stupen-zs_stredni-skola"</w:instrText>
      </w:r>
      <w:r w:rsidR="005A679A">
        <w:rPr>
          <w:rStyle w:val="Hypertextovodkaz"/>
        </w:rPr>
      </w:r>
      <w:r>
        <w:rPr>
          <w:rStyle w:val="Hypertextovodkaz"/>
        </w:rPr>
        <w:fldChar w:fldCharType="separate"/>
      </w:r>
      <w:r w:rsidR="006B33BB">
        <w:rPr>
          <w:rStyle w:val="Hypertextovodkaz"/>
        </w:rPr>
        <w:t>Emil Hakl</w:t>
      </w:r>
      <w:r w:rsidR="00FD0B51">
        <w:rPr>
          <w:rStyle w:val="Hypertextovodkaz"/>
        </w:rPr>
        <w:t xml:space="preserve">: </w:t>
      </w:r>
      <w:r w:rsidR="006B33BB">
        <w:rPr>
          <w:rStyle w:val="Hypertextovodkaz"/>
        </w:rPr>
        <w:t>Pravidla směšného chování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2F86C588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t>Poslechněte si ukázku z knihy (0</w:t>
      </w:r>
      <w:r w:rsidR="003F43E5" w:rsidRPr="003F43E5">
        <w:rPr>
          <w:color w:val="000000" w:themeColor="text1"/>
          <w:sz w:val="24"/>
          <w:szCs w:val="24"/>
          <w:u w:val="none"/>
        </w:rPr>
        <w:t>0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6B33BB">
        <w:rPr>
          <w:color w:val="000000" w:themeColor="text1"/>
          <w:sz w:val="24"/>
          <w:szCs w:val="24"/>
          <w:u w:val="none"/>
        </w:rPr>
        <w:t>59</w:t>
      </w:r>
      <w:r w:rsidRPr="003F43E5">
        <w:rPr>
          <w:color w:val="000000" w:themeColor="text1"/>
          <w:sz w:val="24"/>
          <w:szCs w:val="24"/>
          <w:u w:val="none"/>
        </w:rPr>
        <w:t>-0</w:t>
      </w:r>
      <w:r w:rsidR="001C00CA">
        <w:rPr>
          <w:color w:val="000000" w:themeColor="text1"/>
          <w:sz w:val="24"/>
          <w:szCs w:val="24"/>
          <w:u w:val="none"/>
        </w:rPr>
        <w:t>1</w:t>
      </w:r>
      <w:r w:rsidR="00365F4D" w:rsidRPr="003F43E5">
        <w:rPr>
          <w:color w:val="000000" w:themeColor="text1"/>
          <w:sz w:val="24"/>
          <w:szCs w:val="24"/>
          <w:u w:val="none"/>
        </w:rPr>
        <w:t>:</w:t>
      </w:r>
      <w:r w:rsidR="006B33BB">
        <w:rPr>
          <w:color w:val="000000" w:themeColor="text1"/>
          <w:sz w:val="24"/>
          <w:szCs w:val="24"/>
          <w:u w:val="none"/>
        </w:rPr>
        <w:t>19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 w:rsidR="006B33BB">
        <w:rPr>
          <w:color w:val="000000" w:themeColor="text1"/>
          <w:sz w:val="24"/>
          <w:szCs w:val="24"/>
          <w:u w:val="none"/>
        </w:rPr>
        <w:t>y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50564807" w:rsidR="00512C1B" w:rsidRPr="00B23C01" w:rsidRDefault="006B33BB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jazykové prostředky ukázky a vysvětlete je</w:t>
      </w:r>
      <w:r w:rsidR="005A679A">
        <w:t>j</w:t>
      </w:r>
      <w:r>
        <w:t>ich účinek na čtenáře/posluchače:</w:t>
      </w:r>
    </w:p>
    <w:p w14:paraId="44CCA7B0" w14:textId="54372679" w:rsidR="008220DE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………..</w:t>
      </w:r>
      <w:r w:rsidR="002F2EB6" w:rsidRPr="00EA3EF5">
        <w:t>……………………………………………………………………………………………</w:t>
      </w:r>
      <w:r w:rsidR="006B33BB">
        <w:t>………………….</w:t>
      </w:r>
    </w:p>
    <w:p w14:paraId="0C86D6C6" w14:textId="1739BD0E" w:rsidR="006B33BB" w:rsidRPr="00B23C01" w:rsidRDefault="005A679A" w:rsidP="006B33B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6B33B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pocity, které ve vás text vyvolává</w:t>
      </w:r>
      <w:r w:rsidR="006B33BB">
        <w:t>:</w:t>
      </w:r>
    </w:p>
    <w:p w14:paraId="236B6245" w14:textId="19C3D3FF" w:rsidR="006B33BB" w:rsidRDefault="005A679A" w:rsidP="00512C1B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  <w:r w:rsidRPr="00EA3EF5">
        <w:t>……………………………………………………………………………………………</w:t>
      </w:r>
      <w:r>
        <w:t>…………</w:t>
      </w: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>
        <w:t>………………………………</w:t>
      </w:r>
      <w:r>
        <w:t>.</w:t>
      </w:r>
    </w:p>
    <w:p w14:paraId="38E8A0DD" w14:textId="55A12DEB" w:rsidR="005A679A" w:rsidRPr="005A679A" w:rsidRDefault="005A679A" w:rsidP="005A679A">
      <w:pPr>
        <w:sectPr w:rsidR="005A679A" w:rsidRPr="005A67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280B0B7" w14:textId="77777777" w:rsidR="00CE28A6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AE3F41C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pt;height:3.45pt" o:bullet="t">
        <v:imagedata r:id="rId1" o:title="odrazka"/>
      </v:shape>
    </w:pict>
  </w:numPicBullet>
  <w:numPicBullet w:numPicBulletId="1">
    <w:pict>
      <v:shape id="_x0000_i1027" type="#_x0000_t75" style="width:5.6pt;height:3.45pt" o:bullet="t">
        <v:imagedata r:id="rId2" o:title="videoodrazka"/>
      </v:shape>
    </w:pict>
  </w:numPicBullet>
  <w:numPicBullet w:numPicBulletId="2">
    <w:pict>
      <v:shape id="_x0000_i1028" type="#_x0000_t75" style="width:13.35pt;height:12.05pt" o:bullet="t">
        <v:imagedata r:id="rId3" o:title="videoodrazka"/>
      </v:shape>
    </w:pict>
  </w:numPicBullet>
  <w:numPicBullet w:numPicBulletId="3">
    <w:pict>
      <v:shape id="_x0000_i1029" type="#_x0000_t75" style="width:24.15pt;height:24.15pt" o:bullet="t">
        <v:imagedata r:id="rId4" o:title="Group 45"/>
      </v:shape>
    </w:pict>
  </w:numPicBullet>
  <w:numPicBullet w:numPicBulletId="4">
    <w:pict>
      <v:shape id="_x0000_i1030" type="#_x0000_t75" style="width:11.2pt;height:11.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3E1D"/>
    <w:multiLevelType w:val="hybridMultilevel"/>
    <w:tmpl w:val="2EC6AD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8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5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8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3"/>
  </w:num>
  <w:num w:numId="39" w16cid:durableId="668946554">
    <w:abstractNumId w:val="11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6"/>
  </w:num>
  <w:num w:numId="49" w16cid:durableId="539512539">
    <w:abstractNumId w:val="22"/>
  </w:num>
  <w:num w:numId="50" w16cid:durableId="86201901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C00CA"/>
    <w:rsid w:val="001E2A79"/>
    <w:rsid w:val="001F5426"/>
    <w:rsid w:val="00217348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5F4D"/>
    <w:rsid w:val="00381A55"/>
    <w:rsid w:val="003821C4"/>
    <w:rsid w:val="003A5F0C"/>
    <w:rsid w:val="003B1FF1"/>
    <w:rsid w:val="003E17E5"/>
    <w:rsid w:val="003F2D72"/>
    <w:rsid w:val="003F43E5"/>
    <w:rsid w:val="004210B0"/>
    <w:rsid w:val="00447EEF"/>
    <w:rsid w:val="004738DB"/>
    <w:rsid w:val="004B4448"/>
    <w:rsid w:val="004B73D3"/>
    <w:rsid w:val="00503147"/>
    <w:rsid w:val="00512C1B"/>
    <w:rsid w:val="0054400C"/>
    <w:rsid w:val="00580E32"/>
    <w:rsid w:val="005A1665"/>
    <w:rsid w:val="005A679A"/>
    <w:rsid w:val="005D6867"/>
    <w:rsid w:val="005E2369"/>
    <w:rsid w:val="005E7074"/>
    <w:rsid w:val="005E7AD1"/>
    <w:rsid w:val="005F251B"/>
    <w:rsid w:val="00643389"/>
    <w:rsid w:val="00646338"/>
    <w:rsid w:val="00671318"/>
    <w:rsid w:val="00685111"/>
    <w:rsid w:val="006A381D"/>
    <w:rsid w:val="006B33BB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8E7405"/>
    <w:rsid w:val="0093051A"/>
    <w:rsid w:val="009507D2"/>
    <w:rsid w:val="00977B5A"/>
    <w:rsid w:val="009D05FB"/>
    <w:rsid w:val="009E5E19"/>
    <w:rsid w:val="00A25CBF"/>
    <w:rsid w:val="00A34D1F"/>
    <w:rsid w:val="00A6587D"/>
    <w:rsid w:val="00AD1C92"/>
    <w:rsid w:val="00B07A58"/>
    <w:rsid w:val="00B16A1A"/>
    <w:rsid w:val="00B23C01"/>
    <w:rsid w:val="00B26F80"/>
    <w:rsid w:val="00BB44B1"/>
    <w:rsid w:val="00BC46D4"/>
    <w:rsid w:val="00BE41D2"/>
    <w:rsid w:val="00C223E5"/>
    <w:rsid w:val="00C31B60"/>
    <w:rsid w:val="00C86DD4"/>
    <w:rsid w:val="00CD7FA2"/>
    <w:rsid w:val="00CE28A6"/>
    <w:rsid w:val="00CF45AA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12D7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56BD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44</cp:revision>
  <cp:lastPrinted>2021-07-23T08:26:00Z</cp:lastPrinted>
  <dcterms:created xsi:type="dcterms:W3CDTF">2021-08-03T09:29:00Z</dcterms:created>
  <dcterms:modified xsi:type="dcterms:W3CDTF">2022-09-09T08:16:00Z</dcterms:modified>
</cp:coreProperties>
</file>