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12AB49F7" w:rsidR="007535A4" w:rsidRPr="008E2310" w:rsidRDefault="00A84B4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Co se četlo kdysi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>
        <w:rPr>
          <w:rFonts w:ascii="Source Sans Pro" w:eastAsia="Source Sans Pro" w:hAnsi="Source Sans Pro" w:cs="Source Sans Pro"/>
          <w:b/>
          <w:lang w:val="cs-CZ"/>
        </w:rPr>
        <w:t>Pr</w:t>
      </w:r>
      <w:r w:rsidR="0011786E">
        <w:rPr>
          <w:rFonts w:ascii="Source Sans Pro" w:eastAsia="Source Sans Pro" w:hAnsi="Source Sans Pro" w:cs="Source Sans Pro"/>
          <w:b/>
          <w:lang w:val="cs-CZ"/>
        </w:rPr>
        <w:t>otektorát</w:t>
      </w:r>
    </w:p>
    <w:p w14:paraId="3F8D74F4" w14:textId="28C71DA0" w:rsidR="00D77147" w:rsidRPr="007B5D5F" w:rsidRDefault="0011786E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Období mezi léty 1939 a 1945 je z čtenářského hlediska zcela výjimečné a ojedinělé. Ve dvacátém století jde o jediné období, kdy se stejné knihy četly napříč různými společenskými vrstvami</w:t>
      </w:r>
      <w:r w:rsidR="00A84B47">
        <w:rPr>
          <w:lang w:val="cs-CZ"/>
        </w:rPr>
        <w:t xml:space="preserve">… </w:t>
      </w:r>
      <w:r w:rsidR="00F52B8A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2E0B168D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A84B47" w:rsidRPr="00A84B47">
                <w:rPr>
                  <w:rStyle w:val="Hypertextovodkaz"/>
                  <w:lang w:val="cs-CZ"/>
                </w:rPr>
                <w:t>Co se četlo za</w:t>
              </w:r>
              <w:r w:rsidR="0011786E">
                <w:rPr>
                  <w:rStyle w:val="Hypertextovodkaz"/>
                  <w:lang w:val="cs-CZ"/>
                </w:rPr>
                <w:t xml:space="preserve"> Protektorátu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3F003AB9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11786E">
              <w:rPr>
                <w:bCs/>
                <w:lang w:val="cs-CZ"/>
              </w:rPr>
              <w:t xml:space="preserve">Vysvětlete, čím se liší protektorátní četba od četby </w:t>
            </w:r>
            <w:r w:rsidR="0022388A">
              <w:rPr>
                <w:bCs/>
                <w:lang w:val="cs-CZ"/>
              </w:rPr>
              <w:t xml:space="preserve">v </w:t>
            </w:r>
            <w:r w:rsidR="0011786E">
              <w:rPr>
                <w:bCs/>
                <w:lang w:val="cs-CZ"/>
              </w:rPr>
              <w:t>jiných historických období</w:t>
            </w:r>
            <w:r w:rsidR="0022388A">
              <w:rPr>
                <w:bCs/>
                <w:lang w:val="cs-CZ"/>
              </w:rPr>
              <w:t>ch</w:t>
            </w:r>
            <w:r w:rsidR="0011786E">
              <w:rPr>
                <w:bCs/>
                <w:lang w:val="cs-CZ"/>
              </w:rPr>
              <w:t>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1558E17F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6C7543A5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3F7E34C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79D23AF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201E6D42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516C7D88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2F7B89E3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201D5CB4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67C1E428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7B254A09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7CC53619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7DD5870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5C11836D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002D305" w14:textId="77777777" w:rsidR="0011786E" w:rsidRDefault="0011786E" w:rsidP="0011786E">
            <w:pPr>
              <w:rPr>
                <w:b/>
                <w:lang w:val="cs-CZ"/>
              </w:rPr>
            </w:pPr>
          </w:p>
          <w:p w14:paraId="43E60F06" w14:textId="2423737D" w:rsidR="00BD6ACB" w:rsidRPr="00BD6ACB" w:rsidRDefault="00DD7101" w:rsidP="0011786E">
            <w:pPr>
              <w:rPr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11786E">
              <w:rPr>
                <w:bCs/>
                <w:lang w:val="cs-CZ"/>
              </w:rPr>
              <w:t xml:space="preserve">Uveďte příklady knih (včetně autorů), které byly čtenářsky populární v období protektorátu.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03449EDD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>
            <w:rPr>
              <w:b/>
              <w:lang w:val="cs-CZ"/>
            </w:rPr>
            <w:t>Co se četlo kdysi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361F4860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52B8A">
            <w:rPr>
              <w:color w:val="666666"/>
              <w:sz w:val="20"/>
              <w:szCs w:val="20"/>
              <w:u w:val="single"/>
              <w:lang w:val="cs-CZ"/>
            </w:rPr>
            <w:t>2. stupně základní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 xml:space="preserve"> a 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1786E"/>
    <w:rsid w:val="00125E33"/>
    <w:rsid w:val="001317E7"/>
    <w:rsid w:val="00155BE4"/>
    <w:rsid w:val="00193911"/>
    <w:rsid w:val="001B58E6"/>
    <w:rsid w:val="001F24A4"/>
    <w:rsid w:val="002013E0"/>
    <w:rsid w:val="00205649"/>
    <w:rsid w:val="0022388A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609-co-se-cetlo-za-protektoratu?vsrc=vyhledavani&amp;vsrcid=Co+se+%C4%8Det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27</cp:revision>
  <cp:lastPrinted>2021-03-15T16:23:00Z</cp:lastPrinted>
  <dcterms:created xsi:type="dcterms:W3CDTF">2020-05-04T21:58:00Z</dcterms:created>
  <dcterms:modified xsi:type="dcterms:W3CDTF">2021-04-18T22:18:00Z</dcterms:modified>
  <cp:category/>
</cp:coreProperties>
</file>