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97" w:rsidRDefault="00A00797">
      <w:pPr>
        <w:keepNext/>
        <w:widowControl w:val="0"/>
        <w:spacing w:after="0" w:line="276" w:lineRule="auto"/>
      </w:pPr>
      <w:bookmarkStart w:id="0" w:name="_GoBack"/>
      <w:bookmarkEnd w:id="0"/>
    </w:p>
    <w:p w:rsidR="00A00797" w:rsidRDefault="00A00797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Železo v cereáliích</w:t>
      </w:r>
    </w:p>
    <w:p w:rsidR="00A00797" w:rsidRDefault="00A00797">
      <w:pPr>
        <w:pStyle w:val="LO-normal"/>
        <w:sectPr w:rsidR="00A00797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00797" w:rsidRDefault="00A00797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výrobu železa, magneti</w:t>
      </w:r>
      <w:r>
        <w:rPr>
          <w:rFonts w:ascii="Arial" w:hAnsi="Arial" w:cs="Arial"/>
          <w:sz w:val="24"/>
          <w:szCs w:val="24"/>
        </w:rPr>
        <w:t>cké vlastnosti železa</w:t>
      </w:r>
      <w:hyperlink r:id="rId10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a Pauliho vylučovací princip.</w:t>
        </w:r>
      </w:hyperlink>
    </w:p>
    <w:p w:rsidR="00A00797" w:rsidRDefault="00A00797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Jak získat železo z cereálií</w:t>
        </w:r>
      </w:hyperlink>
    </w:p>
    <w:p w:rsidR="00A00797" w:rsidRDefault="00F63363">
      <w:hyperlink r:id="rId12">
        <w:r w:rsidR="00A00797">
          <w:t>_____________</w:t>
        </w:r>
      </w:hyperlink>
      <w:r w:rsidR="00A00797">
        <w:rPr>
          <w:color w:val="F030A1"/>
        </w:rPr>
        <w:t>______________</w:t>
      </w:r>
      <w:r w:rsidR="00A00797">
        <w:rPr>
          <w:color w:val="33BEF2"/>
        </w:rPr>
        <w:t>______________</w:t>
      </w:r>
      <w:r w:rsidR="00A00797">
        <w:rPr>
          <w:color w:val="404040"/>
        </w:rPr>
        <w:t>_____________</w:t>
      </w:r>
    </w:p>
    <w:p w:rsidR="00A00797" w:rsidRDefault="00A00797">
      <w:pPr>
        <w:pStyle w:val="LO-normal"/>
        <w:sectPr w:rsidR="00A0079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00797" w:rsidRDefault="00A0079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Vyberte nesprávné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A00797" w:rsidRDefault="00A00797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Železo je součástí hemoglobinu.</w:t>
      </w:r>
    </w:p>
    <w:p w:rsidR="00A00797" w:rsidRDefault="00A00797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Hemoglobin najdeme v bílých krvinkách.</w:t>
      </w:r>
    </w:p>
    <w:p w:rsidR="00A00797" w:rsidRDefault="00A00797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Železo hraje zásadní roli v přenosu </w:t>
      </w:r>
      <w:r>
        <w:rPr>
          <w:rFonts w:ascii="Arial" w:hAnsi="Arial" w:cs="Arial"/>
          <w:sz w:val="24"/>
          <w:szCs w:val="24"/>
        </w:rPr>
        <w:t>kyslíku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 těle.</w:t>
      </w:r>
    </w:p>
    <w:p w:rsidR="00A00797" w:rsidRDefault="00A00797">
      <w:pPr>
        <w:keepNext/>
        <w:spacing w:line="240" w:lineRule="auto"/>
        <w:ind w:left="108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A00797" w:rsidRDefault="00A0079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pravou stranu rovnice, rovnici vyčíslete a pojmenujte reaktanty a produkty.</w:t>
      </w:r>
    </w:p>
    <w:p w:rsidR="00A00797" w:rsidRDefault="00F63363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28.95pt;margin-top:5.7pt;width:31.45pt;height:0;rotation:180;flip:x;z-index:2;visibility:visible" filled="f" strokeweight=".26mm">
            <v:fill o:detectmouseclick="t"/>
            <v:stroke endarrow="block"/>
          </v:shape>
        </w:pict>
      </w:r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Fe</w:t>
      </w:r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</w:t>
      </w:r>
      <w:proofErr w:type="gramStart"/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C</w:t>
      </w:r>
      <w:proofErr w:type="gramEnd"/>
      <w:r w:rsidR="00A007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00797" w:rsidRDefault="00A00797">
      <w:pPr>
        <w:rPr>
          <w:sz w:val="24"/>
          <w:szCs w:val="24"/>
        </w:rPr>
      </w:pPr>
    </w:p>
    <w:p w:rsidR="00A00797" w:rsidRDefault="00A00797">
      <w:pPr>
        <w:rPr>
          <w:sz w:val="24"/>
          <w:szCs w:val="24"/>
        </w:rPr>
      </w:pPr>
    </w:p>
    <w:p w:rsidR="00A00797" w:rsidRDefault="00A00797">
      <w:pPr>
        <w:rPr>
          <w:sz w:val="24"/>
          <w:szCs w:val="24"/>
        </w:rPr>
      </w:pPr>
    </w:p>
    <w:p w:rsidR="00A00797" w:rsidRDefault="00A00797">
      <w:pPr>
        <w:rPr>
          <w:sz w:val="24"/>
          <w:szCs w:val="24"/>
        </w:rPr>
      </w:pPr>
    </w:p>
    <w:p w:rsidR="00A00797" w:rsidRDefault="00A00797">
      <w:pPr>
        <w:keepNext/>
        <w:numPr>
          <w:ilvl w:val="0"/>
          <w:numId w:val="2"/>
        </w:numPr>
        <w:spacing w:line="240" w:lineRule="auto"/>
        <w:ind w:right="401"/>
      </w:pPr>
      <w:bookmarkStart w:id="1" w:name="_heading_h_gjdgxs"/>
      <w:bookmarkEnd w:id="1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Železo je feromagnetické. Vysvětlete tento jev.</w:t>
      </w:r>
    </w:p>
    <w:p w:rsidR="00A00797" w:rsidRDefault="00A00797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797" w:rsidRDefault="00A00797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sz w:val="24"/>
          <w:szCs w:val="24"/>
        </w:rPr>
      </w:pPr>
    </w:p>
    <w:p w:rsidR="00A00797" w:rsidRDefault="00A0079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Označte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kvantové stavy, </w:t>
      </w:r>
      <w:r>
        <w:rPr>
          <w:rFonts w:ascii="Arial" w:hAnsi="Arial" w:cs="Arial"/>
          <w:b/>
          <w:bCs/>
          <w:sz w:val="24"/>
          <w:szCs w:val="24"/>
        </w:rPr>
        <w:t>které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porušují Pauliho vylučovací princip.</w:t>
      </w:r>
    </w:p>
    <w:p w:rsidR="00A00797" w:rsidRDefault="00A00797">
      <w:pPr>
        <w:pStyle w:val="LO-normal"/>
        <w:sectPr w:rsidR="00A0079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00797" w:rsidRDefault="00A00797">
      <w:pPr>
        <w:rPr>
          <w:rFonts w:ascii="Arial" w:hAnsi="Arial" w:cs="Arial"/>
          <w:b/>
          <w:bCs/>
          <w:sz w:val="24"/>
          <w:szCs w:val="24"/>
        </w:rPr>
      </w:pPr>
    </w:p>
    <w:p w:rsidR="00A00797" w:rsidRDefault="00F63363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group id="shape_0" o:spid="_x0000_s1029" alt="Obrázek2" style="position:absolute;margin-left:55.5pt;margin-top:4.5pt;width:353.25pt;height:86.25pt;z-index:3" coordorigin="1110,90" coordsize="7065,1725">
            <v:group id="_x0000_s1030" style="position:absolute;left:1110;top:90;width:7065;height:1725" coordorigin="1110,90" coordsize="7065,1725">
              <v:rect id="Shape 3" o:spid="_x0000_s1031" style="position:absolute;left:1110;top:90;width:7064;height:1724" filled="f" stroked="f" strokecolor="#3465a4">
                <v:fill o:detectmouseclick="t"/>
                <v:stroke joinstyle="round"/>
              </v:rect>
              <v:group id="_x0000_s1032" style="position:absolute;left:1125;top:90;width:539;height:509" coordsize="21600,21600">
                <v:rect id="Shape 5" o:spid="_x0000_s1033" style="position:absolute;left:1125;top:90;width:538;height:508" strokeweight=".35mm">
                  <v:fill color2="black" o:detectmouseclick="t"/>
                </v:rect>
                <v:shape id="_x0000_s1034" type="#_x0000_t99" style="position:absolute;left:1275;top:165;width:0;height:373;visibility:visible" filled="f" strokeweight=".26mm">
                  <v:fill o:detectmouseclick="t"/>
                  <v:stroke endarrow="block"/>
                </v:shape>
              </v:group>
              <v:group id="_x0000_s1035" style="position:absolute;left:2700;top:105;width:539;height:509" coordsize="21600,21600">
                <v:rect id="Shape 8" o:spid="_x0000_s1036" style="position:absolute;left:2700;top:105;width:538;height:508" strokeweight=".35mm">
                  <v:fill color2="black" o:detectmouseclick="t"/>
                </v:rect>
                <v:shape id="_x0000_s1037" type="#_x0000_t99" style="position:absolute;left:3060;top:210;width:0;height:373;visibility:visible" filled="f" strokeweight=".26mm">
                  <v:fill o:detectmouseclick="t"/>
                  <v:stroke endarrow="block"/>
                </v:shape>
                <v:shape id="_x0000_s1038" type="#_x0000_t99" style="position:absolute;left:2864;top:151;width:0;height:418;rotation:180;visibility:visible" filled="f" strokeweight=".26mm">
                  <v:fill o:detectmouseclick="t"/>
                  <v:stroke endarrow="block"/>
                </v:shape>
              </v:group>
              <v:group id="_x0000_s1039" style="position:absolute;left:4185;top:90;width:540;height:509" coordsize="21600,21600">
                <v:rect id="Shape 12" o:spid="_x0000_s1040" style="position:absolute;left:4185;top:90;width:539;height:508" strokeweight=".35mm">
                  <v:fill color2="black" o:detectmouseclick="t"/>
                </v:rect>
                <v:shape id="_x0000_s1041" type="#_x0000_t99" style="position:absolute;left:4334;top:106;width:0;height:418;rotation:180;visibility:visible" filled="f" strokeweight=".26mm">
                  <v:fill o:detectmouseclick="t"/>
                  <v:stroke endarrow="block"/>
                </v:shape>
                <v:shape id="_x0000_s1042" type="#_x0000_t99" style="position:absolute;left:4544;top:91;width:0;height:418;rotation:180;visibility:visible" filled="f" strokeweight=".26mm">
                  <v:fill o:detectmouseclick="t"/>
                  <v:stroke endarrow="block"/>
                </v:shape>
              </v:group>
              <v:group id="_x0000_s1043" style="position:absolute;left:1110;top:1306;width:1679;height:509" coordsize="21600,21600">
                <v:group id="_x0000_s1044" style="position:absolute;left:1110;top:1306;width:1679;height:509" coordsize="21600,21600">
                  <v:group id="_x0000_s1045" style="position:absolute;left:1110;top:1306;width:1679;height:509" coordsize="21600,21600">
                    <v:rect id="Shape 18" o:spid="_x0000_s1046" style="position:absolute;left:1110;top:1306;width:538;height:508" strokeweight=".35mm">
                      <v:fill color2="black" o:detectmouseclick="t"/>
                    </v:rect>
                    <v:rect id="Shape 19" o:spid="_x0000_s1047" style="position:absolute;left:1680;top:1306;width:538;height:508" strokeweight=".35mm">
                      <v:fill color2="black" o:detectmouseclick="t"/>
                    </v:rect>
                    <v:rect id="Shape 20" o:spid="_x0000_s1048" style="position:absolute;left:2250;top:1306;width:538;height:508" strokeweight=".35mm">
                      <v:fill color2="black" o:detectmouseclick="t"/>
                    </v:rect>
                  </v:group>
                  <v:shape id="_x0000_s1049" type="#_x0000_t99" style="position:absolute;left:1829;top:1352;width:0;height:418;rotation:180;visibility:visible" filled="f" strokeweight=".26mm">
                    <v:fill o:detectmouseclick="t"/>
                    <v:stroke endarrow="block"/>
                  </v:shape>
                  <v:shape id="_x0000_s1050" type="#_x0000_t99" style="position:absolute;left:1214;top:1337;width:0;height:418;rotation:180;visibility:visible" filled="f" strokeweight=".26mm">
                    <v:fill o:detectmouseclick="t"/>
                    <v:stroke endarrow="block"/>
                  </v:shape>
                  <v:shape id="_x0000_s1051" type="#_x0000_t99" style="position:absolute;left:2384;top:1337;width:0;height:418;rotation:180;visibility:visible" filled="f" strokeweight=".26mm">
                    <v:fill o:detectmouseclick="t"/>
                    <v:stroke endarrow="block"/>
                  </v:shape>
                </v:group>
                <v:shape id="_x0000_s1052" type="#_x0000_t99" style="position:absolute;left:1425;top:1396;width:0;height:373;visibility:visible" filled="f" strokeweight=".26mm">
                  <v:fill o:detectmouseclick="t"/>
                  <v:stroke endarrow="block"/>
                </v:shape>
              </v:group>
              <v:group id="_x0000_s1053" style="position:absolute;left:6496;top:1261;width:1679;height:509" coordsize="21600,21600">
                <v:group id="_x0000_s1054" style="position:absolute;left:6496;top:1261;width:1679;height:509" coordsize="21600,21600">
                  <v:group id="_x0000_s1055" style="position:absolute;left:6496;top:1261;width:1679;height:509" coordsize="21600,21600">
                    <v:rect id="Shape 28" o:spid="_x0000_s1056" style="position:absolute;left:6496;top:1261;width:538;height:508" strokeweight=".35mm">
                      <v:fill color2="black" o:detectmouseclick="t"/>
                    </v:rect>
                    <v:rect id="Shape 29" o:spid="_x0000_s1057" style="position:absolute;left:7066;top:1261;width:538;height:508" strokeweight=".35mm">
                      <v:fill color2="black" o:detectmouseclick="t"/>
                    </v:rect>
                    <v:rect id="Shape 30" o:spid="_x0000_s1058" style="position:absolute;left:7636;top:1261;width:538;height:508" strokeweight=".35mm">
                      <v:fill color2="black" o:detectmouseclick="t"/>
                    </v:rect>
                  </v:group>
                  <v:shape id="_x0000_s1059" type="#_x0000_t99" style="position:absolute;left:7215;top:1307;width:0;height:418;rotation:180;visibility:visible" filled="f" strokeweight=".26mm">
                    <v:fill o:detectmouseclick="t"/>
                    <v:stroke endarrow="block"/>
                  </v:shape>
                  <v:shape id="_x0000_s1060" type="#_x0000_t99" style="position:absolute;left:6600;top:1292;width:0;height:418;rotation:180;visibility:visible" filled="f" strokeweight=".26mm">
                    <v:fill o:detectmouseclick="t"/>
                    <v:stroke endarrow="block"/>
                  </v:shape>
                  <v:shape id="_x0000_s1061" type="#_x0000_t99" style="position:absolute;left:7770;top:1292;width:0;height:418;rotation:180;visibility:visible" filled="f" strokeweight=".26mm">
                    <v:fill o:detectmouseclick="t"/>
                    <v:stroke endarrow="block"/>
                  </v:shape>
                </v:group>
                <v:shape id="_x0000_s1062" type="#_x0000_t99" style="position:absolute;left:6840;top:1277;width:0;height:418;rotation:180;visibility:visible" filled="f" strokeweight=".26mm">
                  <v:fill o:detectmouseclick="t"/>
                  <v:stroke endarrow="block"/>
                </v:shape>
              </v:group>
              <v:group id="_x0000_s1063" style="position:absolute;left:6466;top:150;width:1679;height:509" coordsize="21600,21600">
                <v:group id="_x0000_s1064" style="position:absolute;left:6466;top:150;width:1679;height:509" coordsize="21600,21600">
                  <v:group id="_x0000_s1065" style="position:absolute;left:6466;top:150;width:1679;height:509" coordsize="21600,21600">
                    <v:group id="_x0000_s1066" style="position:absolute;left:6466;top:150;width:1679;height:509" coordsize="21600,21600">
                      <v:rect id="Shape 39" o:spid="_x0000_s1067" style="position:absolute;left:6466;top:150;width:538;height:508" strokeweight=".35mm">
                        <v:fill color2="black" o:detectmouseclick="t"/>
                      </v:rect>
                      <v:rect id="Shape 40" o:spid="_x0000_s1068" style="position:absolute;left:7036;top:150;width:538;height:508" strokeweight=".35mm">
                        <v:fill color2="black" o:detectmouseclick="t"/>
                      </v:rect>
                      <v:rect id="Shape 41" o:spid="_x0000_s1069" style="position:absolute;left:7606;top:150;width:538;height:508" strokeweight=".35mm">
                        <v:fill color2="black" o:detectmouseclick="t"/>
                      </v:rect>
                    </v:group>
                    <v:shape id="_x0000_s1070" type="#_x0000_t99" style="position:absolute;left:7185;top:196;width:0;height:418;rotation:180;visibility:visible" filled="f" strokeweight=".26mm">
                      <v:fill o:detectmouseclick="t"/>
                      <v:stroke endarrow="block"/>
                    </v:shape>
                    <v:shape id="_x0000_s1071" type="#_x0000_t99" style="position:absolute;left:6570;top:181;width:0;height:418;rotation:180;visibility:visible" filled="f" strokeweight=".26mm">
                      <v:fill o:detectmouseclick="t"/>
                      <v:stroke endarrow="block"/>
                    </v:shape>
                    <v:shape id="_x0000_s1072" type="#_x0000_t99" style="position:absolute;left:7740;top:181;width:0;height:418;rotation:180;visibility:visible" filled="f" strokeweight=".26mm">
                      <v:fill o:detectmouseclick="t"/>
                      <v:stroke endarrow="block"/>
                    </v:shape>
                  </v:group>
                  <v:shape id="_x0000_s1073" type="#_x0000_t99" style="position:absolute;left:6781;top:240;width:0;height:373;visibility:visible" filled="f" strokeweight=".26mm">
                    <v:fill o:detectmouseclick="t"/>
                    <v:stroke endarrow="block"/>
                  </v:shape>
                </v:group>
                <v:shape id="_x0000_s1074" type="#_x0000_t99" style="position:absolute;left:7410;top:181;width:0;height:418;rotation:180;visibility:visible" filled="f" strokeweight=".26mm">
                  <v:fill o:detectmouseclick="t"/>
                  <v:stroke endarrow="block"/>
                </v:shape>
                <v:shape id="_x0000_s1075" type="#_x0000_t99" style="position:absolute;left:7936;top:240;width:0;height:373;visibility:visible" filled="f" strokeweight=".26mm">
                  <v:fill o:detectmouseclick="t"/>
                  <v:stroke endarrow="block"/>
                </v:shape>
              </v:group>
              <v:group id="_x0000_s1076" style="position:absolute;left:3765;top:1306;width:1680;height:509" coordsize="21600,21600">
                <v:group id="_x0000_s1077" style="position:absolute;left:3765;top:1306;width:1680;height:509" coordsize="21600,21600">
                  <v:group id="_x0000_s1078" style="position:absolute;left:3765;top:1306;width:1680;height:509" coordsize="21600,21600">
                    <v:group id="_x0000_s1079" style="position:absolute;left:3765;top:1306;width:1680;height:509" coordsize="21600,21600">
                      <v:rect id="Shape 52" o:spid="_x0000_s1080" style="position:absolute;left:3765;top:1306;width:538;height:508" strokeweight=".35mm">
                        <v:fill color2="black" o:detectmouseclick="t"/>
                      </v:rect>
                      <v:rect id="Shape 53" o:spid="_x0000_s1081" style="position:absolute;left:4335;top:1306;width:539;height:508" strokeweight=".35mm">
                        <v:fill color2="black" o:detectmouseclick="t"/>
                      </v:rect>
                      <v:rect id="Shape 54" o:spid="_x0000_s1082" style="position:absolute;left:4906;top:1306;width:538;height:508" strokeweight=".35mm">
                        <v:fill color2="black" o:detectmouseclick="t"/>
                      </v:rect>
                    </v:group>
                    <v:shape id="_x0000_s1083" type="#_x0000_t99" style="position:absolute;left:4484;top:1352;width:0;height:418;rotation:180;visibility:visible" filled="f" strokeweight=".26mm">
                      <v:fill o:detectmouseclick="t"/>
                      <v:stroke endarrow="block"/>
                    </v:shape>
                    <v:shape id="_x0000_s1084" type="#_x0000_t99" style="position:absolute;left:3869;top:1337;width:0;height:418;rotation:180;visibility:visible" filled="f" strokeweight=".26mm">
                      <v:fill o:detectmouseclick="t"/>
                      <v:stroke endarrow="block"/>
                    </v:shape>
                    <v:shape id="_x0000_s1085" type="#_x0000_t99" style="position:absolute;left:5040;top:1337;width:0;height:418;rotation:180;visibility:visible" filled="f" strokeweight=".26mm">
                      <v:fill o:detectmouseclick="t"/>
                      <v:stroke endarrow="block"/>
                    </v:shape>
                  </v:group>
                  <v:shape id="_x0000_s1086" type="#_x0000_t99" style="position:absolute;left:4080;top:1396;width:0;height:373;visibility:visible" filled="f" strokeweight=".26mm">
                    <v:fill o:detectmouseclick="t"/>
                    <v:stroke endarrow="block"/>
                  </v:shape>
                </v:group>
                <v:shape id="_x0000_s1087" type="#_x0000_t99" style="position:absolute;left:4215;top:1381;width:0;height:373;visibility:visible" filled="f" strokeweight=".26mm">
                  <v:fill o:detectmouseclick="t"/>
                  <v:stroke endarrow="block"/>
                </v:shape>
              </v:group>
            </v:group>
          </v:group>
        </w:pict>
      </w:r>
    </w:p>
    <w:p w:rsidR="00A00797" w:rsidRDefault="00A00797">
      <w:pPr>
        <w:rPr>
          <w:rFonts w:ascii="Arial" w:hAnsi="Arial" w:cs="Arial"/>
          <w:b/>
          <w:bCs/>
          <w:sz w:val="24"/>
          <w:szCs w:val="24"/>
        </w:rPr>
      </w:pPr>
    </w:p>
    <w:p w:rsidR="00A00797" w:rsidRDefault="00A00797">
      <w:pPr>
        <w:rPr>
          <w:rFonts w:ascii="Arial" w:hAnsi="Arial" w:cs="Arial"/>
          <w:b/>
          <w:bCs/>
          <w:sz w:val="24"/>
          <w:szCs w:val="24"/>
        </w:rPr>
      </w:pPr>
    </w:p>
    <w:p w:rsidR="00A00797" w:rsidRDefault="00A00797">
      <w:pPr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A00797" w:rsidRDefault="00A00797">
      <w:pPr>
        <w:pStyle w:val="LO-normal"/>
        <w:sectPr w:rsidR="00A0079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00797" w:rsidRDefault="00A00797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363">
        <w:rPr>
          <w:noProof/>
          <w:lang w:eastAsia="cs-CZ"/>
        </w:rPr>
        <w:pict>
          <v:rect id="Obrázek3" o:spid="_x0000_s1088" style="position:absolute;left:0;text-align:left;margin-left:0;margin-top:296.1pt;width:542.05pt;height:81.1pt;z-index:4;mso-position-horizontal-relative:text;mso-position-vertical-relative:text" filled="f" stroked="f" strokecolor="#3465a4">
            <v:fill o:detectmouseclick="t"/>
            <v:stroke joinstyle="round"/>
          </v:rect>
        </w:pict>
      </w:r>
      <w:r w:rsidR="00F63363">
        <w:rPr>
          <w:noProof/>
          <w:lang w:eastAsia="cs-CZ"/>
        </w:rPr>
        <w:pict>
          <v:rect id="_x0000_s1089" style="position:absolute;left:0;text-align:left;margin-left:-12pt;margin-top:305.9pt;width:542.15pt;height:81.2pt;z-index:5;mso-wrap-distance-left:5.7pt;mso-wrap-distance-top:5.7pt;mso-wrap-distance-right:5.7pt;mso-wrap-distance-bottom:5.7pt;mso-position-horizontal-relative:text;mso-position-vertical-relative:text">
            <v:textbox inset="4.25pt,4.25pt,4.25pt,4.25pt">
              <w:txbxContent>
                <w:p w:rsidR="00A00797" w:rsidRDefault="00A00797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A00797" w:rsidRDefault="00A00797">
                  <w:pPr>
                    <w:pStyle w:val="Obsahrmce"/>
                    <w:spacing w:line="258" w:lineRule="exact"/>
                  </w:pPr>
                </w:p>
              </w:txbxContent>
            </v:textbox>
          </v:rect>
        </w:pict>
      </w:r>
    </w:p>
    <w:p w:rsidR="00A00797" w:rsidRDefault="00A00797">
      <w:pPr>
        <w:pStyle w:val="LO-normal"/>
        <w:sectPr w:rsidR="00A0079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00797" w:rsidRDefault="00A00797"/>
    <w:sectPr w:rsidR="00A00797" w:rsidSect="002F463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63" w:rsidRDefault="00F63363" w:rsidP="002F463F">
      <w:pPr>
        <w:spacing w:after="0" w:line="240" w:lineRule="auto"/>
      </w:pPr>
      <w:r>
        <w:separator/>
      </w:r>
    </w:p>
  </w:endnote>
  <w:endnote w:type="continuationSeparator" w:id="0">
    <w:p w:rsidR="00F63363" w:rsidRDefault="00F63363" w:rsidP="002F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97" w:rsidRDefault="00A0079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00797">
      <w:tc>
        <w:tcPr>
          <w:tcW w:w="3485" w:type="dxa"/>
        </w:tcPr>
        <w:p w:rsidR="00A00797" w:rsidRDefault="00A0079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00797" w:rsidRDefault="00A0079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00797" w:rsidRDefault="00A0079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00797" w:rsidRDefault="00F6336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63" w:rsidRDefault="00F63363" w:rsidP="002F463F">
      <w:pPr>
        <w:spacing w:after="0" w:line="240" w:lineRule="auto"/>
      </w:pPr>
      <w:r>
        <w:separator/>
      </w:r>
    </w:p>
  </w:footnote>
  <w:footnote w:type="continuationSeparator" w:id="0">
    <w:p w:rsidR="00F63363" w:rsidRDefault="00F63363" w:rsidP="002F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97" w:rsidRDefault="00A0079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A00797">
      <w:trPr>
        <w:trHeight w:val="1278"/>
      </w:trPr>
      <w:tc>
        <w:tcPr>
          <w:tcW w:w="10455" w:type="dxa"/>
        </w:tcPr>
        <w:p w:rsidR="00A00797" w:rsidRDefault="00723F2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A00797" w:rsidRDefault="00A0079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97" w:rsidRDefault="00F6336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5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3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08C625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C61580F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63F"/>
    <w:rsid w:val="000007DA"/>
    <w:rsid w:val="002D2B23"/>
    <w:rsid w:val="002F463F"/>
    <w:rsid w:val="00380DA2"/>
    <w:rsid w:val="005E42FC"/>
    <w:rsid w:val="00723F2D"/>
    <w:rsid w:val="00A00797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0150855-2A02-4B76-8A44-E567C26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63F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2F463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2F463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2F463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2F463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2F463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2F463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51E8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451E8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451E8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451E8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451E8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451E87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F463F"/>
  </w:style>
  <w:style w:type="character" w:customStyle="1" w:styleId="ZpatChar">
    <w:name w:val="Zápatí Char"/>
    <w:basedOn w:val="Standardnpsmoodstavce"/>
    <w:link w:val="Zpat"/>
    <w:uiPriority w:val="99"/>
    <w:locked/>
    <w:rsid w:val="002F463F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2F463F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ListLabel2">
    <w:name w:val="ListLabel 2"/>
    <w:uiPriority w:val="99"/>
    <w:rsid w:val="002F463F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2F463F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2F463F"/>
    <w:rPr>
      <w:rFonts w:eastAsia="Times New Roman"/>
    </w:rPr>
  </w:style>
  <w:style w:type="character" w:customStyle="1" w:styleId="ListLabel5">
    <w:name w:val="ListLabel 5"/>
    <w:uiPriority w:val="99"/>
    <w:rsid w:val="002F463F"/>
    <w:rPr>
      <w:rFonts w:eastAsia="Times New Roman"/>
    </w:rPr>
  </w:style>
  <w:style w:type="character" w:customStyle="1" w:styleId="ListLabel6">
    <w:name w:val="ListLabel 6"/>
    <w:uiPriority w:val="99"/>
    <w:rsid w:val="002F463F"/>
    <w:rPr>
      <w:rFonts w:eastAsia="Times New Roman"/>
    </w:rPr>
  </w:style>
  <w:style w:type="character" w:customStyle="1" w:styleId="ListLabel7">
    <w:name w:val="ListLabel 7"/>
    <w:uiPriority w:val="99"/>
    <w:rsid w:val="002F463F"/>
    <w:rPr>
      <w:rFonts w:eastAsia="Times New Roman"/>
    </w:rPr>
  </w:style>
  <w:style w:type="character" w:customStyle="1" w:styleId="ListLabel8">
    <w:name w:val="ListLabel 8"/>
    <w:uiPriority w:val="99"/>
    <w:rsid w:val="002F463F"/>
    <w:rPr>
      <w:rFonts w:eastAsia="Times New Roman"/>
    </w:rPr>
  </w:style>
  <w:style w:type="character" w:customStyle="1" w:styleId="ListLabel9">
    <w:name w:val="ListLabel 9"/>
    <w:uiPriority w:val="99"/>
    <w:rsid w:val="002F463F"/>
    <w:rPr>
      <w:rFonts w:eastAsia="Times New Roman"/>
    </w:rPr>
  </w:style>
  <w:style w:type="character" w:customStyle="1" w:styleId="ListLabel10">
    <w:name w:val="ListLabel 10"/>
    <w:uiPriority w:val="99"/>
    <w:rsid w:val="002F463F"/>
    <w:rPr>
      <w:rFonts w:eastAsia="Times New Roman"/>
    </w:rPr>
  </w:style>
  <w:style w:type="character" w:customStyle="1" w:styleId="ListLabel11">
    <w:name w:val="ListLabel 11"/>
    <w:uiPriority w:val="99"/>
    <w:rsid w:val="002F463F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2F463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F463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451E87"/>
    <w:rPr>
      <w:lang w:eastAsia="zh-CN"/>
    </w:rPr>
  </w:style>
  <w:style w:type="paragraph" w:styleId="Seznam">
    <w:name w:val="List"/>
    <w:basedOn w:val="Zkladntext"/>
    <w:uiPriority w:val="99"/>
    <w:rsid w:val="002F463F"/>
  </w:style>
  <w:style w:type="paragraph" w:styleId="Titulek">
    <w:name w:val="caption"/>
    <w:basedOn w:val="Normln"/>
    <w:uiPriority w:val="99"/>
    <w:qFormat/>
    <w:rsid w:val="002F46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2F463F"/>
    <w:pPr>
      <w:suppressLineNumbers/>
    </w:pPr>
  </w:style>
  <w:style w:type="paragraph" w:customStyle="1" w:styleId="LO-normal">
    <w:name w:val="LO-normal"/>
    <w:uiPriority w:val="99"/>
    <w:rsid w:val="002F463F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2F463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51E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2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51E87"/>
    <w:rPr>
      <w:lang w:eastAsia="zh-CN"/>
    </w:rPr>
  </w:style>
  <w:style w:type="paragraph" w:styleId="Zpat">
    <w:name w:val="footer"/>
    <w:basedOn w:val="Normln"/>
    <w:link w:val="ZpatChar"/>
    <w:uiPriority w:val="99"/>
    <w:rsid w:val="002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51E87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2F463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51E87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2F463F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80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1E87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1238-pokus-jak-ziskat-zelezo-z-cerealii?vsrc=predmet&amp;vsrcid=che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1238-pokus-jak-ziskat-zelezo-z-cerealii?vsrc=predmet&amp;vsrcid=chem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1238-pokus-jak-ziskat-zelezo-z-cerealii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Železo v cereáliích</dc:title>
  <dc:subject/>
  <dc:creator>Jan Johanovský</dc:creator>
  <cp:keywords/>
  <dc:description/>
  <cp:lastModifiedBy>Rybářová Ludmila</cp:lastModifiedBy>
  <cp:revision>3</cp:revision>
  <dcterms:created xsi:type="dcterms:W3CDTF">2022-01-31T10:13:00Z</dcterms:created>
  <dcterms:modified xsi:type="dcterms:W3CDTF">2022-05-17T12:49:00Z</dcterms:modified>
</cp:coreProperties>
</file>