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873" w:rsidRDefault="00B75873">
      <w:pPr>
        <w:keepNext/>
        <w:widowControl w:val="0"/>
        <w:spacing w:after="0" w:line="276" w:lineRule="auto"/>
      </w:pPr>
    </w:p>
    <w:p w:rsidR="00B75873" w:rsidRDefault="00B75873">
      <w:pPr>
        <w:keepNext/>
        <w:rPr>
          <w:rFonts w:ascii="Arial" w:hAnsi="Arial" w:cs="Arial"/>
          <w:b/>
          <w:bCs/>
          <w:i/>
          <w:iCs/>
          <w:color w:val="000000"/>
          <w:sz w:val="44"/>
          <w:szCs w:val="44"/>
          <w:highlight w:val="white"/>
        </w:rPr>
      </w:pPr>
      <w:r>
        <w:rPr>
          <w:rFonts w:ascii="Arial" w:hAnsi="Arial" w:cs="Arial"/>
          <w:b/>
          <w:bCs/>
          <w:sz w:val="44"/>
          <w:szCs w:val="44"/>
        </w:rPr>
        <w:t>Železo nad zlato – řešení</w:t>
      </w:r>
    </w:p>
    <w:p w:rsidR="00B75873" w:rsidRDefault="00B75873">
      <w:pPr>
        <w:pStyle w:val="LO-normal"/>
        <w:sectPr w:rsidR="00B75873">
          <w:headerReference w:type="default" r:id="rId7"/>
          <w:footerReference w:type="default" r:id="rId8"/>
          <w:headerReference w:type="first" r:id="rId9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B75873" w:rsidRDefault="00B75873">
      <w:pPr>
        <w:keepNext/>
        <w:spacing w:before="240" w:after="120"/>
        <w:ind w:right="131"/>
        <w:jc w:val="both"/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Pracovní list je určen pro žáky </w:t>
      </w:r>
      <w:r>
        <w:rPr>
          <w:rFonts w:ascii="Arial" w:hAnsi="Arial" w:cs="Arial"/>
          <w:sz w:val="24"/>
          <w:szCs w:val="24"/>
        </w:rPr>
        <w:t>2. stupně základních škol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jeho cílem je seznámit se s </w:t>
      </w:r>
      <w:bookmarkStart w:id="0" w:name="_GoBack"/>
      <w:bookmarkEnd w:id="0"/>
      <w:r w:rsidR="00636752">
        <w:rPr>
          <w:rFonts w:ascii="Arial" w:hAnsi="Arial" w:cs="Arial"/>
          <w:sz w:val="24"/>
          <w:szCs w:val="24"/>
        </w:rPr>
        <w:t>železem a jeho funkcí v lidském těle.</w:t>
      </w:r>
    </w:p>
    <w:p w:rsidR="00B75873" w:rsidRDefault="00B75873">
      <w:pPr>
        <w:keepNext/>
        <w:numPr>
          <w:ilvl w:val="0"/>
          <w:numId w:val="2"/>
        </w:numPr>
        <w:ind w:left="357" w:hanging="357"/>
      </w:pPr>
      <w:hyperlink r:id="rId10">
        <w:r>
          <w:rPr>
            <w:rStyle w:val="Internetovodkaz"/>
            <w:rFonts w:ascii="Arial" w:hAnsi="Arial" w:cs="Arial"/>
            <w:b/>
            <w:bCs/>
            <w:color w:val="FF3399"/>
            <w:sz w:val="32"/>
            <w:szCs w:val="32"/>
          </w:rPr>
          <w:t>Železo nad zlato</w:t>
        </w:r>
      </w:hyperlink>
    </w:p>
    <w:p w:rsidR="00B75873" w:rsidRDefault="002675CD">
      <w:hyperlink r:id="rId11">
        <w:r w:rsidR="00B75873">
          <w:t>_____________</w:t>
        </w:r>
      </w:hyperlink>
      <w:r w:rsidR="00B75873">
        <w:rPr>
          <w:color w:val="F030A1"/>
        </w:rPr>
        <w:t>______________</w:t>
      </w:r>
      <w:r w:rsidR="00B75873">
        <w:rPr>
          <w:color w:val="33BEF2"/>
        </w:rPr>
        <w:t>______________</w:t>
      </w:r>
      <w:r w:rsidR="00B75873">
        <w:rPr>
          <w:color w:val="404040"/>
        </w:rPr>
        <w:t>____________</w:t>
      </w:r>
    </w:p>
    <w:p w:rsidR="00B75873" w:rsidRDefault="00B75873">
      <w:pPr>
        <w:pStyle w:val="LO-normal"/>
        <w:sectPr w:rsidR="00B75873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B75873" w:rsidRDefault="00B75873">
      <w:pPr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Kolik protonů má ve svém jádře železo?</w:t>
      </w:r>
    </w:p>
    <w:p w:rsidR="00B75873" w:rsidRDefault="00B75873">
      <w:pPr>
        <w:numPr>
          <w:ilvl w:val="0"/>
          <w:numId w:val="3"/>
        </w:numPr>
        <w:spacing w:after="0" w:line="360" w:lineRule="auto"/>
        <w:ind w:right="4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</w:p>
    <w:p w:rsidR="00B75873" w:rsidRDefault="00B75873">
      <w:pPr>
        <w:numPr>
          <w:ilvl w:val="0"/>
          <w:numId w:val="3"/>
        </w:numPr>
        <w:spacing w:after="0" w:line="360" w:lineRule="auto"/>
        <w:ind w:right="403"/>
        <w:rPr>
          <w:rFonts w:ascii="Arial" w:hAnsi="Arial" w:cs="Arial"/>
          <w:color w:val="FF3399"/>
          <w:sz w:val="24"/>
          <w:szCs w:val="24"/>
        </w:rPr>
      </w:pPr>
      <w:r>
        <w:rPr>
          <w:rFonts w:ascii="Arial" w:hAnsi="Arial" w:cs="Arial"/>
          <w:color w:val="FF3399"/>
          <w:sz w:val="24"/>
          <w:szCs w:val="24"/>
        </w:rPr>
        <w:t>26</w:t>
      </w:r>
    </w:p>
    <w:p w:rsidR="00B75873" w:rsidRDefault="00B75873">
      <w:pPr>
        <w:numPr>
          <w:ilvl w:val="0"/>
          <w:numId w:val="3"/>
        </w:numPr>
        <w:spacing w:after="0" w:line="480" w:lineRule="auto"/>
        <w:ind w:right="4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</w:p>
    <w:p w:rsidR="00B75873" w:rsidRDefault="00B75873">
      <w:pPr>
        <w:keepNext/>
        <w:numPr>
          <w:ilvl w:val="0"/>
          <w:numId w:val="1"/>
        </w:numPr>
        <w:spacing w:line="240" w:lineRule="auto"/>
        <w:ind w:right="401"/>
      </w:pPr>
      <w:bookmarkStart w:id="1" w:name="_heading_h_wyv1et8dxerw"/>
      <w:bookmarkEnd w:id="1"/>
      <w:r>
        <w:rPr>
          <w:rFonts w:ascii="Arial" w:hAnsi="Arial" w:cs="Arial"/>
          <w:b/>
          <w:bCs/>
          <w:sz w:val="24"/>
          <w:szCs w:val="24"/>
        </w:rPr>
        <w:t>Jak lze dokázat, že krev obsahuje železo?</w:t>
      </w:r>
    </w:p>
    <w:p w:rsidR="00B75873" w:rsidRDefault="00B75873">
      <w:pPr>
        <w:keepNext/>
        <w:spacing w:line="480" w:lineRule="auto"/>
        <w:ind w:left="720" w:right="-11"/>
        <w:jc w:val="both"/>
        <w:rPr>
          <w:rFonts w:ascii="Arial" w:hAnsi="Arial" w:cs="Arial"/>
          <w:color w:val="FF3399"/>
          <w:sz w:val="24"/>
          <w:szCs w:val="24"/>
          <w:highlight w:val="white"/>
        </w:rPr>
      </w:pPr>
      <w:r>
        <w:rPr>
          <w:rFonts w:ascii="Arial" w:hAnsi="Arial" w:cs="Arial"/>
          <w:color w:val="FF3399"/>
          <w:sz w:val="24"/>
          <w:szCs w:val="24"/>
        </w:rPr>
        <w:t>Do hrnce nalijeme krev, kterou necháme vyvařit. Zbylý prášek rozdrtíme a pomocí magnetu ověříme přítomnost železa.</w:t>
      </w:r>
    </w:p>
    <w:p w:rsidR="00B75873" w:rsidRDefault="00B75873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Určete pravdivost výroků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B75873" w:rsidRDefault="00B75873"/>
    <w:tbl>
      <w:tblPr>
        <w:tblW w:w="867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6973"/>
        <w:gridCol w:w="850"/>
        <w:gridCol w:w="851"/>
      </w:tblGrid>
      <w:tr w:rsidR="00B75873">
        <w:trPr>
          <w:trHeight w:val="573"/>
          <w:jc w:val="center"/>
        </w:trPr>
        <w:tc>
          <w:tcPr>
            <w:tcW w:w="6973" w:type="dxa"/>
            <w:shd w:val="clear" w:color="auto" w:fill="33BEF2"/>
            <w:tcMar>
              <w:left w:w="108" w:type="dxa"/>
            </w:tcMar>
          </w:tcPr>
          <w:p w:rsidR="00B75873" w:rsidRDefault="00B75873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shd w:val="clear" w:color="auto" w:fill="33BEF2"/>
            <w:tcMar>
              <w:left w:w="108" w:type="dxa"/>
            </w:tcMar>
          </w:tcPr>
          <w:p w:rsidR="00B75873" w:rsidRDefault="00B75873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ANO</w:t>
            </w:r>
          </w:p>
        </w:tc>
        <w:tc>
          <w:tcPr>
            <w:tcW w:w="851" w:type="dxa"/>
            <w:shd w:val="clear" w:color="auto" w:fill="33BEF2"/>
            <w:tcMar>
              <w:left w:w="108" w:type="dxa"/>
            </w:tcMar>
          </w:tcPr>
          <w:p w:rsidR="00B75873" w:rsidRDefault="00B75873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</w:t>
            </w:r>
          </w:p>
        </w:tc>
      </w:tr>
      <w:tr w:rsidR="00B75873">
        <w:trPr>
          <w:trHeight w:val="675"/>
          <w:jc w:val="center"/>
        </w:trPr>
        <w:tc>
          <w:tcPr>
            <w:tcW w:w="6973" w:type="dxa"/>
            <w:tcMar>
              <w:left w:w="108" w:type="dxa"/>
            </w:tcMar>
          </w:tcPr>
          <w:p w:rsidR="00B75873" w:rsidRDefault="00B75873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Hemoglobin obsahuje železo.</w:t>
            </w:r>
          </w:p>
        </w:tc>
        <w:tc>
          <w:tcPr>
            <w:tcW w:w="850" w:type="dxa"/>
            <w:tcMar>
              <w:left w:w="108" w:type="dxa"/>
            </w:tcMar>
          </w:tcPr>
          <w:p w:rsidR="00B75873" w:rsidRDefault="00B75873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color w:val="FF3399"/>
              </w:rPr>
              <w:t>✓</w:t>
            </w:r>
          </w:p>
        </w:tc>
        <w:tc>
          <w:tcPr>
            <w:tcW w:w="851" w:type="dxa"/>
            <w:tcMar>
              <w:left w:w="108" w:type="dxa"/>
            </w:tcMar>
          </w:tcPr>
          <w:p w:rsidR="00B75873" w:rsidRDefault="00B75873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5873">
        <w:trPr>
          <w:trHeight w:val="675"/>
          <w:jc w:val="center"/>
        </w:trPr>
        <w:tc>
          <w:tcPr>
            <w:tcW w:w="6973" w:type="dxa"/>
            <w:tcMar>
              <w:left w:w="108" w:type="dxa"/>
            </w:tcMar>
          </w:tcPr>
          <w:p w:rsidR="00B75873" w:rsidRDefault="00B75873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Hemoglobin přenáší kyslík z plic do těla. </w:t>
            </w:r>
          </w:p>
        </w:tc>
        <w:tc>
          <w:tcPr>
            <w:tcW w:w="850" w:type="dxa"/>
            <w:tcMar>
              <w:left w:w="108" w:type="dxa"/>
            </w:tcMar>
          </w:tcPr>
          <w:p w:rsidR="00B75873" w:rsidRDefault="00B75873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color w:val="FF3399"/>
              </w:rPr>
              <w:t>✓</w:t>
            </w:r>
          </w:p>
        </w:tc>
        <w:tc>
          <w:tcPr>
            <w:tcW w:w="851" w:type="dxa"/>
            <w:tcMar>
              <w:left w:w="108" w:type="dxa"/>
            </w:tcMar>
          </w:tcPr>
          <w:p w:rsidR="00B75873" w:rsidRDefault="00B75873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5873">
        <w:trPr>
          <w:trHeight w:val="675"/>
          <w:jc w:val="center"/>
        </w:trPr>
        <w:tc>
          <w:tcPr>
            <w:tcW w:w="6973" w:type="dxa"/>
            <w:tcMar>
              <w:left w:w="108" w:type="dxa"/>
            </w:tcMar>
          </w:tcPr>
          <w:p w:rsidR="00B75873" w:rsidRDefault="00B75873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Chudokrevnost je stav, při kterém je zvýšená koncentrace hemoglobinu v krvi.</w:t>
            </w:r>
          </w:p>
        </w:tc>
        <w:tc>
          <w:tcPr>
            <w:tcW w:w="850" w:type="dxa"/>
            <w:tcMar>
              <w:left w:w="108" w:type="dxa"/>
            </w:tcMar>
          </w:tcPr>
          <w:p w:rsidR="00B75873" w:rsidRDefault="00B75873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Mar>
              <w:left w:w="108" w:type="dxa"/>
            </w:tcMar>
          </w:tcPr>
          <w:p w:rsidR="00B75873" w:rsidRDefault="00B75873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color w:val="FF3399"/>
              </w:rPr>
              <w:t>✓</w:t>
            </w:r>
          </w:p>
        </w:tc>
      </w:tr>
      <w:tr w:rsidR="00B75873">
        <w:trPr>
          <w:trHeight w:val="675"/>
          <w:jc w:val="center"/>
        </w:trPr>
        <w:tc>
          <w:tcPr>
            <w:tcW w:w="6973" w:type="dxa"/>
            <w:tcMar>
              <w:left w:w="108" w:type="dxa"/>
            </w:tcMar>
          </w:tcPr>
          <w:p w:rsidR="00B75873" w:rsidRDefault="00B75873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Meteority mohou obsahovat železo.</w:t>
            </w:r>
          </w:p>
        </w:tc>
        <w:tc>
          <w:tcPr>
            <w:tcW w:w="850" w:type="dxa"/>
            <w:tcMar>
              <w:left w:w="108" w:type="dxa"/>
            </w:tcMar>
          </w:tcPr>
          <w:p w:rsidR="00B75873" w:rsidRDefault="00B75873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color w:val="FF3399"/>
              </w:rPr>
              <w:t>✓</w:t>
            </w:r>
          </w:p>
        </w:tc>
        <w:tc>
          <w:tcPr>
            <w:tcW w:w="851" w:type="dxa"/>
            <w:tcMar>
              <w:left w:w="108" w:type="dxa"/>
            </w:tcMar>
          </w:tcPr>
          <w:p w:rsidR="00B75873" w:rsidRDefault="00B75873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B75873" w:rsidRDefault="00B75873">
      <w:pPr>
        <w:spacing w:line="240" w:lineRule="auto"/>
        <w:ind w:left="720" w:right="401" w:hanging="360"/>
        <w:rPr>
          <w:rFonts w:ascii="Arial" w:hAnsi="Arial" w:cs="Arial"/>
          <w:b/>
          <w:bCs/>
        </w:rPr>
      </w:pPr>
    </w:p>
    <w:p w:rsidR="00B75873" w:rsidRDefault="00B75873">
      <w:pPr>
        <w:spacing w:after="0" w:line="480" w:lineRule="auto"/>
        <w:ind w:right="403"/>
        <w:rPr>
          <w:rFonts w:ascii="Arial" w:hAnsi="Arial" w:cs="Arial"/>
          <w:sz w:val="24"/>
          <w:szCs w:val="24"/>
        </w:rPr>
      </w:pPr>
    </w:p>
    <w:p w:rsidR="00B75873" w:rsidRDefault="00B75873">
      <w:pPr>
        <w:keepNext/>
        <w:numPr>
          <w:ilvl w:val="0"/>
          <w:numId w:val="1"/>
        </w:numPr>
        <w:spacing w:line="36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Proč bylo železo pro staré Egypťany cennější než zlato?</w:t>
      </w:r>
    </w:p>
    <w:p w:rsidR="00B75873" w:rsidRDefault="00B75873">
      <w:pPr>
        <w:spacing w:line="480" w:lineRule="auto"/>
        <w:ind w:left="720" w:right="-11"/>
        <w:jc w:val="both"/>
      </w:pPr>
      <w:r>
        <w:rPr>
          <w:rFonts w:ascii="Arial" w:hAnsi="Arial" w:cs="Arial"/>
          <w:color w:val="FF3399"/>
          <w:sz w:val="24"/>
          <w:szCs w:val="24"/>
        </w:rPr>
        <w:t>Železo bylo velmi cenné, protože ho využívali na výrobu nástrojů.</w:t>
      </w:r>
      <w:r>
        <w:br w:type="page"/>
      </w:r>
    </w:p>
    <w:p w:rsidR="00B75873" w:rsidRDefault="00B75873">
      <w:pPr>
        <w:spacing w:line="480" w:lineRule="auto"/>
        <w:ind w:left="720" w:right="-11"/>
        <w:jc w:val="both"/>
        <w:rPr>
          <w:rFonts w:ascii="Arial" w:hAnsi="Arial" w:cs="Arial"/>
          <w:color w:val="FF3399"/>
          <w:sz w:val="24"/>
          <w:szCs w:val="24"/>
        </w:rPr>
      </w:pPr>
    </w:p>
    <w:p w:rsidR="00B75873" w:rsidRDefault="00B75873">
      <w:pPr>
        <w:keepNext/>
        <w:spacing w:line="240" w:lineRule="auto"/>
        <w:ind w:left="360" w:right="401"/>
        <w:rPr>
          <w:rFonts w:ascii="Arial" w:hAnsi="Arial" w:cs="Arial"/>
          <w:b/>
          <w:bCs/>
          <w:color w:val="F030A1"/>
          <w:sz w:val="28"/>
          <w:szCs w:val="28"/>
          <w:highlight w:val="white"/>
        </w:rPr>
      </w:pPr>
      <w:r>
        <w:rPr>
          <w:rFonts w:ascii="Arial" w:hAnsi="Arial" w:cs="Arial"/>
          <w:b/>
          <w:bCs/>
          <w:color w:val="F030A1"/>
          <w:sz w:val="28"/>
          <w:szCs w:val="28"/>
        </w:rPr>
        <w:t>C</w:t>
      </w:r>
      <w:r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  <w:t>o jsem se touto aktivitou naučil(a):</w:t>
      </w:r>
    </w:p>
    <w:p w:rsidR="00B75873" w:rsidRDefault="00B75873">
      <w:pPr>
        <w:pStyle w:val="LO-normal"/>
        <w:sectPr w:rsidR="00B75873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B75873" w:rsidRDefault="00B75873">
      <w:pPr>
        <w:keepNext/>
        <w:spacing w:line="480" w:lineRule="auto"/>
        <w:ind w:left="284" w:right="-11"/>
        <w:jc w:val="both"/>
      </w:pP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5873" w:rsidRDefault="00B75873">
      <w:pPr>
        <w:pStyle w:val="LO-normal"/>
        <w:sectPr w:rsidR="00B75873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B75873" w:rsidRDefault="002675CD">
      <w:r>
        <w:rPr>
          <w:noProof/>
          <w:lang w:eastAsia="cs-CZ"/>
        </w:rPr>
        <w:pict>
          <v:rect id="Obrázek1" o:spid="_x0000_s1027" style="position:absolute;margin-left:-5.6pt;margin-top:406.65pt;width:544.3pt;height:83.35pt;z-index:1" filled="f" stroked="f" strokecolor="#3465a4">
            <v:fill o:detectmouseclick="t"/>
            <v:stroke joinstyle="round"/>
            <v:textbox>
              <w:txbxContent>
                <w:p w:rsidR="00B75873" w:rsidRDefault="00B75873">
                  <w:pPr>
                    <w:pStyle w:val="Obsahrmce"/>
                    <w:spacing w:line="258" w:lineRule="exact"/>
                  </w:pPr>
                  <w:r>
                    <w:rPr>
                      <w:color w:val="000000"/>
                    </w:rPr>
                    <w:t xml:space="preserve">Autor: </w:t>
                  </w:r>
                  <w:r>
                    <w:rPr>
                      <w:color w:val="000000"/>
                    </w:rPr>
                    <w:br/>
                    <w:t>Toto dílo je licencováno pod licencí Creative Commons [CC BY-NC 4.0]. Licenční podmínky navštivte na adrese [https://creativecommons.org/choose/?lang=cs].</w:t>
                  </w:r>
                </w:p>
                <w:p w:rsidR="00B75873" w:rsidRDefault="00B75873">
                  <w:pPr>
                    <w:pStyle w:val="Obsahrmce"/>
                    <w:spacing w:line="258" w:lineRule="exact"/>
                  </w:pPr>
                </w:p>
              </w:txbxContent>
            </v:textbox>
            <w10:wrap type="square"/>
          </v:rect>
        </w:pict>
      </w:r>
    </w:p>
    <w:sectPr w:rsidR="00B75873" w:rsidSect="00B80C5F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5CD" w:rsidRDefault="002675CD" w:rsidP="00B80C5F">
      <w:pPr>
        <w:spacing w:after="0" w:line="240" w:lineRule="auto"/>
      </w:pPr>
      <w:r>
        <w:separator/>
      </w:r>
    </w:p>
  </w:endnote>
  <w:endnote w:type="continuationSeparator" w:id="0">
    <w:p w:rsidR="002675CD" w:rsidRDefault="002675CD" w:rsidP="00B8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873" w:rsidRDefault="00B75873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B75873">
      <w:tc>
        <w:tcPr>
          <w:tcW w:w="3485" w:type="dxa"/>
        </w:tcPr>
        <w:p w:rsidR="00B75873" w:rsidRDefault="00B75873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B75873" w:rsidRDefault="00B75873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B75873" w:rsidRDefault="00B75873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B75873" w:rsidRDefault="002675CD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position:absolute;margin-left:-8.15pt;margin-top:.05pt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5CD" w:rsidRDefault="002675CD" w:rsidP="00B80C5F">
      <w:pPr>
        <w:spacing w:after="0" w:line="240" w:lineRule="auto"/>
      </w:pPr>
      <w:r>
        <w:separator/>
      </w:r>
    </w:p>
  </w:footnote>
  <w:footnote w:type="continuationSeparator" w:id="0">
    <w:p w:rsidR="002675CD" w:rsidRDefault="002675CD" w:rsidP="00B80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873" w:rsidRDefault="00B75873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10455"/>
    </w:tblGrid>
    <w:tr w:rsidR="00B75873">
      <w:trPr>
        <w:trHeight w:val="1278"/>
      </w:trPr>
      <w:tc>
        <w:tcPr>
          <w:tcW w:w="10455" w:type="dxa"/>
        </w:tcPr>
        <w:p w:rsidR="00B75873" w:rsidRDefault="00636752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i1025" type="#_x0000_t75" style="width:508.5pt;height:42pt;visibility:visible">
                <v:imagedata r:id="rId1" o:title="" cropbottom="28534f"/>
              </v:shape>
            </w:pict>
          </w:r>
        </w:p>
      </w:tc>
    </w:tr>
  </w:tbl>
  <w:p w:rsidR="00B75873" w:rsidRDefault="00B75873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873" w:rsidRDefault="002675CD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1" o:spid="_x0000_i1026" type="#_x0000_t75" style="width:508.5pt;height:78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3F3C"/>
    <w:multiLevelType w:val="multilevel"/>
    <w:tmpl w:val="FFFFFFFF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sz w:val="24"/>
        <w:szCs w:val="24"/>
        <w:u w:val="none"/>
      </w:rPr>
    </w:lvl>
    <w:lvl w:ilvl="1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7200" w:hanging="360"/>
      </w:pPr>
      <w:rPr>
        <w:rFonts w:ascii="Wingdings" w:hAnsi="Wingdings" w:cs="Wingdings" w:hint="default"/>
        <w:u w:val="none"/>
      </w:rPr>
    </w:lvl>
  </w:abstractNum>
  <w:abstractNum w:abstractNumId="1" w15:restartNumberingAfterBreak="0">
    <w:nsid w:val="22332D7A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3B81791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A577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bCs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0C5F"/>
    <w:rsid w:val="00045F01"/>
    <w:rsid w:val="002675CD"/>
    <w:rsid w:val="00636752"/>
    <w:rsid w:val="00950915"/>
    <w:rsid w:val="00B75873"/>
    <w:rsid w:val="00B80C5F"/>
    <w:rsid w:val="00CB24AF"/>
    <w:rsid w:val="00F5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ACA13B23-C45F-45FE-9D7E-525664A0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0C5F"/>
    <w:pPr>
      <w:spacing w:after="160" w:line="259" w:lineRule="auto"/>
    </w:pPr>
    <w:rPr>
      <w:sz w:val="22"/>
      <w:szCs w:val="22"/>
      <w:lang w:eastAsia="zh-CN"/>
    </w:rPr>
  </w:style>
  <w:style w:type="paragraph" w:styleId="Nadpis1">
    <w:name w:val="heading 1"/>
    <w:basedOn w:val="LO-normal"/>
    <w:next w:val="Normln"/>
    <w:link w:val="Nadpis1Char"/>
    <w:uiPriority w:val="99"/>
    <w:qFormat/>
    <w:rsid w:val="00B80C5F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LO-normal"/>
    <w:next w:val="Normln"/>
    <w:link w:val="Nadpis2Char"/>
    <w:uiPriority w:val="99"/>
    <w:qFormat/>
    <w:rsid w:val="00B80C5F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LO-normal"/>
    <w:next w:val="Normln"/>
    <w:link w:val="Nadpis3Char"/>
    <w:uiPriority w:val="99"/>
    <w:qFormat/>
    <w:rsid w:val="00B80C5F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LO-normal"/>
    <w:next w:val="Normln"/>
    <w:link w:val="Nadpis4Char"/>
    <w:uiPriority w:val="99"/>
    <w:qFormat/>
    <w:rsid w:val="00B80C5F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LO-normal"/>
    <w:next w:val="Normln"/>
    <w:link w:val="Nadpis5Char"/>
    <w:uiPriority w:val="99"/>
    <w:qFormat/>
    <w:rsid w:val="00B80C5F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LO-normal"/>
    <w:next w:val="Normln"/>
    <w:link w:val="Nadpis6Char"/>
    <w:uiPriority w:val="99"/>
    <w:qFormat/>
    <w:rsid w:val="00B80C5F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21C7B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link w:val="Nadpis2"/>
    <w:uiPriority w:val="9"/>
    <w:semiHidden/>
    <w:rsid w:val="00521C7B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link w:val="Nadpis3"/>
    <w:uiPriority w:val="9"/>
    <w:semiHidden/>
    <w:rsid w:val="00521C7B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Nadpis4Char">
    <w:name w:val="Nadpis 4 Char"/>
    <w:link w:val="Nadpis4"/>
    <w:uiPriority w:val="9"/>
    <w:semiHidden/>
    <w:rsid w:val="00521C7B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dpis5Char">
    <w:name w:val="Nadpis 5 Char"/>
    <w:link w:val="Nadpis5"/>
    <w:uiPriority w:val="9"/>
    <w:semiHidden/>
    <w:rsid w:val="00521C7B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link w:val="Nadpis6"/>
    <w:uiPriority w:val="9"/>
    <w:semiHidden/>
    <w:rsid w:val="00521C7B"/>
    <w:rPr>
      <w:rFonts w:ascii="Calibri" w:eastAsia="Times New Roman" w:hAnsi="Calibri" w:cs="Times New Roman"/>
      <w:b/>
      <w:bCs/>
      <w:lang w:eastAsia="zh-CN"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uiPriority w:val="99"/>
    <w:rPr>
      <w:rFonts w:ascii="Arial" w:eastAsia="Times New Roman" w:hAnsi="Arial" w:cs="Arial"/>
      <w:b/>
      <w:bCs/>
      <w:sz w:val="24"/>
      <w:szCs w:val="24"/>
    </w:rPr>
  </w:style>
  <w:style w:type="character" w:customStyle="1" w:styleId="dekodpovChar">
    <w:name w:val="Řádek odpověď Char"/>
    <w:uiPriority w:val="99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uiPriority w:val="99"/>
    <w:rPr>
      <w:rFonts w:ascii="Arial" w:eastAsia="Times New Roman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80C5F"/>
  </w:style>
  <w:style w:type="character" w:customStyle="1" w:styleId="ZpatChar">
    <w:name w:val="Zápatí Char"/>
    <w:basedOn w:val="Standardnpsmoodstavce"/>
    <w:link w:val="Zpat"/>
    <w:uiPriority w:val="99"/>
    <w:locked/>
    <w:rsid w:val="00B80C5F"/>
  </w:style>
  <w:style w:type="character" w:customStyle="1" w:styleId="Internetovodkaz">
    <w:name w:val="Internetový odkaz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link w:val="Sebereflexeka"/>
    <w:uiPriority w:val="99"/>
    <w:locked/>
    <w:rPr>
      <w:rFonts w:ascii="Arial" w:eastAsia="Times New Roman" w:hAnsi="Arial" w:cs="Arial"/>
      <w:b/>
      <w:bCs/>
      <w:color w:val="F030A1"/>
      <w:sz w:val="22"/>
      <w:szCs w:val="22"/>
      <w:lang w:val="cs-CZ" w:eastAsia="zh-CN"/>
    </w:rPr>
  </w:style>
  <w:style w:type="character" w:styleId="Zstupntext">
    <w:name w:val="Placeholder Text"/>
    <w:uiPriority w:val="99"/>
    <w:semiHidden/>
    <w:rPr>
      <w:color w:val="808080"/>
    </w:rPr>
  </w:style>
  <w:style w:type="character" w:customStyle="1" w:styleId="ListLabel1">
    <w:name w:val="ListLabel 1"/>
    <w:uiPriority w:val="99"/>
    <w:rsid w:val="00B80C5F"/>
    <w:rPr>
      <w:rFonts w:eastAsia="Times New Roman"/>
      <w:b/>
      <w:bCs/>
      <w:sz w:val="24"/>
      <w:szCs w:val="24"/>
    </w:rPr>
  </w:style>
  <w:style w:type="character" w:customStyle="1" w:styleId="ListLabel2">
    <w:name w:val="ListLabel 2"/>
    <w:uiPriority w:val="99"/>
    <w:rsid w:val="00B80C5F"/>
    <w:rPr>
      <w:rFonts w:ascii="Arial" w:eastAsia="Times New Roman" w:hAnsi="Arial" w:cs="Arial"/>
      <w:b/>
      <w:bCs/>
      <w:sz w:val="32"/>
      <w:szCs w:val="32"/>
    </w:rPr>
  </w:style>
  <w:style w:type="character" w:customStyle="1" w:styleId="ListLabel3">
    <w:name w:val="ListLabel 3"/>
    <w:uiPriority w:val="99"/>
    <w:rsid w:val="00B80C5F"/>
    <w:rPr>
      <w:rFonts w:eastAsia="Times New Roman"/>
    </w:rPr>
  </w:style>
  <w:style w:type="character" w:customStyle="1" w:styleId="ListLabel4">
    <w:name w:val="ListLabel 4"/>
    <w:uiPriority w:val="99"/>
    <w:rsid w:val="00B80C5F"/>
    <w:rPr>
      <w:rFonts w:eastAsia="Times New Roman"/>
    </w:rPr>
  </w:style>
  <w:style w:type="character" w:customStyle="1" w:styleId="ListLabel5">
    <w:name w:val="ListLabel 5"/>
    <w:uiPriority w:val="99"/>
    <w:rsid w:val="00B80C5F"/>
    <w:rPr>
      <w:rFonts w:eastAsia="Times New Roman"/>
    </w:rPr>
  </w:style>
  <w:style w:type="character" w:customStyle="1" w:styleId="ListLabel6">
    <w:name w:val="ListLabel 6"/>
    <w:uiPriority w:val="99"/>
    <w:rsid w:val="00B80C5F"/>
    <w:rPr>
      <w:rFonts w:eastAsia="Times New Roman"/>
    </w:rPr>
  </w:style>
  <w:style w:type="character" w:customStyle="1" w:styleId="ListLabel7">
    <w:name w:val="ListLabel 7"/>
    <w:uiPriority w:val="99"/>
    <w:rsid w:val="00B80C5F"/>
    <w:rPr>
      <w:rFonts w:eastAsia="Times New Roman"/>
    </w:rPr>
  </w:style>
  <w:style w:type="character" w:customStyle="1" w:styleId="ListLabel8">
    <w:name w:val="ListLabel 8"/>
    <w:uiPriority w:val="99"/>
    <w:rsid w:val="00B80C5F"/>
    <w:rPr>
      <w:rFonts w:eastAsia="Times New Roman"/>
    </w:rPr>
  </w:style>
  <w:style w:type="character" w:customStyle="1" w:styleId="ListLabel9">
    <w:name w:val="ListLabel 9"/>
    <w:uiPriority w:val="99"/>
    <w:rsid w:val="00B80C5F"/>
    <w:rPr>
      <w:rFonts w:eastAsia="Times New Roman"/>
    </w:rPr>
  </w:style>
  <w:style w:type="character" w:customStyle="1" w:styleId="ListLabel10">
    <w:name w:val="ListLabel 10"/>
    <w:uiPriority w:val="99"/>
    <w:rsid w:val="00B80C5F"/>
    <w:rPr>
      <w:rFonts w:eastAsia="Times New Roman"/>
    </w:rPr>
  </w:style>
  <w:style w:type="character" w:customStyle="1" w:styleId="ListLabel11">
    <w:name w:val="ListLabel 11"/>
    <w:uiPriority w:val="99"/>
    <w:rsid w:val="00B80C5F"/>
    <w:rPr>
      <w:rFonts w:ascii="Arial" w:hAnsi="Arial" w:cs="Arial"/>
      <w:sz w:val="24"/>
      <w:szCs w:val="24"/>
      <w:u w:val="none"/>
    </w:rPr>
  </w:style>
  <w:style w:type="character" w:customStyle="1" w:styleId="ListLabel12">
    <w:name w:val="ListLabel 12"/>
    <w:uiPriority w:val="99"/>
    <w:rsid w:val="00B80C5F"/>
    <w:rPr>
      <w:u w:val="none"/>
    </w:rPr>
  </w:style>
  <w:style w:type="character" w:customStyle="1" w:styleId="ListLabel13">
    <w:name w:val="ListLabel 13"/>
    <w:uiPriority w:val="99"/>
    <w:rsid w:val="00B80C5F"/>
    <w:rPr>
      <w:u w:val="none"/>
    </w:rPr>
  </w:style>
  <w:style w:type="character" w:customStyle="1" w:styleId="ListLabel14">
    <w:name w:val="ListLabel 14"/>
    <w:uiPriority w:val="99"/>
    <w:rsid w:val="00B80C5F"/>
    <w:rPr>
      <w:u w:val="none"/>
    </w:rPr>
  </w:style>
  <w:style w:type="character" w:customStyle="1" w:styleId="ListLabel15">
    <w:name w:val="ListLabel 15"/>
    <w:uiPriority w:val="99"/>
    <w:rsid w:val="00B80C5F"/>
    <w:rPr>
      <w:u w:val="none"/>
    </w:rPr>
  </w:style>
  <w:style w:type="character" w:customStyle="1" w:styleId="ListLabel16">
    <w:name w:val="ListLabel 16"/>
    <w:uiPriority w:val="99"/>
    <w:rsid w:val="00B80C5F"/>
    <w:rPr>
      <w:u w:val="none"/>
    </w:rPr>
  </w:style>
  <w:style w:type="character" w:customStyle="1" w:styleId="ListLabel17">
    <w:name w:val="ListLabel 17"/>
    <w:uiPriority w:val="99"/>
    <w:rsid w:val="00B80C5F"/>
    <w:rPr>
      <w:u w:val="none"/>
    </w:rPr>
  </w:style>
  <w:style w:type="character" w:customStyle="1" w:styleId="ListLabel18">
    <w:name w:val="ListLabel 18"/>
    <w:uiPriority w:val="99"/>
    <w:rsid w:val="00B80C5F"/>
    <w:rPr>
      <w:u w:val="none"/>
    </w:rPr>
  </w:style>
  <w:style w:type="character" w:customStyle="1" w:styleId="ListLabel19">
    <w:name w:val="ListLabel 19"/>
    <w:uiPriority w:val="99"/>
    <w:rsid w:val="00B80C5F"/>
    <w:rPr>
      <w:u w:val="none"/>
    </w:rPr>
  </w:style>
  <w:style w:type="paragraph" w:customStyle="1" w:styleId="Nadpis">
    <w:name w:val="Nadpis"/>
    <w:basedOn w:val="Normln"/>
    <w:next w:val="Zkladntext"/>
    <w:uiPriority w:val="99"/>
    <w:rsid w:val="00B80C5F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B80C5F"/>
    <w:pPr>
      <w:spacing w:after="140" w:line="288" w:lineRule="auto"/>
    </w:pPr>
  </w:style>
  <w:style w:type="character" w:customStyle="1" w:styleId="ZkladntextChar">
    <w:name w:val="Základní text Char"/>
    <w:link w:val="Zkladntext"/>
    <w:uiPriority w:val="99"/>
    <w:semiHidden/>
    <w:rsid w:val="00521C7B"/>
    <w:rPr>
      <w:lang w:eastAsia="zh-CN"/>
    </w:rPr>
  </w:style>
  <w:style w:type="paragraph" w:styleId="Seznam">
    <w:name w:val="List"/>
    <w:basedOn w:val="Zkladntext"/>
    <w:uiPriority w:val="99"/>
    <w:rsid w:val="00B80C5F"/>
  </w:style>
  <w:style w:type="paragraph" w:styleId="Titulek">
    <w:name w:val="caption"/>
    <w:basedOn w:val="Normln"/>
    <w:uiPriority w:val="99"/>
    <w:qFormat/>
    <w:rsid w:val="00B80C5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B80C5F"/>
    <w:pPr>
      <w:suppressLineNumbers/>
    </w:pPr>
  </w:style>
  <w:style w:type="paragraph" w:customStyle="1" w:styleId="LO-normal">
    <w:name w:val="LO-normal"/>
    <w:uiPriority w:val="99"/>
    <w:rsid w:val="00B80C5F"/>
    <w:rPr>
      <w:sz w:val="22"/>
      <w:szCs w:val="22"/>
      <w:lang w:eastAsia="zh-CN"/>
    </w:rPr>
  </w:style>
  <w:style w:type="paragraph" w:styleId="Nzev">
    <w:name w:val="Title"/>
    <w:basedOn w:val="LO-normal"/>
    <w:next w:val="Normln"/>
    <w:link w:val="NzevChar"/>
    <w:uiPriority w:val="99"/>
    <w:qFormat/>
    <w:rsid w:val="00B80C5F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521C7B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uiPriority w:val="99"/>
    <w:pPr>
      <w:spacing w:line="240" w:lineRule="auto"/>
      <w:ind w:right="401"/>
    </w:pPr>
    <w:rPr>
      <w:rFonts w:ascii="Arial" w:hAnsi="Arial" w:cs="Arial"/>
      <w:b/>
      <w:bCs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uiPriority w:val="99"/>
    <w:rsid w:val="00B80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521C7B"/>
    <w:rPr>
      <w:lang w:eastAsia="zh-CN"/>
    </w:rPr>
  </w:style>
  <w:style w:type="paragraph" w:styleId="Zpat">
    <w:name w:val="footer"/>
    <w:basedOn w:val="Normln"/>
    <w:link w:val="ZpatChar"/>
    <w:uiPriority w:val="99"/>
    <w:rsid w:val="00B80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521C7B"/>
    <w:rPr>
      <w:lang w:eastAsia="zh-CN"/>
    </w:rPr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uiPriority w:val="9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rPr>
      <w:rFonts w:ascii="Arial" w:hAnsi="Arial" w:cs="Arial"/>
      <w:b/>
      <w:bCs/>
      <w:color w:val="F030A1"/>
      <w:sz w:val="28"/>
      <w:szCs w:val="28"/>
      <w:lang w:eastAsia="zh-CN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Podnadpis">
    <w:name w:val="Subtitle"/>
    <w:basedOn w:val="LO-normal"/>
    <w:next w:val="Normln"/>
    <w:link w:val="PodnadpisChar"/>
    <w:uiPriority w:val="99"/>
    <w:qFormat/>
    <w:rsid w:val="00B80C5F"/>
  </w:style>
  <w:style w:type="character" w:customStyle="1" w:styleId="PodnadpisChar">
    <w:name w:val="Podnadpis Char"/>
    <w:link w:val="Podnadpis"/>
    <w:uiPriority w:val="11"/>
    <w:rsid w:val="00521C7B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Obsahrmce">
    <w:name w:val="Obsah rámce"/>
    <w:basedOn w:val="Normln"/>
    <w:uiPriority w:val="99"/>
    <w:rsid w:val="00B80C5F"/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9509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1C7B"/>
    <w:rPr>
      <w:rFonts w:ascii="Times New Roman" w:hAnsi="Times New Roman" w:cs="Times New Roman"/>
      <w:sz w:val="0"/>
      <w:sz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3423-horeni-kyseliny-borite?vsrc=predmet&amp;vsrcid=chemi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2704-zelezo-nad-zlato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987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Železo nad zlato – řešení</dc:title>
  <dc:subject/>
  <dc:creator>Jan Johanovský</dc:creator>
  <cp:keywords/>
  <dc:description/>
  <cp:lastModifiedBy>Rybářová Ludmila</cp:lastModifiedBy>
  <cp:revision>3</cp:revision>
  <dcterms:created xsi:type="dcterms:W3CDTF">2022-07-28T13:31:00Z</dcterms:created>
  <dcterms:modified xsi:type="dcterms:W3CDTF">2022-08-16T10:15:00Z</dcterms:modified>
</cp:coreProperties>
</file>