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68C" w:rsidRPr="00393475" w:rsidRDefault="0041168C">
      <w:pPr>
        <w:pStyle w:val="Normln1"/>
        <w:widowControl w:val="0"/>
        <w:spacing w:after="0" w:line="276" w:lineRule="auto"/>
      </w:pPr>
    </w:p>
    <w:p w:rsidR="0041168C" w:rsidRPr="00393475" w:rsidRDefault="0041168C">
      <w:pPr>
        <w:pStyle w:val="Normln1"/>
        <w:rPr>
          <w:rFonts w:ascii="Arial" w:hAnsi="Arial" w:cs="Arial"/>
          <w:b/>
          <w:bCs/>
          <w:sz w:val="44"/>
          <w:szCs w:val="44"/>
        </w:rPr>
      </w:pPr>
      <w:r w:rsidRPr="00393475">
        <w:rPr>
          <w:rFonts w:ascii="Arial" w:hAnsi="Arial" w:cs="Arial"/>
          <w:b/>
          <w:bCs/>
          <w:sz w:val="44"/>
          <w:szCs w:val="44"/>
        </w:rPr>
        <w:t>Polymery – řešení</w:t>
      </w:r>
    </w:p>
    <w:p w:rsidR="0041168C" w:rsidRPr="00393475" w:rsidRDefault="0041168C">
      <w:pPr>
        <w:pStyle w:val="Normln1"/>
        <w:rPr>
          <w:rFonts w:ascii="Arial" w:hAnsi="Arial" w:cs="Arial"/>
          <w:b/>
          <w:bCs/>
          <w:sz w:val="44"/>
          <w:szCs w:val="44"/>
        </w:rPr>
        <w:sectPr w:rsidR="0041168C" w:rsidRPr="00393475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393475">
        <w:rPr>
          <w:rFonts w:ascii="Arial" w:hAnsi="Arial" w:cs="Arial"/>
          <w:color w:val="00000A"/>
          <w:sz w:val="24"/>
          <w:szCs w:val="24"/>
        </w:rPr>
        <w:t xml:space="preserve">Pracovní list je určen pro </w:t>
      </w:r>
      <w:r>
        <w:rPr>
          <w:rFonts w:ascii="Arial" w:hAnsi="Arial" w:cs="Arial"/>
          <w:color w:val="00000A"/>
          <w:sz w:val="24"/>
          <w:szCs w:val="24"/>
        </w:rPr>
        <w:t>žáky</w:t>
      </w:r>
      <w:r w:rsidRPr="00393475">
        <w:rPr>
          <w:rFonts w:ascii="Arial" w:hAnsi="Arial" w:cs="Arial"/>
          <w:color w:val="00000A"/>
          <w:sz w:val="24"/>
          <w:szCs w:val="24"/>
        </w:rPr>
        <w:t xml:space="preserve"> </w:t>
      </w:r>
      <w:r w:rsidRPr="00393475">
        <w:rPr>
          <w:rFonts w:ascii="Arial" w:hAnsi="Arial" w:cs="Arial"/>
          <w:color w:val="00000A"/>
          <w:sz w:val="24"/>
          <w:szCs w:val="24"/>
        </w:rPr>
        <w:t xml:space="preserve">středních škol. </w:t>
      </w:r>
      <w:r>
        <w:rPr>
          <w:rFonts w:ascii="Arial" w:hAnsi="Arial" w:cs="Arial"/>
          <w:color w:val="00000A"/>
          <w:sz w:val="24"/>
          <w:szCs w:val="24"/>
        </w:rPr>
        <w:t>Žáci</w:t>
      </w:r>
      <w:r w:rsidRPr="00393475">
        <w:rPr>
          <w:rFonts w:ascii="Arial" w:hAnsi="Arial" w:cs="Arial"/>
          <w:color w:val="00000A"/>
          <w:sz w:val="24"/>
          <w:szCs w:val="24"/>
        </w:rPr>
        <w:t xml:space="preserve"> </w:t>
      </w:r>
      <w:r w:rsidRPr="00393475">
        <w:rPr>
          <w:rFonts w:ascii="Arial" w:hAnsi="Arial" w:cs="Arial"/>
          <w:color w:val="00000A"/>
          <w:sz w:val="24"/>
          <w:szCs w:val="24"/>
        </w:rPr>
        <w:t xml:space="preserve">si zopakují základní znalosti o plastech, jejich vlastnostech a výrobě. </w:t>
      </w:r>
    </w:p>
    <w:p w:rsidR="0041168C" w:rsidRPr="00393475" w:rsidRDefault="0041168C">
      <w:pPr>
        <w:pStyle w:val="Normln1"/>
        <w:numPr>
          <w:ilvl w:val="0"/>
          <w:numId w:val="4"/>
        </w:numPr>
        <w:spacing w:after="0"/>
        <w:ind w:right="968"/>
        <w:rPr>
          <w:rFonts w:ascii="Arial" w:hAnsi="Arial" w:cs="Arial"/>
          <w:b/>
          <w:bCs/>
          <w:color w:val="F22EA2"/>
          <w:sz w:val="32"/>
          <w:szCs w:val="32"/>
        </w:rPr>
        <w:sectPr w:rsidR="0041168C" w:rsidRPr="0039347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0">
        <w:r w:rsidRPr="00393475"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Pokus: Recyklace polystyrenu</w:t>
        </w:r>
      </w:hyperlink>
    </w:p>
    <w:p w:rsidR="0041168C" w:rsidRPr="00393475" w:rsidRDefault="0041168C">
      <w:pPr>
        <w:pStyle w:val="Normln1"/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41168C" w:rsidRPr="0039347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393475">
        <w:rPr>
          <w:rFonts w:ascii="Arial" w:hAnsi="Arial" w:cs="Arial"/>
          <w:color w:val="000000"/>
          <w:sz w:val="28"/>
          <w:szCs w:val="28"/>
        </w:rPr>
        <w:t>______________</w:t>
      </w:r>
      <w:r w:rsidRPr="00393475">
        <w:rPr>
          <w:rFonts w:ascii="Arial" w:hAnsi="Arial" w:cs="Arial"/>
          <w:color w:val="F030A1"/>
          <w:sz w:val="28"/>
          <w:szCs w:val="28"/>
        </w:rPr>
        <w:t>______________</w:t>
      </w:r>
      <w:r w:rsidRPr="00393475">
        <w:rPr>
          <w:rFonts w:ascii="Arial" w:hAnsi="Arial" w:cs="Arial"/>
          <w:color w:val="33BEF2"/>
          <w:sz w:val="28"/>
          <w:szCs w:val="28"/>
        </w:rPr>
        <w:t>______________</w:t>
      </w:r>
      <w:r w:rsidRPr="00393475">
        <w:rPr>
          <w:rFonts w:ascii="Arial" w:hAnsi="Arial" w:cs="Arial"/>
          <w:color w:val="404040"/>
          <w:sz w:val="28"/>
          <w:szCs w:val="28"/>
        </w:rPr>
        <w:t>______________</w:t>
      </w:r>
    </w:p>
    <w:p w:rsidR="0041168C" w:rsidRPr="00393475" w:rsidRDefault="0041168C">
      <w:pPr>
        <w:pStyle w:val="Normln1"/>
        <w:spacing w:line="480" w:lineRule="auto"/>
        <w:ind w:left="284" w:right="260"/>
        <w:jc w:val="both"/>
        <w:rPr>
          <w:rFonts w:ascii="Arial" w:hAnsi="Arial" w:cs="Arial"/>
          <w:color w:val="33BEF2"/>
        </w:rPr>
        <w:sectPr w:rsidR="0041168C" w:rsidRPr="00393475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41168C" w:rsidRPr="00393475" w:rsidRDefault="0041168C">
      <w:pPr>
        <w:pStyle w:val="Normln1"/>
        <w:numPr>
          <w:ilvl w:val="0"/>
          <w:numId w:val="5"/>
        </w:numPr>
        <w:spacing w:line="240" w:lineRule="auto"/>
        <w:ind w:right="401"/>
      </w:pPr>
      <w:r w:rsidRPr="00393475">
        <w:rPr>
          <w:rFonts w:ascii="Arial" w:hAnsi="Arial" w:cs="Arial"/>
          <w:b/>
          <w:bCs/>
          <w:sz w:val="24"/>
          <w:szCs w:val="24"/>
        </w:rPr>
        <w:t>Označte správnou odpověď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41168C" w:rsidRPr="00393475" w:rsidRDefault="0041168C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 w:rsidRPr="00393475">
        <w:rPr>
          <w:rFonts w:ascii="Arial" w:hAnsi="Arial" w:cs="Arial"/>
          <w:b/>
          <w:bCs/>
          <w:sz w:val="24"/>
          <w:szCs w:val="24"/>
        </w:rPr>
        <w:t>Katalyzovaná reakce benzenu s</w:t>
      </w:r>
      <w:r>
        <w:rPr>
          <w:rFonts w:ascii="Arial" w:hAnsi="Arial" w:cs="Arial"/>
          <w:b/>
          <w:bCs/>
          <w:sz w:val="24"/>
          <w:szCs w:val="24"/>
        </w:rPr>
        <w:t> </w:t>
      </w:r>
      <w:proofErr w:type="spellStart"/>
      <w:r w:rsidRPr="00393475">
        <w:rPr>
          <w:rFonts w:ascii="Arial" w:hAnsi="Arial" w:cs="Arial"/>
          <w:b/>
          <w:bCs/>
          <w:sz w:val="24"/>
          <w:szCs w:val="24"/>
        </w:rPr>
        <w:t>ethylchloridem</w:t>
      </w:r>
      <w:proofErr w:type="spellEnd"/>
      <w:r w:rsidRPr="00393475">
        <w:rPr>
          <w:rFonts w:ascii="Arial" w:hAnsi="Arial" w:cs="Arial"/>
          <w:b/>
          <w:bCs/>
          <w:sz w:val="24"/>
          <w:szCs w:val="24"/>
        </w:rPr>
        <w:t xml:space="preserve"> vede ke vzniku styrenu. Určete vzorec meziproduktu a typ reakce.</w:t>
      </w:r>
    </w:p>
    <w:p w:rsidR="0041168C" w:rsidRPr="00393475" w:rsidRDefault="0041168C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41168C" w:rsidRPr="00393475" w:rsidRDefault="0041168C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30"/>
          <w:szCs w:val="30"/>
        </w:rPr>
      </w:pPr>
      <w:r w:rsidRPr="00393475">
        <w:rPr>
          <w:rFonts w:ascii="Arial" w:hAnsi="Arial" w:cs="Arial"/>
          <w:b/>
          <w:bCs/>
          <w:sz w:val="28"/>
          <w:szCs w:val="28"/>
        </w:rPr>
        <w:t>CH</w:t>
      </w:r>
      <w:r w:rsidRPr="00393475">
        <w:rPr>
          <w:rFonts w:ascii="Arial" w:hAnsi="Arial" w:cs="Arial"/>
          <w:b/>
          <w:bCs/>
          <w:sz w:val="28"/>
          <w:szCs w:val="28"/>
          <w:vertAlign w:val="subscript"/>
        </w:rPr>
        <w:t>3</w:t>
      </w:r>
      <w:r w:rsidRPr="00393475">
        <w:rPr>
          <w:rFonts w:ascii="Arial" w:hAnsi="Arial" w:cs="Arial"/>
          <w:b/>
          <w:bCs/>
          <w:sz w:val="28"/>
          <w:szCs w:val="28"/>
        </w:rPr>
        <w:t xml:space="preserve"> – CH</w:t>
      </w:r>
      <w:r w:rsidRPr="00393475"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 w:rsidRPr="00393475">
        <w:rPr>
          <w:rFonts w:ascii="Arial" w:hAnsi="Arial" w:cs="Arial"/>
          <w:b/>
          <w:bCs/>
          <w:sz w:val="28"/>
          <w:szCs w:val="28"/>
        </w:rPr>
        <w:t>Cl   +     C</w:t>
      </w:r>
      <w:r w:rsidRPr="00393475">
        <w:rPr>
          <w:rFonts w:ascii="Arial" w:hAnsi="Arial" w:cs="Arial"/>
          <w:b/>
          <w:bCs/>
          <w:sz w:val="28"/>
          <w:szCs w:val="28"/>
          <w:vertAlign w:val="subscript"/>
        </w:rPr>
        <w:t>6</w:t>
      </w:r>
      <w:r w:rsidRPr="00393475">
        <w:rPr>
          <w:rFonts w:ascii="Arial" w:hAnsi="Arial" w:cs="Arial"/>
          <w:b/>
          <w:bCs/>
          <w:sz w:val="28"/>
          <w:szCs w:val="28"/>
        </w:rPr>
        <w:t>H</w:t>
      </w:r>
      <w:r w:rsidRPr="00393475">
        <w:rPr>
          <w:rFonts w:ascii="Arial" w:hAnsi="Arial" w:cs="Arial"/>
          <w:b/>
          <w:bCs/>
          <w:sz w:val="28"/>
          <w:szCs w:val="28"/>
          <w:vertAlign w:val="subscript"/>
        </w:rPr>
        <w:t>6</w:t>
      </w:r>
      <w:r w:rsidRPr="00393475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393475">
        <w:rPr>
          <w:rFonts w:ascii="Arial Unicode MS" w:hAnsi="Arial Unicode MS" w:cs="Arial Unicode MS"/>
          <w:b/>
          <w:bCs/>
          <w:sz w:val="40"/>
          <w:szCs w:val="40"/>
        </w:rPr>
        <w:t xml:space="preserve"> →    </w:t>
      </w:r>
      <w:proofErr w:type="gramStart"/>
      <w:r w:rsidRPr="00393475">
        <w:rPr>
          <w:rFonts w:ascii="Arial" w:hAnsi="Arial" w:cs="Arial"/>
          <w:b/>
          <w:bCs/>
          <w:sz w:val="30"/>
          <w:szCs w:val="30"/>
        </w:rPr>
        <w:t xml:space="preserve"> ….</w:t>
      </w:r>
      <w:proofErr w:type="gramEnd"/>
      <w:r w:rsidRPr="00393475">
        <w:rPr>
          <w:rFonts w:ascii="Arial" w:hAnsi="Arial" w:cs="Arial"/>
          <w:b/>
          <w:bCs/>
          <w:sz w:val="30"/>
          <w:szCs w:val="30"/>
        </w:rPr>
        <w:t>.   + …</w:t>
      </w:r>
      <w:proofErr w:type="spellStart"/>
      <w:proofErr w:type="gramStart"/>
      <w:r w:rsidRPr="00393475">
        <w:rPr>
          <w:rFonts w:ascii="Arial" w:hAnsi="Arial" w:cs="Arial"/>
          <w:b/>
          <w:bCs/>
          <w:color w:val="FF0000"/>
          <w:sz w:val="30"/>
          <w:szCs w:val="30"/>
        </w:rPr>
        <w:t>HCl</w:t>
      </w:r>
      <w:proofErr w:type="spellEnd"/>
      <w:r w:rsidRPr="00EA3F05">
        <w:rPr>
          <w:rFonts w:ascii="Arial" w:hAnsi="Arial" w:cs="Arial"/>
          <w:b/>
          <w:bCs/>
          <w:sz w:val="30"/>
          <w:szCs w:val="30"/>
        </w:rPr>
        <w:t>.</w:t>
      </w:r>
      <w:r w:rsidRPr="00393475">
        <w:rPr>
          <w:rFonts w:ascii="Arial" w:hAnsi="Arial" w:cs="Arial"/>
          <w:b/>
          <w:bCs/>
          <w:sz w:val="30"/>
          <w:szCs w:val="30"/>
        </w:rPr>
        <w:t>.</w:t>
      </w:r>
      <w:proofErr w:type="gramEnd"/>
    </w:p>
    <w:p w:rsidR="0041168C" w:rsidRPr="00393475" w:rsidRDefault="0041168C">
      <w:pPr>
        <w:pStyle w:val="Normln1"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41168C" w:rsidRPr="00393475" w:rsidRDefault="0041168C">
      <w:pPr>
        <w:pStyle w:val="Normln1"/>
        <w:numPr>
          <w:ilvl w:val="0"/>
          <w:numId w:val="3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393475">
        <w:rPr>
          <w:rFonts w:ascii="Arial" w:hAnsi="Arial" w:cs="Arial"/>
          <w:b/>
          <w:bCs/>
          <w:sz w:val="28"/>
          <w:szCs w:val="28"/>
        </w:rPr>
        <w:t>C</w:t>
      </w:r>
      <w:r w:rsidRPr="00393475">
        <w:rPr>
          <w:rFonts w:ascii="Arial" w:hAnsi="Arial" w:cs="Arial"/>
          <w:b/>
          <w:bCs/>
          <w:sz w:val="28"/>
          <w:szCs w:val="28"/>
          <w:vertAlign w:val="subscript"/>
        </w:rPr>
        <w:t>6</w:t>
      </w:r>
      <w:r w:rsidRPr="00393475">
        <w:rPr>
          <w:rFonts w:ascii="Arial" w:hAnsi="Arial" w:cs="Arial"/>
          <w:b/>
          <w:bCs/>
          <w:sz w:val="28"/>
          <w:szCs w:val="28"/>
        </w:rPr>
        <w:t>H</w:t>
      </w:r>
      <w:r w:rsidRPr="00393475">
        <w:rPr>
          <w:rFonts w:ascii="Arial" w:hAnsi="Arial" w:cs="Arial"/>
          <w:b/>
          <w:bCs/>
          <w:sz w:val="28"/>
          <w:szCs w:val="28"/>
          <w:vertAlign w:val="subscript"/>
        </w:rPr>
        <w:t>4</w:t>
      </w:r>
      <w:r w:rsidRPr="00393475">
        <w:rPr>
          <w:rFonts w:ascii="Arial" w:hAnsi="Arial" w:cs="Arial"/>
          <w:b/>
          <w:bCs/>
          <w:sz w:val="28"/>
          <w:szCs w:val="28"/>
        </w:rPr>
        <w:t>(CH</w:t>
      </w:r>
      <w:r w:rsidRPr="00393475">
        <w:rPr>
          <w:rFonts w:ascii="Arial" w:hAnsi="Arial" w:cs="Arial"/>
          <w:b/>
          <w:bCs/>
          <w:sz w:val="28"/>
          <w:szCs w:val="28"/>
          <w:vertAlign w:val="subscript"/>
        </w:rPr>
        <w:t>3</w:t>
      </w:r>
      <w:r w:rsidRPr="00393475">
        <w:rPr>
          <w:rFonts w:ascii="Arial" w:hAnsi="Arial" w:cs="Arial"/>
          <w:b/>
          <w:bCs/>
          <w:sz w:val="28"/>
          <w:szCs w:val="28"/>
        </w:rPr>
        <w:t>)</w:t>
      </w:r>
      <w:r w:rsidRPr="00393475"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 w:rsidRPr="00393475">
        <w:rPr>
          <w:rFonts w:ascii="Arial" w:hAnsi="Arial" w:cs="Arial"/>
          <w:b/>
          <w:bCs/>
          <w:sz w:val="28"/>
          <w:szCs w:val="28"/>
        </w:rPr>
        <w:t xml:space="preserve">   adice</w:t>
      </w:r>
    </w:p>
    <w:p w:rsidR="0041168C" w:rsidRPr="00393475" w:rsidRDefault="0041168C">
      <w:pPr>
        <w:pStyle w:val="Normln1"/>
        <w:numPr>
          <w:ilvl w:val="0"/>
          <w:numId w:val="3"/>
        </w:numPr>
        <w:spacing w:line="240" w:lineRule="auto"/>
        <w:ind w:right="401"/>
        <w:rPr>
          <w:rFonts w:ascii="Arial" w:hAnsi="Arial" w:cs="Arial"/>
          <w:b/>
          <w:bCs/>
          <w:sz w:val="28"/>
          <w:szCs w:val="28"/>
        </w:rPr>
      </w:pPr>
      <w:r w:rsidRPr="00393475">
        <w:rPr>
          <w:rFonts w:ascii="Arial" w:hAnsi="Arial" w:cs="Arial"/>
          <w:b/>
          <w:bCs/>
          <w:sz w:val="28"/>
          <w:szCs w:val="28"/>
        </w:rPr>
        <w:t>C</w:t>
      </w:r>
      <w:r w:rsidRPr="00393475">
        <w:rPr>
          <w:rFonts w:ascii="Arial" w:hAnsi="Arial" w:cs="Arial"/>
          <w:b/>
          <w:bCs/>
          <w:sz w:val="28"/>
          <w:szCs w:val="28"/>
          <w:vertAlign w:val="subscript"/>
        </w:rPr>
        <w:t>6</w:t>
      </w:r>
      <w:r w:rsidRPr="00393475">
        <w:rPr>
          <w:rFonts w:ascii="Arial" w:hAnsi="Arial" w:cs="Arial"/>
          <w:b/>
          <w:bCs/>
          <w:sz w:val="28"/>
          <w:szCs w:val="28"/>
        </w:rPr>
        <w:t>H</w:t>
      </w:r>
      <w:r w:rsidRPr="00393475">
        <w:rPr>
          <w:rFonts w:ascii="Arial" w:hAnsi="Arial" w:cs="Arial"/>
          <w:b/>
          <w:bCs/>
          <w:sz w:val="28"/>
          <w:szCs w:val="28"/>
          <w:vertAlign w:val="subscript"/>
        </w:rPr>
        <w:t>4</w:t>
      </w:r>
      <w:r w:rsidRPr="00393475">
        <w:rPr>
          <w:rFonts w:ascii="Arial" w:hAnsi="Arial" w:cs="Arial"/>
          <w:b/>
          <w:bCs/>
          <w:sz w:val="28"/>
          <w:szCs w:val="28"/>
        </w:rPr>
        <w:t>CH</w:t>
      </w:r>
      <w:r w:rsidRPr="00393475"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 w:rsidRPr="00393475">
        <w:rPr>
          <w:rFonts w:ascii="Arial" w:hAnsi="Arial" w:cs="Arial"/>
          <w:b/>
          <w:bCs/>
          <w:sz w:val="28"/>
          <w:szCs w:val="28"/>
        </w:rPr>
        <w:t>ClCH</w:t>
      </w:r>
      <w:r w:rsidRPr="00393475">
        <w:rPr>
          <w:rFonts w:ascii="Arial" w:hAnsi="Arial" w:cs="Arial"/>
          <w:b/>
          <w:bCs/>
          <w:sz w:val="28"/>
          <w:szCs w:val="28"/>
          <w:vertAlign w:val="subscript"/>
        </w:rPr>
        <w:t>3</w:t>
      </w:r>
      <w:r w:rsidRPr="00393475">
        <w:rPr>
          <w:rFonts w:ascii="Arial" w:hAnsi="Arial" w:cs="Arial"/>
          <w:b/>
          <w:bCs/>
          <w:sz w:val="28"/>
          <w:szCs w:val="28"/>
        </w:rPr>
        <w:t xml:space="preserve">   adice</w:t>
      </w:r>
    </w:p>
    <w:p w:rsidR="0041168C" w:rsidRPr="00393475" w:rsidRDefault="0041168C">
      <w:pPr>
        <w:pStyle w:val="Normln1"/>
        <w:numPr>
          <w:ilvl w:val="0"/>
          <w:numId w:val="3"/>
        </w:numPr>
        <w:spacing w:line="240" w:lineRule="auto"/>
        <w:ind w:right="401"/>
        <w:rPr>
          <w:rFonts w:ascii="Arial" w:hAnsi="Arial" w:cs="Arial"/>
          <w:b/>
          <w:bCs/>
          <w:sz w:val="28"/>
          <w:szCs w:val="28"/>
        </w:rPr>
      </w:pPr>
      <w:r w:rsidRPr="00393475">
        <w:rPr>
          <w:rFonts w:ascii="Arial" w:hAnsi="Arial" w:cs="Arial"/>
          <w:b/>
          <w:bCs/>
          <w:color w:val="FF0000"/>
          <w:sz w:val="28"/>
          <w:szCs w:val="28"/>
        </w:rPr>
        <w:t>C</w:t>
      </w:r>
      <w:r w:rsidRPr="00393475">
        <w:rPr>
          <w:rFonts w:ascii="Arial" w:hAnsi="Arial" w:cs="Arial"/>
          <w:b/>
          <w:bCs/>
          <w:color w:val="FF0000"/>
          <w:sz w:val="28"/>
          <w:szCs w:val="28"/>
          <w:vertAlign w:val="subscript"/>
        </w:rPr>
        <w:t>6</w:t>
      </w:r>
      <w:r w:rsidRPr="00393475">
        <w:rPr>
          <w:rFonts w:ascii="Arial" w:hAnsi="Arial" w:cs="Arial"/>
          <w:b/>
          <w:bCs/>
          <w:color w:val="FF0000"/>
          <w:sz w:val="28"/>
          <w:szCs w:val="28"/>
        </w:rPr>
        <w:t>H</w:t>
      </w:r>
      <w:r w:rsidRPr="00393475">
        <w:rPr>
          <w:rFonts w:ascii="Arial" w:hAnsi="Arial" w:cs="Arial"/>
          <w:b/>
          <w:bCs/>
          <w:color w:val="FF0000"/>
          <w:sz w:val="28"/>
          <w:szCs w:val="28"/>
          <w:vertAlign w:val="subscript"/>
        </w:rPr>
        <w:t>5</w:t>
      </w:r>
      <w:r w:rsidRPr="00393475">
        <w:rPr>
          <w:rFonts w:ascii="Arial" w:hAnsi="Arial" w:cs="Arial"/>
          <w:b/>
          <w:bCs/>
          <w:color w:val="FF0000"/>
          <w:sz w:val="28"/>
          <w:szCs w:val="28"/>
        </w:rPr>
        <w:t>CH</w:t>
      </w:r>
      <w:r w:rsidRPr="00393475">
        <w:rPr>
          <w:rFonts w:ascii="Arial" w:hAnsi="Arial" w:cs="Arial"/>
          <w:b/>
          <w:bCs/>
          <w:color w:val="FF0000"/>
          <w:sz w:val="28"/>
          <w:szCs w:val="28"/>
          <w:vertAlign w:val="subscript"/>
        </w:rPr>
        <w:t>2</w:t>
      </w:r>
      <w:r w:rsidRPr="00393475">
        <w:rPr>
          <w:rFonts w:ascii="Arial" w:hAnsi="Arial" w:cs="Arial"/>
          <w:b/>
          <w:bCs/>
          <w:color w:val="FF0000"/>
          <w:sz w:val="28"/>
          <w:szCs w:val="28"/>
        </w:rPr>
        <w:t>CH</w:t>
      </w:r>
      <w:r w:rsidRPr="00393475">
        <w:rPr>
          <w:rFonts w:ascii="Arial" w:hAnsi="Arial" w:cs="Arial"/>
          <w:b/>
          <w:bCs/>
          <w:color w:val="FF0000"/>
          <w:sz w:val="28"/>
          <w:szCs w:val="28"/>
          <w:vertAlign w:val="subscript"/>
        </w:rPr>
        <w:t xml:space="preserve">3    </w:t>
      </w:r>
      <w:r w:rsidRPr="00393475">
        <w:rPr>
          <w:rFonts w:ascii="Arial" w:hAnsi="Arial" w:cs="Arial"/>
          <w:b/>
          <w:bCs/>
          <w:color w:val="FF0000"/>
          <w:sz w:val="28"/>
          <w:szCs w:val="28"/>
        </w:rPr>
        <w:t xml:space="preserve"> substituce</w:t>
      </w:r>
    </w:p>
    <w:p w:rsidR="0041168C" w:rsidRPr="00393475" w:rsidRDefault="0041168C">
      <w:pPr>
        <w:pStyle w:val="Normln1"/>
        <w:spacing w:line="240" w:lineRule="auto"/>
        <w:ind w:right="401"/>
        <w:rPr>
          <w:rFonts w:ascii="Arial" w:hAnsi="Arial" w:cs="Arial"/>
          <w:b/>
          <w:bCs/>
          <w:sz w:val="28"/>
          <w:szCs w:val="28"/>
        </w:rPr>
      </w:pPr>
    </w:p>
    <w:p w:rsidR="0041168C" w:rsidRPr="00393475" w:rsidRDefault="0041168C">
      <w:pPr>
        <w:pStyle w:val="Normln1"/>
        <w:numPr>
          <w:ilvl w:val="0"/>
          <w:numId w:val="5"/>
        </w:numPr>
        <w:spacing w:line="240" w:lineRule="auto"/>
        <w:ind w:right="401"/>
        <w:rPr>
          <w:rFonts w:ascii="Arial" w:hAnsi="Arial" w:cs="Arial"/>
          <w:b/>
          <w:bCs/>
        </w:rPr>
      </w:pPr>
      <w:r w:rsidRPr="00393475">
        <w:rPr>
          <w:rFonts w:ascii="Arial" w:hAnsi="Arial" w:cs="Arial"/>
          <w:b/>
          <w:bCs/>
          <w:sz w:val="24"/>
          <w:szCs w:val="24"/>
        </w:rPr>
        <w:t>Odpovězte na otázky</w:t>
      </w:r>
    </w:p>
    <w:p w:rsidR="0041168C" w:rsidRPr="00393475" w:rsidRDefault="0041168C">
      <w:pPr>
        <w:pStyle w:val="Normln1"/>
        <w:numPr>
          <w:ilvl w:val="0"/>
          <w:numId w:val="1"/>
        </w:numPr>
        <w:spacing w:after="0" w:line="36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393475">
        <w:rPr>
          <w:rFonts w:ascii="Arial" w:hAnsi="Arial" w:cs="Arial"/>
          <w:b/>
          <w:bCs/>
          <w:sz w:val="24"/>
          <w:szCs w:val="24"/>
        </w:rPr>
        <w:t>Jak se nazývá látka, ve které se rozpouští polystyren?</w:t>
      </w:r>
    </w:p>
    <w:p w:rsidR="0041168C" w:rsidRPr="00393475" w:rsidRDefault="0041168C">
      <w:pPr>
        <w:pStyle w:val="Normln1"/>
        <w:spacing w:line="240" w:lineRule="auto"/>
        <w:ind w:left="1440" w:right="401"/>
        <w:rPr>
          <w:rFonts w:ascii="Arial" w:hAnsi="Arial" w:cs="Arial"/>
          <w:color w:val="FF0000"/>
          <w:sz w:val="24"/>
          <w:szCs w:val="24"/>
        </w:rPr>
      </w:pPr>
      <w:r w:rsidRPr="00393475">
        <w:rPr>
          <w:rFonts w:ascii="Arial" w:hAnsi="Arial" w:cs="Arial"/>
          <w:color w:val="FF0000"/>
          <w:sz w:val="24"/>
          <w:szCs w:val="24"/>
        </w:rPr>
        <w:t>Polystyren se rozpouští v</w:t>
      </w:r>
      <w:r>
        <w:rPr>
          <w:rFonts w:ascii="Arial" w:hAnsi="Arial" w:cs="Arial"/>
          <w:color w:val="FF0000"/>
          <w:sz w:val="24"/>
          <w:szCs w:val="24"/>
        </w:rPr>
        <w:t> </w:t>
      </w:r>
      <w:r w:rsidRPr="00393475">
        <w:rPr>
          <w:rFonts w:ascii="Arial" w:hAnsi="Arial" w:cs="Arial"/>
          <w:color w:val="FF0000"/>
          <w:sz w:val="24"/>
          <w:szCs w:val="24"/>
        </w:rPr>
        <w:t>acetonu.</w:t>
      </w:r>
    </w:p>
    <w:p w:rsidR="0041168C" w:rsidRPr="00393475" w:rsidRDefault="0041168C">
      <w:pPr>
        <w:pStyle w:val="Normln1"/>
        <w:spacing w:after="0" w:line="360" w:lineRule="auto"/>
        <w:ind w:left="1440" w:right="401"/>
        <w:rPr>
          <w:rFonts w:ascii="Arial" w:hAnsi="Arial" w:cs="Arial"/>
          <w:b/>
          <w:bCs/>
          <w:sz w:val="24"/>
          <w:szCs w:val="24"/>
        </w:rPr>
      </w:pPr>
    </w:p>
    <w:p w:rsidR="0041168C" w:rsidRPr="00393475" w:rsidRDefault="0041168C">
      <w:pPr>
        <w:pStyle w:val="Normln1"/>
        <w:numPr>
          <w:ilvl w:val="0"/>
          <w:numId w:val="1"/>
        </w:numPr>
        <w:spacing w:line="36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393475">
        <w:rPr>
          <w:rFonts w:ascii="Arial" w:hAnsi="Arial" w:cs="Arial"/>
          <w:b/>
          <w:bCs/>
          <w:sz w:val="24"/>
          <w:szCs w:val="24"/>
        </w:rPr>
        <w:t>Vysvětlete princip rozpouštění polystyrenu</w:t>
      </w:r>
    </w:p>
    <w:p w:rsidR="0041168C" w:rsidRPr="00393475" w:rsidRDefault="00B8230E">
      <w:pPr>
        <w:pStyle w:val="Normln1"/>
        <w:spacing w:line="240" w:lineRule="auto"/>
        <w:ind w:left="1440" w:right="401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5.png" o:spid="_x0000_s1027" type="#_x0000_t75" style="position:absolute;left:0;text-align:left;margin-left:73.5pt;margin-top:23.3pt;width:110.65pt;height:127.75pt;z-index:1;visibility:visible;mso-wrap-distance-top:9pt;mso-wrap-distance-bottom:9pt">
            <v:imagedata r:id="rId11" o:title=""/>
            <w10:wrap type="square"/>
          </v:shape>
        </w:pict>
      </w:r>
    </w:p>
    <w:p w:rsidR="0041168C" w:rsidRPr="00393475" w:rsidRDefault="0041168C">
      <w:pPr>
        <w:pStyle w:val="Normln1"/>
        <w:spacing w:line="240" w:lineRule="auto"/>
        <w:ind w:left="1440" w:right="401"/>
        <w:rPr>
          <w:rFonts w:ascii="Arial" w:hAnsi="Arial" w:cs="Arial"/>
          <w:b/>
          <w:bCs/>
          <w:sz w:val="24"/>
          <w:szCs w:val="24"/>
        </w:rPr>
      </w:pPr>
    </w:p>
    <w:p w:rsidR="0041168C" w:rsidRPr="00393475" w:rsidRDefault="0041168C">
      <w:pPr>
        <w:pStyle w:val="Normln1"/>
        <w:spacing w:line="240" w:lineRule="auto"/>
        <w:ind w:left="1440" w:right="401"/>
        <w:rPr>
          <w:rFonts w:ascii="Arial" w:hAnsi="Arial" w:cs="Arial"/>
          <w:color w:val="FF0000"/>
          <w:sz w:val="24"/>
          <w:szCs w:val="24"/>
        </w:rPr>
      </w:pPr>
      <w:r w:rsidRPr="00393475">
        <w:rPr>
          <w:rFonts w:ascii="Arial" w:hAnsi="Arial" w:cs="Arial"/>
          <w:color w:val="FF0000"/>
          <w:sz w:val="24"/>
          <w:szCs w:val="24"/>
        </w:rPr>
        <w:t>Aceton narušuje strukturu polystyrenu a uvolňuje vzduch, protože polystyren obsahuje více jak 90</w:t>
      </w:r>
      <w:r>
        <w:rPr>
          <w:rFonts w:ascii="Arial" w:hAnsi="Arial" w:cs="Arial"/>
          <w:color w:val="FF0000"/>
          <w:sz w:val="24"/>
          <w:szCs w:val="24"/>
        </w:rPr>
        <w:t> </w:t>
      </w:r>
      <w:r w:rsidRPr="00393475">
        <w:rPr>
          <w:rFonts w:ascii="Arial" w:hAnsi="Arial" w:cs="Arial"/>
          <w:color w:val="FF0000"/>
          <w:sz w:val="24"/>
          <w:szCs w:val="24"/>
        </w:rPr>
        <w:t>% vzduchu.</w:t>
      </w:r>
    </w:p>
    <w:p w:rsidR="0041168C" w:rsidRPr="00393475" w:rsidRDefault="0041168C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 w:rsidRPr="00393475">
        <w:br w:type="page"/>
      </w:r>
    </w:p>
    <w:p w:rsidR="0041168C" w:rsidRPr="00393475" w:rsidRDefault="0041168C">
      <w:pPr>
        <w:pStyle w:val="Normln1"/>
        <w:numPr>
          <w:ilvl w:val="0"/>
          <w:numId w:val="5"/>
        </w:numPr>
        <w:spacing w:line="240" w:lineRule="auto"/>
        <w:ind w:right="401"/>
        <w:rPr>
          <w:rFonts w:ascii="Arial" w:hAnsi="Arial" w:cs="Arial"/>
          <w:b/>
          <w:bCs/>
        </w:rPr>
      </w:pPr>
      <w:r w:rsidRPr="00393475">
        <w:rPr>
          <w:rFonts w:ascii="Arial" w:hAnsi="Arial" w:cs="Arial"/>
          <w:b/>
          <w:bCs/>
          <w:sz w:val="24"/>
          <w:szCs w:val="24"/>
        </w:rPr>
        <w:t>Doplňte schéma přípravy dvou významných polymerů. Za jednotlivá písmena dosaďte vzorec a názvy sloučenin.</w:t>
      </w:r>
    </w:p>
    <w:p w:rsidR="0041168C" w:rsidRPr="00393475" w:rsidRDefault="0041168C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color w:val="33BEF2"/>
          <w:sz w:val="30"/>
          <w:szCs w:val="30"/>
        </w:rPr>
      </w:pPr>
    </w:p>
    <w:p w:rsidR="0041168C" w:rsidRPr="00393475" w:rsidRDefault="0041168C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30"/>
          <w:szCs w:val="30"/>
        </w:rPr>
      </w:pPr>
      <w:r w:rsidRPr="00393475">
        <w:rPr>
          <w:rFonts w:ascii="Arial" w:hAnsi="Arial" w:cs="Arial"/>
          <w:b/>
          <w:bCs/>
          <w:sz w:val="30"/>
          <w:szCs w:val="30"/>
        </w:rPr>
        <w:t>C</w:t>
      </w:r>
      <w:r w:rsidRPr="00393475">
        <w:rPr>
          <w:rFonts w:ascii="Arial" w:hAnsi="Arial" w:cs="Arial"/>
          <w:b/>
          <w:bCs/>
          <w:sz w:val="30"/>
          <w:szCs w:val="30"/>
          <w:vertAlign w:val="subscript"/>
        </w:rPr>
        <w:t>2</w:t>
      </w:r>
      <w:r w:rsidRPr="00393475">
        <w:rPr>
          <w:rFonts w:ascii="Arial" w:hAnsi="Arial" w:cs="Arial"/>
          <w:b/>
          <w:bCs/>
          <w:sz w:val="30"/>
          <w:szCs w:val="30"/>
        </w:rPr>
        <w:t>H</w:t>
      </w:r>
      <w:r w:rsidRPr="00393475">
        <w:rPr>
          <w:rFonts w:ascii="Arial" w:hAnsi="Arial" w:cs="Arial"/>
          <w:b/>
          <w:bCs/>
          <w:sz w:val="30"/>
          <w:szCs w:val="30"/>
          <w:vertAlign w:val="subscript"/>
        </w:rPr>
        <w:t>2</w:t>
      </w:r>
      <w:r w:rsidRPr="00393475">
        <w:rPr>
          <w:rFonts w:ascii="Arial" w:hAnsi="Arial" w:cs="Arial"/>
          <w:b/>
          <w:bCs/>
          <w:sz w:val="30"/>
          <w:szCs w:val="30"/>
        </w:rPr>
        <w:t xml:space="preserve">  </w:t>
      </w:r>
      <w:r w:rsidRPr="00393475">
        <w:fldChar w:fldCharType="begin"/>
      </w:r>
      <w:r w:rsidRPr="00393475">
        <w:instrText xml:space="preserve"> QUOTE </w:instrText>
      </w:r>
      <w:r w:rsidR="00B8230E">
        <w:pict>
          <v:shape id="_x0000_i1027" type="#_x0000_t75" style="width:26pt;height:26pt">
            <v:imagedata r:id="rId12" o:title="" chromakey="white"/>
          </v:shape>
        </w:pict>
      </w:r>
      <w:r w:rsidRPr="00393475">
        <w:instrText xml:space="preserve"> </w:instrText>
      </w:r>
      <w:r w:rsidRPr="00393475">
        <w:fldChar w:fldCharType="separate"/>
      </w:r>
      <w:r w:rsidR="00B8230E">
        <w:pict>
          <v:shape id="_x0000_i1028" type="#_x0000_t75" style="width:26pt;height:26pt">
            <v:imagedata r:id="rId12" o:title="" chromakey="white"/>
          </v:shape>
        </w:pict>
      </w:r>
      <w:r w:rsidRPr="00393475">
        <w:fldChar w:fldCharType="end"/>
      </w:r>
      <w:r w:rsidRPr="00393475">
        <w:rPr>
          <w:rFonts w:ascii="MS Gothic" w:eastAsia="MS Gothic" w:hAnsi="MS Gothic" w:cs="MS Gothic" w:hint="eastAsia"/>
          <w:b/>
          <w:bCs/>
          <w:sz w:val="30"/>
          <w:szCs w:val="30"/>
        </w:rPr>
        <w:t>➢</w:t>
      </w:r>
      <w:r w:rsidRPr="00393475">
        <w:rPr>
          <w:rFonts w:ascii="Arial Unicode MS" w:hAnsi="Arial Unicode MS" w:cs="Arial Unicode MS"/>
          <w:b/>
          <w:bCs/>
          <w:sz w:val="30"/>
          <w:szCs w:val="30"/>
        </w:rPr>
        <w:t xml:space="preserve"> B  </w:t>
      </w:r>
      <w:r w:rsidRPr="00393475">
        <w:fldChar w:fldCharType="begin"/>
      </w:r>
      <w:r w:rsidRPr="00393475">
        <w:instrText xml:space="preserve"> QUOTE </w:instrText>
      </w:r>
      <w:r w:rsidR="00B8230E">
        <w:pict>
          <v:shape id="_x0000_i1029" type="#_x0000_t75" style="width:93.35pt;height:26pt">
            <v:imagedata r:id="rId13" o:title="" chromakey="white"/>
          </v:shape>
        </w:pict>
      </w:r>
      <w:r w:rsidRPr="00393475">
        <w:instrText xml:space="preserve"> </w:instrText>
      </w:r>
      <w:r w:rsidRPr="00393475">
        <w:fldChar w:fldCharType="separate"/>
      </w:r>
      <w:r w:rsidR="00B8230E">
        <w:pict>
          <v:shape id="_x0000_i1030" type="#_x0000_t75" style="width:93.35pt;height:26pt">
            <v:imagedata r:id="rId13" o:title="" chromakey="white"/>
          </v:shape>
        </w:pict>
      </w:r>
      <w:r w:rsidRPr="00393475">
        <w:fldChar w:fldCharType="end"/>
      </w:r>
      <w:proofErr w:type="gramStart"/>
      <w:r w:rsidRPr="00393475">
        <w:rPr>
          <w:rFonts w:ascii="MS Gothic" w:eastAsia="MS Gothic" w:hAnsi="MS Gothic" w:cs="MS Gothic" w:hint="eastAsia"/>
          <w:b/>
          <w:bCs/>
          <w:sz w:val="30"/>
          <w:szCs w:val="30"/>
        </w:rPr>
        <w:t>➢</w:t>
      </w:r>
      <w:r w:rsidRPr="00393475">
        <w:rPr>
          <w:rFonts w:ascii="Arial Unicode MS" w:hAnsi="Arial Unicode MS" w:cs="Arial Unicode MS"/>
          <w:b/>
          <w:bCs/>
          <w:sz w:val="30"/>
          <w:szCs w:val="30"/>
        </w:rPr>
        <w:t xml:space="preserve">  C</w:t>
      </w:r>
      <w:proofErr w:type="gramEnd"/>
    </w:p>
    <w:p w:rsidR="0041168C" w:rsidRPr="00393475" w:rsidRDefault="0041168C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30"/>
          <w:szCs w:val="30"/>
        </w:rPr>
      </w:pPr>
      <w:r w:rsidRPr="00393475">
        <w:rPr>
          <w:rFonts w:ascii="Arial" w:hAnsi="Arial" w:cs="Arial"/>
          <w:b/>
          <w:bCs/>
          <w:sz w:val="30"/>
          <w:szCs w:val="30"/>
        </w:rPr>
        <w:t>C</w:t>
      </w:r>
      <w:r w:rsidRPr="00393475">
        <w:rPr>
          <w:rFonts w:ascii="Arial" w:hAnsi="Arial" w:cs="Arial"/>
          <w:b/>
          <w:bCs/>
          <w:sz w:val="30"/>
          <w:szCs w:val="30"/>
          <w:vertAlign w:val="subscript"/>
        </w:rPr>
        <w:t>2</w:t>
      </w:r>
      <w:r w:rsidRPr="00393475">
        <w:rPr>
          <w:rFonts w:ascii="Arial" w:hAnsi="Arial" w:cs="Arial"/>
          <w:b/>
          <w:bCs/>
          <w:sz w:val="30"/>
          <w:szCs w:val="30"/>
        </w:rPr>
        <w:t>H</w:t>
      </w:r>
      <w:r w:rsidRPr="00393475">
        <w:rPr>
          <w:rFonts w:ascii="Arial" w:hAnsi="Arial" w:cs="Arial"/>
          <w:b/>
          <w:bCs/>
          <w:sz w:val="30"/>
          <w:szCs w:val="30"/>
          <w:vertAlign w:val="subscript"/>
        </w:rPr>
        <w:t>2</w:t>
      </w:r>
      <w:r w:rsidRPr="00393475">
        <w:rPr>
          <w:rFonts w:ascii="Arial" w:hAnsi="Arial" w:cs="Arial"/>
          <w:b/>
          <w:bCs/>
          <w:sz w:val="30"/>
          <w:szCs w:val="30"/>
        </w:rPr>
        <w:t xml:space="preserve">  </w:t>
      </w:r>
      <w:r w:rsidRPr="00393475">
        <w:rPr>
          <w:rFonts w:ascii="Arial" w:hAnsi="Arial" w:cs="Arial"/>
          <w:b/>
          <w:bCs/>
          <w:sz w:val="30"/>
          <w:szCs w:val="30"/>
        </w:rPr>
        <w:fldChar w:fldCharType="begin"/>
      </w:r>
      <w:r w:rsidRPr="00393475">
        <w:rPr>
          <w:rFonts w:ascii="Arial" w:hAnsi="Arial" w:cs="Arial"/>
          <w:b/>
          <w:bCs/>
          <w:sz w:val="30"/>
          <w:szCs w:val="30"/>
        </w:rPr>
        <w:instrText xml:space="preserve"> QUOTE </w:instrText>
      </w:r>
      <w:r w:rsidR="00B8230E">
        <w:pict>
          <v:shape id="_x0000_i1031" type="#_x0000_t75" style="width:46.65pt;height:37.35pt">
            <v:imagedata r:id="rId14" o:title="" chromakey="white"/>
          </v:shape>
        </w:pict>
      </w:r>
      <w:r w:rsidRPr="00393475">
        <w:rPr>
          <w:rFonts w:ascii="Arial" w:hAnsi="Arial" w:cs="Arial"/>
          <w:b/>
          <w:bCs/>
          <w:sz w:val="30"/>
          <w:szCs w:val="30"/>
        </w:rPr>
        <w:instrText xml:space="preserve"> </w:instrText>
      </w:r>
      <w:r w:rsidRPr="00393475">
        <w:rPr>
          <w:rFonts w:ascii="Arial" w:hAnsi="Arial" w:cs="Arial"/>
          <w:b/>
          <w:bCs/>
          <w:sz w:val="30"/>
          <w:szCs w:val="30"/>
        </w:rPr>
        <w:fldChar w:fldCharType="separate"/>
      </w:r>
      <w:r w:rsidR="00B8230E">
        <w:pict>
          <v:shape id="_x0000_i1032" type="#_x0000_t75" style="width:46.65pt;height:37.35pt">
            <v:imagedata r:id="rId14" o:title="" chromakey="white"/>
          </v:shape>
        </w:pict>
      </w:r>
      <w:r w:rsidRPr="00393475">
        <w:rPr>
          <w:rFonts w:ascii="Arial" w:hAnsi="Arial" w:cs="Arial"/>
          <w:b/>
          <w:bCs/>
          <w:sz w:val="30"/>
          <w:szCs w:val="30"/>
        </w:rPr>
        <w:fldChar w:fldCharType="end"/>
      </w:r>
      <w:r w:rsidRPr="00393475">
        <w:rPr>
          <w:rFonts w:ascii="Arial" w:hAnsi="Arial" w:cs="Arial"/>
          <w:b/>
          <w:bCs/>
          <w:sz w:val="30"/>
          <w:szCs w:val="30"/>
        </w:rPr>
        <w:t xml:space="preserve"> CH</w:t>
      </w:r>
      <w:r w:rsidRPr="00393475">
        <w:rPr>
          <w:rFonts w:ascii="Arial" w:hAnsi="Arial" w:cs="Arial"/>
          <w:b/>
          <w:bCs/>
          <w:sz w:val="30"/>
          <w:szCs w:val="30"/>
          <w:vertAlign w:val="subscript"/>
        </w:rPr>
        <w:t xml:space="preserve">2 </w:t>
      </w:r>
      <w:r w:rsidRPr="00393475">
        <w:rPr>
          <w:rFonts w:ascii="Arial" w:hAnsi="Arial" w:cs="Arial"/>
          <w:b/>
          <w:bCs/>
          <w:sz w:val="30"/>
          <w:szCs w:val="30"/>
        </w:rPr>
        <w:t>= CH</w:t>
      </w:r>
      <w:r w:rsidRPr="00393475">
        <w:rPr>
          <w:rFonts w:ascii="Arial" w:hAnsi="Arial" w:cs="Arial"/>
          <w:b/>
          <w:bCs/>
          <w:sz w:val="30"/>
          <w:szCs w:val="30"/>
          <w:vertAlign w:val="subscript"/>
        </w:rPr>
        <w:t>2</w:t>
      </w:r>
      <w:r w:rsidRPr="00393475">
        <w:rPr>
          <w:rFonts w:ascii="Arial" w:hAnsi="Arial" w:cs="Arial"/>
          <w:b/>
          <w:bCs/>
          <w:sz w:val="30"/>
          <w:szCs w:val="30"/>
        </w:rPr>
        <w:t xml:space="preserve">  </w:t>
      </w:r>
      <w:r w:rsidRPr="00393475">
        <w:fldChar w:fldCharType="begin"/>
      </w:r>
      <w:r w:rsidRPr="00393475">
        <w:instrText xml:space="preserve"> QUOTE </w:instrText>
      </w:r>
      <w:r w:rsidR="00B8230E">
        <w:pict>
          <v:shape id="_x0000_i1033" type="#_x0000_t75" style="width:76.65pt;height:34pt">
            <v:imagedata r:id="rId15" o:title="" chromakey="white"/>
          </v:shape>
        </w:pict>
      </w:r>
      <w:r w:rsidRPr="00393475">
        <w:instrText xml:space="preserve"> </w:instrText>
      </w:r>
      <w:r w:rsidRPr="00393475">
        <w:fldChar w:fldCharType="separate"/>
      </w:r>
      <w:r w:rsidR="00B8230E">
        <w:pict>
          <v:shape id="_x0000_i1034" type="#_x0000_t75" style="width:76.65pt;height:34pt">
            <v:imagedata r:id="rId15" o:title="" chromakey="white"/>
          </v:shape>
        </w:pict>
      </w:r>
      <w:r w:rsidRPr="00393475">
        <w:fldChar w:fldCharType="end"/>
      </w:r>
      <w:proofErr w:type="gramStart"/>
      <w:r w:rsidRPr="00393475">
        <w:rPr>
          <w:rFonts w:ascii="MS Gothic" w:eastAsia="MS Gothic" w:hAnsi="MS Gothic" w:cs="MS Gothic" w:hint="eastAsia"/>
          <w:b/>
          <w:bCs/>
          <w:sz w:val="30"/>
          <w:szCs w:val="30"/>
        </w:rPr>
        <w:t>➢</w:t>
      </w:r>
      <w:r w:rsidRPr="00393475">
        <w:rPr>
          <w:rFonts w:ascii="Arial Unicode MS" w:hAnsi="Arial Unicode MS" w:cs="Arial Unicode MS"/>
          <w:b/>
          <w:bCs/>
          <w:sz w:val="30"/>
          <w:szCs w:val="30"/>
        </w:rPr>
        <w:t xml:space="preserve">  D</w:t>
      </w:r>
      <w:proofErr w:type="gramEnd"/>
      <w:r w:rsidRPr="00393475">
        <w:rPr>
          <w:rFonts w:ascii="Arial Unicode MS" w:hAnsi="Arial Unicode MS" w:cs="Arial Unicode MS"/>
          <w:b/>
          <w:bCs/>
          <w:sz w:val="30"/>
          <w:szCs w:val="30"/>
        </w:rPr>
        <w:t xml:space="preserve">   </w:t>
      </w:r>
      <w:r w:rsidRPr="00393475">
        <w:fldChar w:fldCharType="begin"/>
      </w:r>
      <w:r w:rsidRPr="00393475">
        <w:instrText xml:space="preserve"> QUOTE </w:instrText>
      </w:r>
      <w:r w:rsidR="00B8230E">
        <w:pict>
          <v:shape id="_x0000_i1035" type="#_x0000_t75" style="width:124.65pt;height:43.35pt">
            <v:imagedata r:id="rId16" o:title="" chromakey="white"/>
          </v:shape>
        </w:pict>
      </w:r>
      <w:r w:rsidRPr="00393475">
        <w:instrText xml:space="preserve"> </w:instrText>
      </w:r>
      <w:r w:rsidRPr="00393475">
        <w:fldChar w:fldCharType="separate"/>
      </w:r>
      <w:r w:rsidR="00B8230E">
        <w:pict>
          <v:shape id="_x0000_i1036" type="#_x0000_t75" style="width:124.65pt;height:43.35pt">
            <v:imagedata r:id="rId16" o:title="" chromakey="white"/>
          </v:shape>
        </w:pict>
      </w:r>
      <w:r w:rsidRPr="00393475">
        <w:fldChar w:fldCharType="end"/>
      </w:r>
      <w:r w:rsidRPr="00393475">
        <w:rPr>
          <w:rFonts w:ascii="MS Gothic" w:eastAsia="MS Gothic" w:hAnsi="MS Gothic" w:cs="MS Gothic" w:hint="eastAsia"/>
          <w:b/>
          <w:bCs/>
          <w:sz w:val="30"/>
          <w:szCs w:val="30"/>
        </w:rPr>
        <w:t>➢</w:t>
      </w:r>
      <w:r w:rsidRPr="00393475">
        <w:rPr>
          <w:rFonts w:ascii="Arial Unicode MS" w:hAnsi="Arial Unicode MS" w:cs="Arial Unicode MS"/>
          <w:b/>
          <w:bCs/>
          <w:sz w:val="30"/>
          <w:szCs w:val="30"/>
        </w:rPr>
        <w:t xml:space="preserve">   E    </w:t>
      </w:r>
      <w:r w:rsidRPr="00393475">
        <w:fldChar w:fldCharType="begin"/>
      </w:r>
      <w:r w:rsidRPr="00393475">
        <w:instrText xml:space="preserve"> QUOTE </w:instrText>
      </w:r>
      <w:r w:rsidR="00B8230E">
        <w:pict>
          <v:shape id="_x0000_i1037" type="#_x0000_t75" style="width:82.65pt;height:30.65pt">
            <v:imagedata r:id="rId17" o:title="" chromakey="white"/>
          </v:shape>
        </w:pict>
      </w:r>
      <w:r w:rsidRPr="00393475">
        <w:instrText xml:space="preserve"> </w:instrText>
      </w:r>
      <w:r w:rsidRPr="00393475">
        <w:fldChar w:fldCharType="separate"/>
      </w:r>
      <w:r w:rsidR="00B8230E">
        <w:pict>
          <v:shape id="_x0000_i1038" type="#_x0000_t75" style="width:82.65pt;height:30.65pt">
            <v:imagedata r:id="rId17" o:title="" chromakey="white"/>
          </v:shape>
        </w:pict>
      </w:r>
      <w:r w:rsidRPr="00393475">
        <w:fldChar w:fldCharType="end"/>
      </w:r>
      <w:r w:rsidRPr="00393475">
        <w:rPr>
          <w:rFonts w:ascii="MS Gothic" w:eastAsia="MS Gothic" w:hAnsi="MS Gothic" w:cs="MS Gothic" w:hint="eastAsia"/>
          <w:b/>
          <w:bCs/>
          <w:sz w:val="30"/>
          <w:szCs w:val="30"/>
        </w:rPr>
        <w:t>➢</w:t>
      </w:r>
      <w:r w:rsidRPr="00393475">
        <w:rPr>
          <w:rFonts w:ascii="Arial Unicode MS" w:hAnsi="Arial Unicode MS" w:cs="Arial Unicode MS"/>
          <w:b/>
          <w:bCs/>
          <w:sz w:val="30"/>
          <w:szCs w:val="30"/>
        </w:rPr>
        <w:t>C</w:t>
      </w:r>
      <w:r w:rsidRPr="00393475">
        <w:rPr>
          <w:rFonts w:ascii="Arial" w:hAnsi="Arial" w:cs="Arial"/>
          <w:b/>
          <w:bCs/>
          <w:sz w:val="30"/>
          <w:szCs w:val="30"/>
          <w:vertAlign w:val="subscript"/>
        </w:rPr>
        <w:t>6</w:t>
      </w:r>
      <w:r w:rsidRPr="00393475">
        <w:rPr>
          <w:rFonts w:ascii="Arial" w:hAnsi="Arial" w:cs="Arial"/>
          <w:b/>
          <w:bCs/>
          <w:sz w:val="30"/>
          <w:szCs w:val="30"/>
        </w:rPr>
        <w:t>H</w:t>
      </w:r>
      <w:r w:rsidRPr="00393475">
        <w:rPr>
          <w:rFonts w:ascii="Arial" w:hAnsi="Arial" w:cs="Arial"/>
          <w:b/>
          <w:bCs/>
          <w:sz w:val="30"/>
          <w:szCs w:val="30"/>
          <w:vertAlign w:val="subscript"/>
        </w:rPr>
        <w:t>5</w:t>
      </w:r>
      <w:r w:rsidRPr="00393475">
        <w:rPr>
          <w:rFonts w:ascii="Arial" w:hAnsi="Arial" w:cs="Arial"/>
          <w:b/>
          <w:bCs/>
          <w:sz w:val="30"/>
          <w:szCs w:val="30"/>
        </w:rPr>
        <w:t>CH = CH</w:t>
      </w:r>
      <w:r w:rsidRPr="00393475">
        <w:rPr>
          <w:rFonts w:ascii="Arial" w:hAnsi="Arial" w:cs="Arial"/>
          <w:b/>
          <w:bCs/>
          <w:sz w:val="30"/>
          <w:szCs w:val="30"/>
          <w:vertAlign w:val="subscript"/>
        </w:rPr>
        <w:t>2</w:t>
      </w:r>
      <w:r w:rsidRPr="00393475">
        <w:rPr>
          <w:rFonts w:ascii="Arial" w:hAnsi="Arial" w:cs="Arial"/>
          <w:b/>
          <w:bCs/>
          <w:sz w:val="30"/>
          <w:szCs w:val="30"/>
        </w:rPr>
        <w:t xml:space="preserve">  </w:t>
      </w:r>
      <w:r w:rsidRPr="00393475">
        <w:fldChar w:fldCharType="begin"/>
      </w:r>
      <w:r w:rsidRPr="00393475">
        <w:instrText xml:space="preserve"> QUOTE </w:instrText>
      </w:r>
      <w:r w:rsidR="00B8230E">
        <w:pict>
          <v:shape id="_x0000_i1039" type="#_x0000_t75" style="width:93.35pt;height:26pt">
            <v:imagedata r:id="rId13" o:title="" chromakey="white"/>
          </v:shape>
        </w:pict>
      </w:r>
      <w:r w:rsidRPr="00393475">
        <w:instrText xml:space="preserve"> </w:instrText>
      </w:r>
      <w:r w:rsidRPr="00393475">
        <w:fldChar w:fldCharType="separate"/>
      </w:r>
      <w:r w:rsidR="00B8230E">
        <w:pict>
          <v:shape id="_x0000_i1040" type="#_x0000_t75" style="width:93.35pt;height:26pt">
            <v:imagedata r:id="rId13" o:title="" chromakey="white"/>
          </v:shape>
        </w:pict>
      </w:r>
      <w:r w:rsidRPr="00393475">
        <w:fldChar w:fldCharType="end"/>
      </w:r>
      <w:r w:rsidRPr="00393475">
        <w:rPr>
          <w:rFonts w:ascii="MS Gothic" w:eastAsia="MS Gothic" w:hAnsi="MS Gothic" w:cs="MS Gothic" w:hint="eastAsia"/>
          <w:b/>
          <w:bCs/>
          <w:sz w:val="30"/>
          <w:szCs w:val="30"/>
        </w:rPr>
        <w:t>➢</w:t>
      </w:r>
      <w:r w:rsidRPr="00393475">
        <w:rPr>
          <w:rFonts w:ascii="Arial Unicode MS" w:hAnsi="Arial Unicode MS" w:cs="Arial Unicode MS"/>
          <w:b/>
          <w:bCs/>
          <w:sz w:val="30"/>
          <w:szCs w:val="30"/>
        </w:rPr>
        <w:t xml:space="preserve">  F</w:t>
      </w:r>
    </w:p>
    <w:p w:rsidR="0041168C" w:rsidRPr="00393475" w:rsidRDefault="0041168C">
      <w:pPr>
        <w:pStyle w:val="Normln1"/>
        <w:spacing w:line="240" w:lineRule="auto"/>
        <w:ind w:right="401"/>
        <w:rPr>
          <w:rFonts w:ascii="Arial" w:hAnsi="Arial" w:cs="Arial"/>
          <w:color w:val="FF0000"/>
          <w:sz w:val="24"/>
          <w:szCs w:val="24"/>
        </w:rPr>
      </w:pPr>
      <w:r w:rsidRPr="00393475">
        <w:rPr>
          <w:rFonts w:ascii="Arial" w:hAnsi="Arial" w:cs="Arial"/>
          <w:b/>
          <w:bCs/>
          <w:sz w:val="30"/>
          <w:szCs w:val="30"/>
        </w:rPr>
        <w:tab/>
      </w:r>
      <w:r w:rsidRPr="00393475">
        <w:rPr>
          <w:rFonts w:ascii="Arial" w:hAnsi="Arial" w:cs="Arial"/>
          <w:b/>
          <w:bCs/>
          <w:sz w:val="24"/>
          <w:szCs w:val="24"/>
        </w:rPr>
        <w:t>B.</w:t>
      </w:r>
      <w:r w:rsidRPr="00393475">
        <w:rPr>
          <w:rFonts w:ascii="Arial" w:hAnsi="Arial" w:cs="Arial"/>
          <w:b/>
          <w:bCs/>
          <w:sz w:val="30"/>
          <w:szCs w:val="30"/>
        </w:rPr>
        <w:t xml:space="preserve"> </w:t>
      </w:r>
      <w:r w:rsidRPr="00393475">
        <w:rPr>
          <w:rFonts w:ascii="Arial" w:hAnsi="Arial" w:cs="Arial"/>
          <w:color w:val="FF0000"/>
          <w:sz w:val="30"/>
          <w:szCs w:val="30"/>
        </w:rPr>
        <w:t>CH</w:t>
      </w:r>
      <w:r w:rsidRPr="00393475">
        <w:rPr>
          <w:rFonts w:ascii="Arial" w:hAnsi="Arial" w:cs="Arial"/>
          <w:color w:val="FF0000"/>
          <w:sz w:val="30"/>
          <w:szCs w:val="30"/>
          <w:vertAlign w:val="subscript"/>
        </w:rPr>
        <w:t xml:space="preserve">2 </w:t>
      </w:r>
      <w:r w:rsidRPr="00393475">
        <w:rPr>
          <w:rFonts w:ascii="Arial" w:hAnsi="Arial" w:cs="Arial"/>
          <w:color w:val="FF0000"/>
          <w:sz w:val="30"/>
          <w:szCs w:val="30"/>
        </w:rPr>
        <w:t xml:space="preserve">= CH – Cl </w:t>
      </w:r>
      <w:r w:rsidRPr="00393475">
        <w:rPr>
          <w:rFonts w:ascii="Arial" w:hAnsi="Arial" w:cs="Arial"/>
          <w:color w:val="FF0000"/>
          <w:sz w:val="24"/>
          <w:szCs w:val="24"/>
        </w:rPr>
        <w:t>vinylchlorid</w:t>
      </w:r>
    </w:p>
    <w:p w:rsidR="0041168C" w:rsidRPr="00393475" w:rsidRDefault="0041168C">
      <w:pPr>
        <w:pStyle w:val="Normln1"/>
        <w:spacing w:line="240" w:lineRule="auto"/>
        <w:ind w:right="401"/>
        <w:rPr>
          <w:rFonts w:ascii="Arial" w:hAnsi="Arial" w:cs="Arial"/>
          <w:color w:val="FF0000"/>
          <w:sz w:val="24"/>
          <w:szCs w:val="24"/>
        </w:rPr>
      </w:pPr>
      <w:r w:rsidRPr="00393475">
        <w:rPr>
          <w:rFonts w:ascii="Arial" w:hAnsi="Arial" w:cs="Arial"/>
          <w:color w:val="FF0000"/>
          <w:sz w:val="24"/>
          <w:szCs w:val="24"/>
        </w:rPr>
        <w:tab/>
      </w:r>
      <w:r w:rsidRPr="00393475">
        <w:rPr>
          <w:rFonts w:ascii="Arial" w:hAnsi="Arial" w:cs="Arial"/>
          <w:b/>
          <w:bCs/>
          <w:sz w:val="24"/>
          <w:szCs w:val="24"/>
        </w:rPr>
        <w:t>C.</w:t>
      </w:r>
      <w:r w:rsidRPr="00393475">
        <w:rPr>
          <w:rFonts w:ascii="Arial" w:hAnsi="Arial" w:cs="Arial"/>
          <w:b/>
          <w:bCs/>
          <w:color w:val="FF0000"/>
          <w:sz w:val="24"/>
          <w:szCs w:val="24"/>
        </w:rPr>
        <w:t xml:space="preserve"> –</w:t>
      </w:r>
      <w:r w:rsidRPr="00393475">
        <w:rPr>
          <w:rFonts w:ascii="Arial" w:hAnsi="Arial" w:cs="Arial"/>
          <w:b/>
          <w:bCs/>
          <w:color w:val="202122"/>
          <w:sz w:val="21"/>
          <w:szCs w:val="21"/>
          <w:highlight w:val="white"/>
        </w:rPr>
        <w:t xml:space="preserve"> </w:t>
      </w:r>
      <w:r w:rsidRPr="00393475">
        <w:rPr>
          <w:rFonts w:ascii="Arial" w:hAnsi="Arial" w:cs="Arial"/>
          <w:color w:val="FF0000"/>
          <w:sz w:val="33"/>
          <w:szCs w:val="33"/>
          <w:highlight w:val="white"/>
        </w:rPr>
        <w:t>[</w:t>
      </w:r>
      <w:r w:rsidRPr="00393475">
        <w:rPr>
          <w:rFonts w:ascii="Arial" w:hAnsi="Arial" w:cs="Arial"/>
          <w:color w:val="FF0000"/>
          <w:sz w:val="30"/>
          <w:szCs w:val="30"/>
        </w:rPr>
        <w:t>CH</w:t>
      </w:r>
      <w:r w:rsidRPr="00393475">
        <w:rPr>
          <w:rFonts w:ascii="Arial" w:hAnsi="Arial" w:cs="Arial"/>
          <w:color w:val="FF0000"/>
          <w:sz w:val="30"/>
          <w:szCs w:val="30"/>
          <w:vertAlign w:val="subscript"/>
        </w:rPr>
        <w:t xml:space="preserve">2 </w:t>
      </w:r>
      <w:r w:rsidRPr="00393475">
        <w:rPr>
          <w:rFonts w:ascii="Arial" w:hAnsi="Arial" w:cs="Arial"/>
          <w:color w:val="FF0000"/>
          <w:sz w:val="30"/>
          <w:szCs w:val="30"/>
        </w:rPr>
        <w:t xml:space="preserve">= </w:t>
      </w:r>
      <w:proofErr w:type="gramStart"/>
      <w:r w:rsidRPr="00393475">
        <w:rPr>
          <w:rFonts w:ascii="Arial" w:hAnsi="Arial" w:cs="Arial"/>
          <w:color w:val="FF0000"/>
          <w:sz w:val="30"/>
          <w:szCs w:val="30"/>
        </w:rPr>
        <w:t>CH</w:t>
      </w:r>
      <w:r w:rsidRPr="00393475">
        <w:rPr>
          <w:rFonts w:ascii="Arial" w:hAnsi="Arial" w:cs="Arial"/>
          <w:color w:val="FF0000"/>
          <w:sz w:val="33"/>
          <w:szCs w:val="33"/>
          <w:highlight w:val="white"/>
        </w:rPr>
        <w:t>]</w:t>
      </w:r>
      <w:r w:rsidRPr="00393475">
        <w:rPr>
          <w:rFonts w:ascii="Arial" w:hAnsi="Arial" w:cs="Arial"/>
          <w:color w:val="FF0000"/>
          <w:sz w:val="30"/>
          <w:szCs w:val="30"/>
          <w:vertAlign w:val="subscript"/>
        </w:rPr>
        <w:t>n</w:t>
      </w:r>
      <w:proofErr w:type="gramEnd"/>
      <w:r w:rsidRPr="00393475">
        <w:rPr>
          <w:rFonts w:ascii="Arial" w:hAnsi="Arial" w:cs="Arial"/>
          <w:color w:val="FF0000"/>
          <w:sz w:val="30"/>
          <w:szCs w:val="30"/>
        </w:rPr>
        <w:t xml:space="preserve">– </w:t>
      </w:r>
      <w:r w:rsidRPr="00393475">
        <w:rPr>
          <w:rFonts w:ascii="Arial" w:hAnsi="Arial" w:cs="Arial"/>
          <w:color w:val="FF0000"/>
          <w:sz w:val="24"/>
          <w:szCs w:val="24"/>
        </w:rPr>
        <w:t>polyvinylchlorid</w:t>
      </w:r>
    </w:p>
    <w:p w:rsidR="0041168C" w:rsidRPr="00393475" w:rsidRDefault="0041168C">
      <w:pPr>
        <w:pStyle w:val="Normln1"/>
        <w:spacing w:line="240" w:lineRule="auto"/>
        <w:ind w:right="401"/>
        <w:rPr>
          <w:rFonts w:ascii="Arial" w:hAnsi="Arial" w:cs="Arial"/>
          <w:color w:val="FF0000"/>
          <w:sz w:val="30"/>
          <w:szCs w:val="30"/>
        </w:rPr>
      </w:pPr>
      <w:r w:rsidRPr="00393475">
        <w:rPr>
          <w:rFonts w:ascii="Arial" w:hAnsi="Arial" w:cs="Arial"/>
          <w:color w:val="FF0000"/>
          <w:sz w:val="30"/>
          <w:szCs w:val="30"/>
        </w:rPr>
        <w:tab/>
      </w:r>
      <w:r w:rsidRPr="00393475">
        <w:rPr>
          <w:rFonts w:ascii="Arial" w:hAnsi="Arial" w:cs="Arial"/>
          <w:color w:val="FF0000"/>
          <w:sz w:val="30"/>
          <w:szCs w:val="30"/>
        </w:rPr>
        <w:tab/>
      </w:r>
      <w:r w:rsidRPr="00393475">
        <w:rPr>
          <w:rFonts w:ascii="Arial" w:hAnsi="Arial" w:cs="Arial"/>
          <w:color w:val="FF0000"/>
          <w:sz w:val="30"/>
          <w:szCs w:val="30"/>
        </w:rPr>
        <w:tab/>
        <w:t>|</w:t>
      </w:r>
    </w:p>
    <w:p w:rsidR="0041168C" w:rsidRPr="00393475" w:rsidRDefault="0041168C">
      <w:pPr>
        <w:pStyle w:val="Normln1"/>
        <w:spacing w:line="240" w:lineRule="auto"/>
        <w:ind w:right="401"/>
        <w:rPr>
          <w:rFonts w:ascii="Arial" w:hAnsi="Arial" w:cs="Arial"/>
          <w:color w:val="FF0000"/>
          <w:sz w:val="30"/>
          <w:szCs w:val="30"/>
        </w:rPr>
      </w:pPr>
      <w:r w:rsidRPr="00393475">
        <w:rPr>
          <w:rFonts w:ascii="Arial" w:hAnsi="Arial" w:cs="Arial"/>
          <w:color w:val="FF0000"/>
          <w:sz w:val="30"/>
          <w:szCs w:val="30"/>
        </w:rPr>
        <w:tab/>
      </w:r>
      <w:r w:rsidRPr="00393475">
        <w:rPr>
          <w:rFonts w:ascii="Arial" w:hAnsi="Arial" w:cs="Arial"/>
          <w:color w:val="FF0000"/>
          <w:sz w:val="30"/>
          <w:szCs w:val="30"/>
        </w:rPr>
        <w:tab/>
      </w:r>
      <w:r w:rsidRPr="00393475">
        <w:rPr>
          <w:rFonts w:ascii="Arial" w:hAnsi="Arial" w:cs="Arial"/>
          <w:color w:val="FF0000"/>
          <w:sz w:val="30"/>
          <w:szCs w:val="30"/>
        </w:rPr>
        <w:tab/>
        <w:t>Cl</w:t>
      </w:r>
    </w:p>
    <w:p w:rsidR="0041168C" w:rsidRPr="00393475" w:rsidRDefault="0041168C">
      <w:pPr>
        <w:pStyle w:val="Normln1"/>
        <w:spacing w:line="240" w:lineRule="auto"/>
        <w:ind w:right="401"/>
        <w:rPr>
          <w:rFonts w:ascii="Arial" w:hAnsi="Arial" w:cs="Arial"/>
          <w:color w:val="FF0000"/>
          <w:sz w:val="24"/>
          <w:szCs w:val="24"/>
        </w:rPr>
      </w:pPr>
      <w:r w:rsidRPr="00393475">
        <w:rPr>
          <w:rFonts w:ascii="Arial" w:hAnsi="Arial" w:cs="Arial"/>
          <w:color w:val="FF0000"/>
          <w:sz w:val="30"/>
          <w:szCs w:val="30"/>
        </w:rPr>
        <w:tab/>
      </w:r>
      <w:r w:rsidRPr="00393475">
        <w:rPr>
          <w:rFonts w:ascii="Arial" w:hAnsi="Arial" w:cs="Arial"/>
          <w:b/>
          <w:bCs/>
          <w:color w:val="00000A"/>
          <w:sz w:val="24"/>
          <w:szCs w:val="24"/>
        </w:rPr>
        <w:t>D</w:t>
      </w:r>
      <w:r w:rsidRPr="00393475">
        <w:rPr>
          <w:rFonts w:ascii="Arial" w:hAnsi="Arial" w:cs="Arial"/>
          <w:color w:val="00000A"/>
          <w:sz w:val="24"/>
          <w:szCs w:val="24"/>
        </w:rPr>
        <w:t>.</w:t>
      </w:r>
      <w:r w:rsidRPr="00393475">
        <w:rPr>
          <w:rFonts w:ascii="Arial" w:hAnsi="Arial" w:cs="Arial"/>
          <w:color w:val="FF0000"/>
          <w:sz w:val="24"/>
          <w:szCs w:val="24"/>
        </w:rPr>
        <w:t xml:space="preserve"> </w:t>
      </w:r>
      <w:r w:rsidRPr="00393475">
        <w:rPr>
          <w:rFonts w:ascii="Arial" w:hAnsi="Arial" w:cs="Arial"/>
          <w:color w:val="FF0000"/>
          <w:sz w:val="30"/>
          <w:szCs w:val="30"/>
        </w:rPr>
        <w:t>C</w:t>
      </w:r>
      <w:r w:rsidRPr="00393475">
        <w:rPr>
          <w:rFonts w:ascii="Arial" w:hAnsi="Arial" w:cs="Arial"/>
          <w:color w:val="FF0000"/>
          <w:sz w:val="30"/>
          <w:szCs w:val="30"/>
          <w:vertAlign w:val="subscript"/>
        </w:rPr>
        <w:t>6</w:t>
      </w:r>
      <w:r w:rsidRPr="00393475">
        <w:rPr>
          <w:rFonts w:ascii="Arial" w:hAnsi="Arial" w:cs="Arial"/>
          <w:color w:val="FF0000"/>
          <w:sz w:val="30"/>
          <w:szCs w:val="30"/>
        </w:rPr>
        <w:t>H</w:t>
      </w:r>
      <w:r w:rsidRPr="00393475">
        <w:rPr>
          <w:rFonts w:ascii="Arial" w:hAnsi="Arial" w:cs="Arial"/>
          <w:color w:val="FF0000"/>
          <w:sz w:val="30"/>
          <w:szCs w:val="30"/>
          <w:vertAlign w:val="subscript"/>
        </w:rPr>
        <w:t>5</w:t>
      </w:r>
      <w:r w:rsidRPr="00393475">
        <w:rPr>
          <w:rFonts w:ascii="Arial" w:hAnsi="Arial" w:cs="Arial"/>
          <w:color w:val="FF0000"/>
          <w:sz w:val="30"/>
          <w:szCs w:val="30"/>
        </w:rPr>
        <w:t>C</w:t>
      </w:r>
      <w:r w:rsidRPr="00393475">
        <w:rPr>
          <w:rFonts w:ascii="Arial" w:hAnsi="Arial" w:cs="Arial"/>
          <w:color w:val="FF0000"/>
          <w:sz w:val="30"/>
          <w:szCs w:val="30"/>
          <w:vertAlign w:val="subscript"/>
        </w:rPr>
        <w:t>2</w:t>
      </w:r>
      <w:r w:rsidRPr="00393475">
        <w:rPr>
          <w:rFonts w:ascii="Arial" w:hAnsi="Arial" w:cs="Arial"/>
          <w:color w:val="FF0000"/>
          <w:sz w:val="30"/>
          <w:szCs w:val="30"/>
        </w:rPr>
        <w:t>H</w:t>
      </w:r>
      <w:proofErr w:type="gramStart"/>
      <w:r w:rsidRPr="00393475">
        <w:rPr>
          <w:rFonts w:ascii="Arial" w:hAnsi="Arial" w:cs="Arial"/>
          <w:color w:val="FF0000"/>
          <w:sz w:val="30"/>
          <w:szCs w:val="30"/>
          <w:vertAlign w:val="subscript"/>
        </w:rPr>
        <w:t xml:space="preserve">5 </w:t>
      </w:r>
      <w:r w:rsidRPr="00393475">
        <w:rPr>
          <w:rFonts w:ascii="Arial" w:hAnsi="Arial" w:cs="Arial"/>
          <w:color w:val="FF0000"/>
          <w:sz w:val="30"/>
          <w:szCs w:val="30"/>
        </w:rPr>
        <w:t xml:space="preserve"> </w:t>
      </w:r>
      <w:proofErr w:type="spellStart"/>
      <w:r w:rsidRPr="00393475">
        <w:rPr>
          <w:rFonts w:ascii="Arial" w:hAnsi="Arial" w:cs="Arial"/>
          <w:color w:val="FF0000"/>
          <w:sz w:val="24"/>
          <w:szCs w:val="24"/>
        </w:rPr>
        <w:t>ethylbenzen</w:t>
      </w:r>
      <w:proofErr w:type="spellEnd"/>
      <w:proofErr w:type="gramEnd"/>
    </w:p>
    <w:p w:rsidR="0041168C" w:rsidRPr="00393475" w:rsidRDefault="0041168C">
      <w:pPr>
        <w:pStyle w:val="Normln1"/>
        <w:spacing w:line="240" w:lineRule="auto"/>
        <w:ind w:right="401"/>
        <w:rPr>
          <w:rFonts w:ascii="Arial" w:hAnsi="Arial" w:cs="Arial"/>
          <w:color w:val="FF0000"/>
          <w:sz w:val="24"/>
          <w:szCs w:val="24"/>
        </w:rPr>
      </w:pPr>
      <w:r w:rsidRPr="00393475">
        <w:rPr>
          <w:rFonts w:ascii="Arial" w:hAnsi="Arial" w:cs="Arial"/>
          <w:color w:val="FF0000"/>
          <w:sz w:val="30"/>
          <w:szCs w:val="30"/>
        </w:rPr>
        <w:tab/>
      </w:r>
      <w:r w:rsidRPr="00393475">
        <w:rPr>
          <w:rFonts w:ascii="Arial" w:hAnsi="Arial" w:cs="Arial"/>
          <w:b/>
          <w:bCs/>
          <w:sz w:val="24"/>
          <w:szCs w:val="24"/>
        </w:rPr>
        <w:t xml:space="preserve">E. </w:t>
      </w:r>
      <w:r w:rsidRPr="00393475">
        <w:rPr>
          <w:rFonts w:ascii="Arial" w:hAnsi="Arial" w:cs="Arial"/>
          <w:color w:val="FF0000"/>
          <w:sz w:val="24"/>
          <w:szCs w:val="24"/>
        </w:rPr>
        <w:t xml:space="preserve"> </w:t>
      </w:r>
      <w:r w:rsidRPr="00393475">
        <w:rPr>
          <w:rFonts w:ascii="Arial" w:hAnsi="Arial" w:cs="Arial"/>
          <w:color w:val="FF0000"/>
          <w:sz w:val="30"/>
          <w:szCs w:val="30"/>
        </w:rPr>
        <w:t>C</w:t>
      </w:r>
      <w:r w:rsidRPr="00393475">
        <w:rPr>
          <w:rFonts w:ascii="Arial" w:hAnsi="Arial" w:cs="Arial"/>
          <w:color w:val="FF0000"/>
          <w:sz w:val="30"/>
          <w:szCs w:val="30"/>
          <w:vertAlign w:val="subscript"/>
        </w:rPr>
        <w:t>6</w:t>
      </w:r>
      <w:r w:rsidRPr="00393475">
        <w:rPr>
          <w:rFonts w:ascii="Arial" w:hAnsi="Arial" w:cs="Arial"/>
          <w:color w:val="FF0000"/>
          <w:sz w:val="30"/>
          <w:szCs w:val="30"/>
        </w:rPr>
        <w:t>H</w:t>
      </w:r>
      <w:r w:rsidRPr="00393475">
        <w:rPr>
          <w:rFonts w:ascii="Arial" w:hAnsi="Arial" w:cs="Arial"/>
          <w:color w:val="FF0000"/>
          <w:sz w:val="30"/>
          <w:szCs w:val="30"/>
          <w:vertAlign w:val="subscript"/>
        </w:rPr>
        <w:t>5</w:t>
      </w:r>
      <w:r w:rsidRPr="00393475">
        <w:rPr>
          <w:rFonts w:ascii="Arial" w:hAnsi="Arial" w:cs="Arial"/>
          <w:color w:val="FF0000"/>
          <w:sz w:val="30"/>
          <w:szCs w:val="30"/>
        </w:rPr>
        <w:t>CHClCH</w:t>
      </w:r>
      <w:proofErr w:type="gramStart"/>
      <w:r w:rsidRPr="00393475">
        <w:rPr>
          <w:rFonts w:ascii="Arial" w:hAnsi="Arial" w:cs="Arial"/>
          <w:color w:val="FF0000"/>
          <w:sz w:val="30"/>
          <w:szCs w:val="30"/>
          <w:vertAlign w:val="subscript"/>
        </w:rPr>
        <w:t xml:space="preserve">3 </w:t>
      </w:r>
      <w:r w:rsidRPr="00393475">
        <w:rPr>
          <w:rFonts w:ascii="Arial" w:hAnsi="Arial" w:cs="Arial"/>
          <w:color w:val="FF0000"/>
          <w:sz w:val="30"/>
          <w:szCs w:val="30"/>
        </w:rPr>
        <w:t xml:space="preserve"> </w:t>
      </w:r>
      <w:r w:rsidRPr="00393475">
        <w:rPr>
          <w:rFonts w:ascii="Arial" w:hAnsi="Arial" w:cs="Arial"/>
          <w:color w:val="FF0000"/>
          <w:sz w:val="24"/>
          <w:szCs w:val="24"/>
        </w:rPr>
        <w:t>(</w:t>
      </w:r>
      <w:proofErr w:type="gramEnd"/>
      <w:r w:rsidRPr="00393475">
        <w:rPr>
          <w:rFonts w:ascii="Arial" w:hAnsi="Arial" w:cs="Arial"/>
          <w:color w:val="FF0000"/>
          <w:sz w:val="24"/>
          <w:szCs w:val="24"/>
        </w:rPr>
        <w:t xml:space="preserve">1– </w:t>
      </w:r>
      <w:proofErr w:type="spellStart"/>
      <w:r w:rsidRPr="00393475">
        <w:rPr>
          <w:rFonts w:ascii="Arial" w:hAnsi="Arial" w:cs="Arial"/>
          <w:color w:val="FF0000"/>
          <w:sz w:val="24"/>
          <w:szCs w:val="24"/>
        </w:rPr>
        <w:t>chlorethyl</w:t>
      </w:r>
      <w:proofErr w:type="spellEnd"/>
      <w:r w:rsidRPr="00393475">
        <w:rPr>
          <w:rFonts w:ascii="Arial" w:hAnsi="Arial" w:cs="Arial"/>
          <w:color w:val="FF0000"/>
          <w:sz w:val="24"/>
          <w:szCs w:val="24"/>
        </w:rPr>
        <w:t>)benzen</w:t>
      </w:r>
    </w:p>
    <w:p w:rsidR="0041168C" w:rsidRPr="00393475" w:rsidRDefault="0041168C">
      <w:pPr>
        <w:pStyle w:val="Normln1"/>
        <w:spacing w:line="240" w:lineRule="auto"/>
        <w:ind w:right="401"/>
        <w:rPr>
          <w:rFonts w:ascii="Arial" w:hAnsi="Arial" w:cs="Arial"/>
          <w:color w:val="FF0000"/>
          <w:sz w:val="24"/>
          <w:szCs w:val="24"/>
        </w:rPr>
      </w:pPr>
      <w:r w:rsidRPr="00393475">
        <w:rPr>
          <w:rFonts w:ascii="Arial" w:hAnsi="Arial" w:cs="Arial"/>
          <w:color w:val="FF0000"/>
          <w:sz w:val="24"/>
          <w:szCs w:val="24"/>
        </w:rPr>
        <w:tab/>
      </w:r>
      <w:r w:rsidRPr="00393475">
        <w:rPr>
          <w:rFonts w:ascii="Arial" w:hAnsi="Arial" w:cs="Arial"/>
          <w:b/>
          <w:bCs/>
          <w:sz w:val="24"/>
          <w:szCs w:val="24"/>
        </w:rPr>
        <w:t xml:space="preserve">F.  </w:t>
      </w:r>
      <w:r w:rsidR="00B8230E">
        <w:rPr>
          <w:rFonts w:ascii="Arial" w:hAnsi="Arial" w:cs="Arial"/>
          <w:b/>
          <w:bCs/>
          <w:sz w:val="24"/>
          <w:szCs w:val="24"/>
        </w:rPr>
        <w:pict>
          <v:shape id="image3.png" o:spid="_x0000_i1041" type="#_x0000_t75" style="width:76pt;height:90pt;visibility:visible" o:bordertopcolor="red" o:borderleftcolor="red" o:borderbottomcolor="red" o:borderrightcolor="red">
            <v:imagedata r:id="rId18" o:title=""/>
            <w10:bordertop type="single" width="16"/>
            <w10:borderleft type="single" width="16"/>
            <w10:borderbottom type="single" width="16"/>
            <w10:borderright type="single" width="16"/>
          </v:shape>
        </w:pict>
      </w:r>
      <w:r w:rsidRPr="003934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93475">
        <w:rPr>
          <w:rFonts w:ascii="Arial" w:hAnsi="Arial" w:cs="Arial"/>
          <w:color w:val="FF0000"/>
          <w:sz w:val="24"/>
          <w:szCs w:val="24"/>
        </w:rPr>
        <w:t xml:space="preserve">polystyren   </w:t>
      </w:r>
    </w:p>
    <w:p w:rsidR="0041168C" w:rsidRPr="00393475" w:rsidRDefault="0041168C">
      <w:pPr>
        <w:pStyle w:val="Normln1"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41168C" w:rsidRPr="00393475" w:rsidRDefault="0041168C" w:rsidP="00EA3F05">
      <w:pPr>
        <w:pStyle w:val="Normln1"/>
        <w:spacing w:after="0" w:line="240" w:lineRule="auto"/>
        <w:ind w:left="5400" w:right="401"/>
        <w:rPr>
          <w:rFonts w:ascii="Arial" w:hAnsi="Arial" w:cs="Arial"/>
        </w:rPr>
      </w:pPr>
    </w:p>
    <w:p w:rsidR="0041168C" w:rsidRPr="00393475" w:rsidRDefault="0041168C">
      <w:pPr>
        <w:pStyle w:val="Normln1"/>
        <w:numPr>
          <w:ilvl w:val="0"/>
          <w:numId w:val="5"/>
        </w:numPr>
        <w:spacing w:line="240" w:lineRule="auto"/>
        <w:ind w:right="401"/>
        <w:rPr>
          <w:rFonts w:ascii="Arial" w:hAnsi="Arial" w:cs="Arial"/>
          <w:b/>
          <w:bCs/>
          <w:sz w:val="26"/>
          <w:szCs w:val="26"/>
        </w:rPr>
      </w:pPr>
      <w:r w:rsidRPr="00393475">
        <w:rPr>
          <w:rFonts w:ascii="Arial" w:hAnsi="Arial" w:cs="Arial"/>
          <w:b/>
          <w:bCs/>
          <w:sz w:val="24"/>
          <w:szCs w:val="24"/>
        </w:rPr>
        <w:t>Napište použití níže uvedených polymerů:</w:t>
      </w:r>
    </w:p>
    <w:p w:rsidR="0041168C" w:rsidRPr="00393475" w:rsidRDefault="0041168C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41168C" w:rsidRPr="00393475" w:rsidRDefault="0041168C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93475">
        <w:rPr>
          <w:rFonts w:ascii="Arial" w:hAnsi="Arial" w:cs="Arial"/>
          <w:b/>
          <w:bCs/>
          <w:sz w:val="24"/>
          <w:szCs w:val="24"/>
        </w:rPr>
        <w:t>Polyethylen</w:t>
      </w:r>
      <w:proofErr w:type="spellEnd"/>
      <w:r w:rsidRPr="0039347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–</w:t>
      </w:r>
      <w:r w:rsidRPr="00393475">
        <w:rPr>
          <w:rFonts w:ascii="Arial" w:hAnsi="Arial" w:cs="Arial"/>
          <w:color w:val="FF0000"/>
          <w:sz w:val="24"/>
          <w:szCs w:val="24"/>
        </w:rPr>
        <w:t xml:space="preserve"> hračky, sáčky, elektrotechnická izolace</w:t>
      </w:r>
    </w:p>
    <w:p w:rsidR="0041168C" w:rsidRPr="00393475" w:rsidRDefault="0041168C">
      <w:pPr>
        <w:pStyle w:val="Normln1"/>
        <w:spacing w:line="240" w:lineRule="auto"/>
        <w:ind w:left="720" w:right="401"/>
        <w:rPr>
          <w:rFonts w:ascii="Arial" w:hAnsi="Arial" w:cs="Arial"/>
          <w:color w:val="FF0000"/>
          <w:sz w:val="24"/>
          <w:szCs w:val="24"/>
        </w:rPr>
      </w:pPr>
      <w:r w:rsidRPr="00393475">
        <w:rPr>
          <w:rFonts w:ascii="Arial" w:hAnsi="Arial" w:cs="Arial"/>
          <w:b/>
          <w:bCs/>
          <w:sz w:val="24"/>
          <w:szCs w:val="24"/>
        </w:rPr>
        <w:t xml:space="preserve">Polypropylen </w:t>
      </w:r>
      <w:r w:rsidRPr="00393475">
        <w:rPr>
          <w:rFonts w:ascii="Arial" w:hAnsi="Arial" w:cs="Arial"/>
          <w:b/>
          <w:bCs/>
          <w:color w:val="FF0000"/>
          <w:sz w:val="24"/>
          <w:szCs w:val="24"/>
        </w:rPr>
        <w:t>–</w:t>
      </w:r>
      <w:r w:rsidRPr="003934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93475">
        <w:rPr>
          <w:rFonts w:ascii="Arial" w:hAnsi="Arial" w:cs="Arial"/>
          <w:color w:val="FF0000"/>
          <w:sz w:val="24"/>
          <w:szCs w:val="24"/>
        </w:rPr>
        <w:t>lana, provazy, bazény, nádrže, potrubní systémy</w:t>
      </w:r>
    </w:p>
    <w:p w:rsidR="0041168C" w:rsidRPr="00393475" w:rsidRDefault="0041168C">
      <w:pPr>
        <w:pStyle w:val="Normln1"/>
        <w:spacing w:line="240" w:lineRule="auto"/>
        <w:ind w:left="720" w:right="401"/>
        <w:rPr>
          <w:rFonts w:ascii="Arial" w:hAnsi="Arial" w:cs="Arial"/>
          <w:color w:val="FF0000"/>
          <w:sz w:val="24"/>
          <w:szCs w:val="24"/>
        </w:rPr>
      </w:pPr>
      <w:r w:rsidRPr="00393475">
        <w:rPr>
          <w:rFonts w:ascii="Arial" w:hAnsi="Arial" w:cs="Arial"/>
          <w:b/>
          <w:bCs/>
          <w:sz w:val="24"/>
          <w:szCs w:val="24"/>
        </w:rPr>
        <w:t>Polyvinylchlorid</w:t>
      </w:r>
      <w:r w:rsidRPr="0039347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–</w:t>
      </w:r>
      <w:r w:rsidRPr="00393475">
        <w:rPr>
          <w:rFonts w:ascii="Arial" w:hAnsi="Arial" w:cs="Arial"/>
          <w:color w:val="FF0000"/>
          <w:sz w:val="24"/>
          <w:szCs w:val="24"/>
        </w:rPr>
        <w:t xml:space="preserve"> novodur</w:t>
      </w:r>
      <w:r>
        <w:rPr>
          <w:rFonts w:ascii="Arial" w:hAnsi="Arial" w:cs="Arial"/>
          <w:color w:val="FF0000"/>
          <w:sz w:val="24"/>
          <w:szCs w:val="24"/>
        </w:rPr>
        <w:t>:</w:t>
      </w:r>
      <w:r w:rsidRPr="00393475">
        <w:rPr>
          <w:rFonts w:ascii="Arial" w:hAnsi="Arial" w:cs="Arial"/>
          <w:color w:val="FF0000"/>
          <w:sz w:val="24"/>
          <w:szCs w:val="24"/>
        </w:rPr>
        <w:t xml:space="preserve"> roury, trubky, podlahové krytiny</w:t>
      </w:r>
    </w:p>
    <w:p w:rsidR="0041168C" w:rsidRPr="00393475" w:rsidRDefault="0041168C">
      <w:pPr>
        <w:pStyle w:val="Normln1"/>
        <w:spacing w:line="240" w:lineRule="auto"/>
        <w:ind w:left="720" w:right="401"/>
        <w:rPr>
          <w:rFonts w:ascii="Arial" w:hAnsi="Arial" w:cs="Arial"/>
          <w:color w:val="FF0000"/>
          <w:sz w:val="24"/>
          <w:szCs w:val="24"/>
        </w:rPr>
      </w:pPr>
      <w:r w:rsidRPr="00393475">
        <w:rPr>
          <w:rFonts w:ascii="Arial" w:hAnsi="Arial" w:cs="Arial"/>
          <w:color w:val="FF0000"/>
          <w:sz w:val="24"/>
          <w:szCs w:val="24"/>
        </w:rPr>
        <w:tab/>
      </w:r>
      <w:r w:rsidRPr="00393475">
        <w:rPr>
          <w:rFonts w:ascii="Arial" w:hAnsi="Arial" w:cs="Arial"/>
          <w:color w:val="FF0000"/>
          <w:sz w:val="24"/>
          <w:szCs w:val="24"/>
        </w:rPr>
        <w:tab/>
        <w:t xml:space="preserve">       </w:t>
      </w:r>
      <w:r>
        <w:rPr>
          <w:rFonts w:ascii="Arial" w:hAnsi="Arial" w:cs="Arial"/>
          <w:color w:val="FF0000"/>
          <w:sz w:val="24"/>
          <w:szCs w:val="24"/>
        </w:rPr>
        <w:t>–</w:t>
      </w:r>
      <w:r w:rsidRPr="00393475">
        <w:rPr>
          <w:rFonts w:ascii="Arial" w:hAnsi="Arial" w:cs="Arial"/>
          <w:color w:val="FF0000"/>
          <w:sz w:val="24"/>
          <w:szCs w:val="24"/>
        </w:rPr>
        <w:t xml:space="preserve"> novoplast</w:t>
      </w:r>
      <w:r>
        <w:rPr>
          <w:rFonts w:ascii="Arial" w:hAnsi="Arial" w:cs="Arial"/>
          <w:color w:val="FF0000"/>
          <w:sz w:val="24"/>
          <w:szCs w:val="24"/>
        </w:rPr>
        <w:t>:</w:t>
      </w:r>
      <w:r w:rsidRPr="00393475">
        <w:rPr>
          <w:rFonts w:ascii="Arial" w:hAnsi="Arial" w:cs="Arial"/>
          <w:color w:val="FF0000"/>
          <w:sz w:val="24"/>
          <w:szCs w:val="24"/>
        </w:rPr>
        <w:t xml:space="preserve"> velmi měkké těsn</w:t>
      </w:r>
      <w:r>
        <w:rPr>
          <w:rFonts w:ascii="Arial" w:hAnsi="Arial" w:cs="Arial"/>
          <w:color w:val="FF0000"/>
          <w:sz w:val="24"/>
          <w:szCs w:val="24"/>
        </w:rPr>
        <w:t>i</w:t>
      </w:r>
      <w:r w:rsidRPr="00393475">
        <w:rPr>
          <w:rFonts w:ascii="Arial" w:hAnsi="Arial" w:cs="Arial"/>
          <w:color w:val="FF0000"/>
          <w:sz w:val="24"/>
          <w:szCs w:val="24"/>
        </w:rPr>
        <w:t>cí profily, dýchací masky</w:t>
      </w:r>
    </w:p>
    <w:p w:rsidR="0041168C" w:rsidRPr="00393475" w:rsidRDefault="0041168C">
      <w:pPr>
        <w:pStyle w:val="Normln1"/>
        <w:spacing w:line="240" w:lineRule="auto"/>
        <w:ind w:left="720" w:right="401"/>
        <w:rPr>
          <w:rFonts w:ascii="Arial" w:hAnsi="Arial" w:cs="Arial"/>
          <w:color w:val="FF0000"/>
          <w:sz w:val="24"/>
          <w:szCs w:val="24"/>
        </w:rPr>
      </w:pPr>
      <w:r w:rsidRPr="00393475">
        <w:rPr>
          <w:rFonts w:ascii="Arial" w:hAnsi="Arial" w:cs="Arial"/>
          <w:b/>
          <w:bCs/>
          <w:sz w:val="24"/>
          <w:szCs w:val="24"/>
        </w:rPr>
        <w:lastRenderedPageBreak/>
        <w:t xml:space="preserve">Polystyren </w:t>
      </w:r>
      <w:r>
        <w:rPr>
          <w:rFonts w:ascii="Arial" w:hAnsi="Arial" w:cs="Arial"/>
          <w:color w:val="FF0000"/>
          <w:sz w:val="24"/>
          <w:szCs w:val="24"/>
        </w:rPr>
        <w:t>–</w:t>
      </w:r>
      <w:r w:rsidRPr="00393475">
        <w:rPr>
          <w:rFonts w:ascii="Arial" w:hAnsi="Arial" w:cs="Arial"/>
          <w:color w:val="FF0000"/>
          <w:sz w:val="24"/>
          <w:szCs w:val="24"/>
        </w:rPr>
        <w:t xml:space="preserve"> v</w:t>
      </w:r>
      <w:r>
        <w:rPr>
          <w:rFonts w:ascii="Arial" w:hAnsi="Arial" w:cs="Arial"/>
          <w:color w:val="FF0000"/>
          <w:sz w:val="24"/>
          <w:szCs w:val="24"/>
        </w:rPr>
        <w:t> </w:t>
      </w:r>
      <w:r w:rsidRPr="00393475">
        <w:rPr>
          <w:rFonts w:ascii="Arial" w:hAnsi="Arial" w:cs="Arial"/>
          <w:color w:val="FF0000"/>
          <w:sz w:val="24"/>
          <w:szCs w:val="24"/>
        </w:rPr>
        <w:t>potravinářství</w:t>
      </w:r>
      <w:r>
        <w:rPr>
          <w:rFonts w:ascii="Arial" w:hAnsi="Arial" w:cs="Arial"/>
          <w:color w:val="FF0000"/>
          <w:sz w:val="24"/>
          <w:szCs w:val="24"/>
        </w:rPr>
        <w:t>:</w:t>
      </w:r>
      <w:r w:rsidRPr="00393475">
        <w:rPr>
          <w:rFonts w:ascii="Arial" w:hAnsi="Arial" w:cs="Arial"/>
          <w:color w:val="FF0000"/>
          <w:sz w:val="24"/>
          <w:szCs w:val="24"/>
        </w:rPr>
        <w:t xml:space="preserve"> obaly, jednorázové nádobí</w:t>
      </w:r>
    </w:p>
    <w:p w:rsidR="0041168C" w:rsidRDefault="0041168C">
      <w:pPr>
        <w:pStyle w:val="Normln1"/>
        <w:spacing w:line="240" w:lineRule="auto"/>
        <w:ind w:left="720" w:right="401"/>
      </w:pPr>
      <w:r w:rsidRPr="00393475">
        <w:rPr>
          <w:rFonts w:ascii="Arial" w:hAnsi="Arial" w:cs="Arial"/>
          <w:color w:val="FF0000"/>
          <w:sz w:val="24"/>
          <w:szCs w:val="24"/>
        </w:rPr>
        <w:tab/>
      </w:r>
      <w:r w:rsidRPr="00393475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>–</w:t>
      </w:r>
      <w:r w:rsidRPr="00393475">
        <w:rPr>
          <w:rFonts w:ascii="Arial" w:hAnsi="Arial" w:cs="Arial"/>
          <w:color w:val="FF0000"/>
          <w:sz w:val="24"/>
          <w:szCs w:val="24"/>
        </w:rPr>
        <w:t xml:space="preserve"> ve stavebnictví</w:t>
      </w:r>
      <w:r>
        <w:rPr>
          <w:rFonts w:ascii="Arial" w:hAnsi="Arial" w:cs="Arial"/>
          <w:color w:val="FF0000"/>
          <w:sz w:val="24"/>
          <w:szCs w:val="24"/>
        </w:rPr>
        <w:t>:</w:t>
      </w:r>
      <w:r w:rsidRPr="00393475">
        <w:rPr>
          <w:rFonts w:ascii="Arial" w:hAnsi="Arial" w:cs="Arial"/>
          <w:color w:val="FF0000"/>
          <w:sz w:val="24"/>
          <w:szCs w:val="24"/>
        </w:rPr>
        <w:t xml:space="preserve"> tepelná izolace, desky</w:t>
      </w:r>
    </w:p>
    <w:p w:rsidR="00CD72FC" w:rsidRPr="00393475" w:rsidRDefault="00CD72FC">
      <w:pPr>
        <w:pStyle w:val="Normln1"/>
        <w:spacing w:line="240" w:lineRule="auto"/>
        <w:ind w:left="720" w:right="401"/>
        <w:rPr>
          <w:rFonts w:ascii="Arial" w:hAnsi="Arial" w:cs="Arial"/>
          <w:color w:val="FF0000"/>
          <w:sz w:val="24"/>
          <w:szCs w:val="24"/>
        </w:rPr>
      </w:pPr>
    </w:p>
    <w:p w:rsidR="0041168C" w:rsidRPr="00393475" w:rsidRDefault="0041168C">
      <w:pPr>
        <w:pStyle w:val="Normln1"/>
        <w:rPr>
          <w:rFonts w:ascii="Arial" w:hAnsi="Arial" w:cs="Arial"/>
          <w:b/>
          <w:bCs/>
          <w:color w:val="F030A1"/>
          <w:sz w:val="28"/>
          <w:szCs w:val="28"/>
        </w:rPr>
        <w:sectPr w:rsidR="0041168C" w:rsidRPr="0039347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393475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41168C" w:rsidRPr="00393475" w:rsidRDefault="0041168C">
      <w:pPr>
        <w:pStyle w:val="Normln1"/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41168C" w:rsidRPr="00393475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393475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68C" w:rsidRPr="00393475" w:rsidRDefault="0041168C">
      <w:pPr>
        <w:pStyle w:val="Normln1"/>
        <w:spacing w:line="240" w:lineRule="auto"/>
        <w:ind w:right="401"/>
        <w:rPr>
          <w:rFonts w:ascii="Arial" w:hAnsi="Arial" w:cs="Arial"/>
          <w:color w:val="33BEF2"/>
        </w:rPr>
      </w:pPr>
    </w:p>
    <w:p w:rsidR="0041168C" w:rsidRPr="00393475" w:rsidRDefault="0041168C">
      <w:pPr>
        <w:pStyle w:val="Normln1"/>
        <w:spacing w:line="240" w:lineRule="auto"/>
        <w:ind w:right="401"/>
        <w:rPr>
          <w:rFonts w:ascii="Arial" w:hAnsi="Arial" w:cs="Arial"/>
          <w:color w:val="33BEF2"/>
        </w:rPr>
      </w:pPr>
    </w:p>
    <w:p w:rsidR="0041168C" w:rsidRPr="00393475" w:rsidRDefault="0041168C">
      <w:pPr>
        <w:pStyle w:val="Normln1"/>
        <w:spacing w:line="240" w:lineRule="auto"/>
        <w:ind w:right="401"/>
        <w:rPr>
          <w:rFonts w:ascii="Arial" w:hAnsi="Arial" w:cs="Arial"/>
          <w:color w:val="33BEF2"/>
        </w:rPr>
      </w:pPr>
    </w:p>
    <w:p w:rsidR="0041168C" w:rsidRPr="00393475" w:rsidRDefault="0041168C">
      <w:pPr>
        <w:pStyle w:val="Normln1"/>
        <w:spacing w:line="240" w:lineRule="auto"/>
        <w:ind w:right="401"/>
        <w:rPr>
          <w:rFonts w:ascii="Arial" w:hAnsi="Arial" w:cs="Arial"/>
          <w:color w:val="33BEF2"/>
        </w:rPr>
      </w:pPr>
    </w:p>
    <w:p w:rsidR="0041168C" w:rsidRPr="00393475" w:rsidRDefault="0041168C">
      <w:pPr>
        <w:pStyle w:val="Normln1"/>
        <w:spacing w:line="240" w:lineRule="auto"/>
        <w:ind w:right="401"/>
        <w:rPr>
          <w:rFonts w:ascii="Arial" w:hAnsi="Arial" w:cs="Arial"/>
          <w:color w:val="33BEF2"/>
        </w:rPr>
      </w:pPr>
    </w:p>
    <w:p w:rsidR="0041168C" w:rsidRPr="00393475" w:rsidRDefault="0041168C">
      <w:pPr>
        <w:pStyle w:val="Normln1"/>
        <w:spacing w:line="240" w:lineRule="auto"/>
        <w:ind w:right="401"/>
        <w:rPr>
          <w:rFonts w:ascii="Arial" w:hAnsi="Arial" w:cs="Arial"/>
          <w:color w:val="33BEF2"/>
        </w:rPr>
      </w:pPr>
    </w:p>
    <w:p w:rsidR="0041168C" w:rsidRPr="00393475" w:rsidRDefault="0041168C">
      <w:pPr>
        <w:pStyle w:val="Normln1"/>
        <w:spacing w:line="240" w:lineRule="auto"/>
        <w:ind w:right="401"/>
        <w:rPr>
          <w:rFonts w:ascii="Arial" w:hAnsi="Arial" w:cs="Arial"/>
          <w:color w:val="33BEF2"/>
        </w:rPr>
      </w:pPr>
    </w:p>
    <w:p w:rsidR="0041168C" w:rsidRPr="00393475" w:rsidRDefault="0041168C">
      <w:pPr>
        <w:pStyle w:val="Normln1"/>
        <w:spacing w:line="240" w:lineRule="auto"/>
        <w:ind w:right="401"/>
        <w:rPr>
          <w:rFonts w:ascii="Arial" w:hAnsi="Arial" w:cs="Arial"/>
          <w:color w:val="33BEF2"/>
        </w:rPr>
      </w:pPr>
    </w:p>
    <w:p w:rsidR="0041168C" w:rsidRPr="00393475" w:rsidRDefault="0041168C">
      <w:pPr>
        <w:pStyle w:val="Normln1"/>
        <w:spacing w:line="240" w:lineRule="auto"/>
        <w:ind w:right="401"/>
        <w:rPr>
          <w:rFonts w:ascii="Arial" w:hAnsi="Arial" w:cs="Arial"/>
          <w:color w:val="33BEF2"/>
        </w:rPr>
      </w:pPr>
    </w:p>
    <w:p w:rsidR="0041168C" w:rsidRPr="00393475" w:rsidRDefault="0041168C">
      <w:pPr>
        <w:pStyle w:val="Normln1"/>
        <w:spacing w:line="240" w:lineRule="auto"/>
        <w:ind w:right="401"/>
        <w:rPr>
          <w:rFonts w:ascii="Arial" w:hAnsi="Arial" w:cs="Arial"/>
          <w:color w:val="33BEF2"/>
        </w:rPr>
      </w:pPr>
    </w:p>
    <w:p w:rsidR="0041168C" w:rsidRPr="00393475" w:rsidRDefault="0041168C">
      <w:pPr>
        <w:pStyle w:val="Normln1"/>
        <w:spacing w:line="240" w:lineRule="auto"/>
        <w:ind w:right="401"/>
        <w:rPr>
          <w:rFonts w:ascii="Arial" w:hAnsi="Arial" w:cs="Arial"/>
          <w:color w:val="33BEF2"/>
        </w:rPr>
      </w:pPr>
    </w:p>
    <w:p w:rsidR="0041168C" w:rsidRPr="00393475" w:rsidRDefault="0041168C">
      <w:pPr>
        <w:pStyle w:val="Normln1"/>
        <w:spacing w:line="240" w:lineRule="auto"/>
        <w:ind w:right="401"/>
        <w:rPr>
          <w:rFonts w:ascii="Arial" w:hAnsi="Arial" w:cs="Arial"/>
          <w:color w:val="33BEF2"/>
        </w:rPr>
      </w:pPr>
    </w:p>
    <w:p w:rsidR="0041168C" w:rsidRPr="00393475" w:rsidRDefault="0041168C">
      <w:pPr>
        <w:pStyle w:val="Normln1"/>
        <w:spacing w:line="240" w:lineRule="auto"/>
        <w:ind w:right="401"/>
        <w:rPr>
          <w:rFonts w:ascii="Arial" w:hAnsi="Arial" w:cs="Arial"/>
          <w:color w:val="33BEF2"/>
        </w:rPr>
      </w:pPr>
    </w:p>
    <w:p w:rsidR="0041168C" w:rsidRPr="00393475" w:rsidRDefault="0041168C">
      <w:pPr>
        <w:pStyle w:val="Normln1"/>
        <w:spacing w:line="240" w:lineRule="auto"/>
        <w:ind w:right="401"/>
        <w:rPr>
          <w:rFonts w:ascii="Arial" w:hAnsi="Arial" w:cs="Arial"/>
          <w:color w:val="33BEF2"/>
        </w:rPr>
      </w:pPr>
    </w:p>
    <w:p w:rsidR="0041168C" w:rsidRPr="00393475" w:rsidRDefault="0041168C">
      <w:pPr>
        <w:pStyle w:val="Normln1"/>
        <w:spacing w:line="240" w:lineRule="auto"/>
        <w:ind w:right="401"/>
        <w:rPr>
          <w:rFonts w:ascii="Arial" w:hAnsi="Arial" w:cs="Arial"/>
          <w:color w:val="33BEF2"/>
        </w:rPr>
      </w:pPr>
    </w:p>
    <w:p w:rsidR="0041168C" w:rsidRPr="00393475" w:rsidRDefault="0041168C">
      <w:pPr>
        <w:pStyle w:val="Normln1"/>
        <w:spacing w:line="240" w:lineRule="auto"/>
        <w:ind w:right="401"/>
        <w:rPr>
          <w:rFonts w:ascii="Arial" w:hAnsi="Arial" w:cs="Arial"/>
          <w:color w:val="33BEF2"/>
        </w:rPr>
      </w:pPr>
    </w:p>
    <w:p w:rsidR="0041168C" w:rsidRPr="00393475" w:rsidRDefault="0041168C">
      <w:pPr>
        <w:pStyle w:val="Normln1"/>
        <w:spacing w:line="240" w:lineRule="auto"/>
        <w:ind w:right="401"/>
        <w:rPr>
          <w:rFonts w:ascii="Arial" w:hAnsi="Arial" w:cs="Arial"/>
          <w:color w:val="33BEF2"/>
        </w:rPr>
      </w:pPr>
    </w:p>
    <w:p w:rsidR="0041168C" w:rsidRPr="00393475" w:rsidRDefault="00B8230E">
      <w:pPr>
        <w:pStyle w:val="Normln1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 id="image1.png" o:spid="_x0000_i1042" type="#_x0000_t75" style="width:90.65pt;height:30.65pt;visibility:visible">
            <v:imagedata r:id="rId19" o:title=""/>
          </v:shape>
        </w:pict>
      </w:r>
      <w:r w:rsidR="0041168C" w:rsidRPr="0039347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41168C" w:rsidRPr="00393475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CD72FC">
        <w:rPr>
          <w:rFonts w:ascii="Times New Roman" w:hAnsi="Times New Roman" w:cs="Times New Roman"/>
          <w:sz w:val="20"/>
          <w:szCs w:val="20"/>
          <w:highlight w:val="white"/>
        </w:rPr>
        <w:t>Zora Knoppová</w:t>
      </w:r>
      <w:bookmarkStart w:id="0" w:name="_GoBack"/>
      <w:bookmarkEnd w:id="0"/>
    </w:p>
    <w:p w:rsidR="0041168C" w:rsidRPr="00393475" w:rsidRDefault="0041168C">
      <w:pPr>
        <w:pStyle w:val="Normln1"/>
        <w:spacing w:before="240"/>
        <w:rPr>
          <w:rFonts w:ascii="Arial" w:hAnsi="Arial" w:cs="Arial"/>
          <w:color w:val="33BEF2"/>
        </w:rPr>
      </w:pPr>
      <w:bookmarkStart w:id="1" w:name="_heading_h_gjdgxs" w:colFirst="0" w:colLast="0"/>
      <w:bookmarkEnd w:id="1"/>
      <w:r w:rsidRPr="0039347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39347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39347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39347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39347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39347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39347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39347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39347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39347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39347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41168C" w:rsidRPr="00393475" w:rsidSect="001D0999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30E" w:rsidRDefault="00B8230E" w:rsidP="001D0999">
      <w:pPr>
        <w:spacing w:after="0" w:line="240" w:lineRule="auto"/>
      </w:pPr>
      <w:r>
        <w:separator/>
      </w:r>
    </w:p>
  </w:endnote>
  <w:endnote w:type="continuationSeparator" w:id="0">
    <w:p w:rsidR="00B8230E" w:rsidRDefault="00B8230E" w:rsidP="001D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68C" w:rsidRDefault="0041168C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41168C">
      <w:tc>
        <w:tcPr>
          <w:tcW w:w="3485" w:type="dxa"/>
        </w:tcPr>
        <w:p w:rsidR="0041168C" w:rsidRPr="0089629B" w:rsidRDefault="0041168C" w:rsidP="0089629B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41168C" w:rsidRPr="0089629B" w:rsidRDefault="0041168C" w:rsidP="0089629B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41168C" w:rsidRPr="0089629B" w:rsidRDefault="0041168C" w:rsidP="0089629B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41168C" w:rsidRDefault="00B8230E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30E" w:rsidRDefault="00B8230E" w:rsidP="001D0999">
      <w:pPr>
        <w:spacing w:after="0" w:line="240" w:lineRule="auto"/>
      </w:pPr>
      <w:r>
        <w:separator/>
      </w:r>
    </w:p>
  </w:footnote>
  <w:footnote w:type="continuationSeparator" w:id="0">
    <w:p w:rsidR="00B8230E" w:rsidRDefault="00B8230E" w:rsidP="001D0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68C" w:rsidRDefault="0041168C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41168C">
      <w:trPr>
        <w:trHeight w:val="1278"/>
      </w:trPr>
      <w:tc>
        <w:tcPr>
          <w:tcW w:w="10455" w:type="dxa"/>
        </w:tcPr>
        <w:p w:rsidR="0041168C" w:rsidRPr="0089629B" w:rsidRDefault="00EA3F05" w:rsidP="0089629B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png" o:spid="_x0000_i1025" type="#_x0000_t75" style="width:508.65pt;height:42pt;visibility:visible">
                <v:imagedata r:id="rId1" o:title="" cropbottom="28512f"/>
              </v:shape>
            </w:pict>
          </w:r>
        </w:p>
      </w:tc>
    </w:tr>
  </w:tbl>
  <w:p w:rsidR="0041168C" w:rsidRDefault="0041168C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68C" w:rsidRDefault="00B8230E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65pt;height:78.6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A5904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46561ED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D44B5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8710552"/>
    <w:multiLevelType w:val="multilevel"/>
    <w:tmpl w:val="FFFFFFFF"/>
    <w:lvl w:ilvl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100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108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1520" w:hanging="360"/>
      </w:pPr>
      <w:rPr>
        <w:u w:val="none"/>
      </w:rPr>
    </w:lvl>
  </w:abstractNum>
  <w:abstractNum w:abstractNumId="4" w15:restartNumberingAfterBreak="0">
    <w:nsid w:val="7DBE35C4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999"/>
    <w:rsid w:val="001D0999"/>
    <w:rsid w:val="00393475"/>
    <w:rsid w:val="0041168C"/>
    <w:rsid w:val="0089629B"/>
    <w:rsid w:val="00A95569"/>
    <w:rsid w:val="00B8230E"/>
    <w:rsid w:val="00CD72FC"/>
    <w:rsid w:val="00EA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25DDBF"/>
  <w15:docId w15:val="{15F31E30-AD7F-4ED4-B060-63C78610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1D0999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1D0999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1D0999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1D0999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1D0999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1D0999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C3B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3C3B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3C3B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3C3B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3C3B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3C3B99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1D0999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1D0999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10"/>
    <w:rsid w:val="003C3B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1D099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3C3B99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1D09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1D09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393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3B99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edu.ceskatelevize.cz/video/5535-pokus-recyklace-polystyrenu?vsrc=predmet&amp;vsrcid=chemie%7Estredni-skola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Polymery – řešení</dc:title>
  <dc:subject/>
  <dc:creator>Hana</dc:creator>
  <cp:keywords/>
  <dc:description/>
  <cp:lastModifiedBy>Čtvrtečková Lenka Ext.</cp:lastModifiedBy>
  <cp:revision>4</cp:revision>
  <dcterms:created xsi:type="dcterms:W3CDTF">2024-05-06T16:37:00Z</dcterms:created>
  <dcterms:modified xsi:type="dcterms:W3CDTF">2024-05-24T12:30:00Z</dcterms:modified>
</cp:coreProperties>
</file>