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71" w:rsidRDefault="00D84B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84B71" w:rsidRDefault="00FA6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D84B71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Fyzikální veličiny – řešení</w:t>
      </w:r>
    </w:p>
    <w:p w:rsidR="00D84B71" w:rsidRDefault="00FA612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2. stupně </w:t>
      </w:r>
      <w:r>
        <w:rPr>
          <w:rFonts w:ascii="Arial" w:eastAsia="Arial" w:hAnsi="Arial" w:cs="Arial"/>
          <w:sz w:val="24"/>
          <w:szCs w:val="24"/>
        </w:rPr>
        <w:t xml:space="preserve">základních </w:t>
      </w:r>
      <w:r>
        <w:rPr>
          <w:rFonts w:ascii="Arial" w:eastAsia="Arial" w:hAnsi="Arial" w:cs="Arial"/>
          <w:sz w:val="24"/>
          <w:szCs w:val="24"/>
        </w:rPr>
        <w:t>škol</w:t>
      </w:r>
      <w:r>
        <w:rPr>
          <w:rFonts w:ascii="Arial" w:eastAsia="Arial" w:hAnsi="Arial" w:cs="Arial"/>
          <w:sz w:val="24"/>
          <w:szCs w:val="24"/>
        </w:rPr>
        <w:t xml:space="preserve"> i středních škol.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eho cílem je si </w:t>
      </w:r>
      <w:r>
        <w:rPr>
          <w:rFonts w:ascii="Arial" w:eastAsia="Arial" w:hAnsi="Arial" w:cs="Arial"/>
          <w:sz w:val="24"/>
          <w:szCs w:val="24"/>
        </w:rPr>
        <w:t>zopakovat značky fyzikálních veličin, jejich jednotky, převody jednotek a pojmy skalární a</w:t>
      </w:r>
      <w:r w:rsidR="00FC5067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vektorová veličina.</w:t>
      </w:r>
    </w:p>
    <w:p w:rsidR="00D84B71" w:rsidRDefault="00FA61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Kvíz: Fyzikální veličiny</w:t>
        </w:r>
      </w:hyperlink>
      <w:r>
        <w:fldChar w:fldCharType="begin"/>
      </w:r>
      <w:r>
        <w:instrText xml:space="preserve"> HYPERLINK "https://edu.ceskatelevize.</w:instrText>
      </w:r>
      <w:r>
        <w:instrText xml:space="preserve">cz/video/35-pokus-hydrostaticky-tlak-a-paradox?vsrc=predmet&amp;vsrcid=fyzika" </w:instrText>
      </w:r>
      <w:r>
        <w:fldChar w:fldCharType="separate"/>
      </w:r>
    </w:p>
    <w:p w:rsidR="00D84B71" w:rsidRDefault="00FA612F">
      <w:pPr>
        <w:sectPr w:rsidR="00D84B7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D84B71" w:rsidRDefault="00FA612F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k fyzikálním veličinám jejich značky a jednotky:</w:t>
      </w:r>
    </w:p>
    <w:tbl>
      <w:tblPr>
        <w:tblStyle w:val="af8"/>
        <w:tblW w:w="80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145"/>
        <w:gridCol w:w="2985"/>
      </w:tblGrid>
      <w:tr w:rsidR="00D84B71">
        <w:trPr>
          <w:trHeight w:val="20"/>
          <w:jc w:val="center"/>
        </w:trPr>
        <w:tc>
          <w:tcPr>
            <w:tcW w:w="2925" w:type="dxa"/>
            <w:shd w:val="clear" w:color="auto" w:fill="33BEF2"/>
            <w:vAlign w:val="bottom"/>
          </w:tcPr>
          <w:p w:rsidR="00D84B71" w:rsidRDefault="00FA612F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Veličina</w:t>
            </w:r>
          </w:p>
        </w:tc>
        <w:tc>
          <w:tcPr>
            <w:tcW w:w="2145" w:type="dxa"/>
            <w:shd w:val="clear" w:color="auto" w:fill="33BEF2"/>
            <w:vAlign w:val="bottom"/>
          </w:tcPr>
          <w:p w:rsidR="00D84B71" w:rsidRDefault="00FA612F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Značka</w:t>
            </w:r>
          </w:p>
        </w:tc>
        <w:tc>
          <w:tcPr>
            <w:tcW w:w="2985" w:type="dxa"/>
            <w:shd w:val="clear" w:color="auto" w:fill="33BEF2"/>
            <w:vAlign w:val="bottom"/>
          </w:tcPr>
          <w:p w:rsidR="00D84B71" w:rsidRDefault="00FA612F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Základní jednotka</w:t>
            </w:r>
          </w:p>
        </w:tc>
      </w:tr>
      <w:tr w:rsidR="00D84B71">
        <w:trPr>
          <w:trHeight w:val="675"/>
          <w:jc w:val="center"/>
        </w:trPr>
        <w:tc>
          <w:tcPr>
            <w:tcW w:w="2925" w:type="dxa"/>
          </w:tcPr>
          <w:p w:rsidR="00D84B71" w:rsidRPr="00FC5067" w:rsidRDefault="00FA612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FC5067">
              <w:rPr>
                <w:rFonts w:ascii="Arial" w:eastAsia="Arial" w:hAnsi="Arial" w:cs="Arial"/>
                <w:b/>
              </w:rPr>
              <w:t>výkon</w:t>
            </w:r>
          </w:p>
        </w:tc>
        <w:tc>
          <w:tcPr>
            <w:tcW w:w="214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P</w:t>
            </w:r>
          </w:p>
        </w:tc>
        <w:tc>
          <w:tcPr>
            <w:tcW w:w="298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watt</w:t>
            </w:r>
          </w:p>
        </w:tc>
      </w:tr>
      <w:tr w:rsidR="00D84B71">
        <w:trPr>
          <w:trHeight w:val="675"/>
          <w:jc w:val="center"/>
        </w:trPr>
        <w:tc>
          <w:tcPr>
            <w:tcW w:w="2925" w:type="dxa"/>
          </w:tcPr>
          <w:p w:rsidR="00D84B71" w:rsidRPr="00FC5067" w:rsidRDefault="00FA612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FC5067">
              <w:rPr>
                <w:rFonts w:ascii="Arial" w:eastAsia="Arial" w:hAnsi="Arial" w:cs="Arial"/>
                <w:b/>
              </w:rPr>
              <w:t>práce</w:t>
            </w:r>
          </w:p>
        </w:tc>
        <w:tc>
          <w:tcPr>
            <w:tcW w:w="214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W</w:t>
            </w:r>
          </w:p>
        </w:tc>
        <w:tc>
          <w:tcPr>
            <w:tcW w:w="298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joule</w:t>
            </w:r>
          </w:p>
        </w:tc>
      </w:tr>
      <w:tr w:rsidR="00D84B71">
        <w:trPr>
          <w:trHeight w:val="675"/>
          <w:jc w:val="center"/>
        </w:trPr>
        <w:tc>
          <w:tcPr>
            <w:tcW w:w="2925" w:type="dxa"/>
          </w:tcPr>
          <w:p w:rsidR="00D84B71" w:rsidRPr="00FC5067" w:rsidRDefault="00FA612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FC5067">
              <w:rPr>
                <w:rFonts w:ascii="Arial" w:eastAsia="Arial" w:hAnsi="Arial" w:cs="Arial"/>
                <w:b/>
              </w:rPr>
              <w:t>rychlost</w:t>
            </w:r>
          </w:p>
        </w:tc>
        <w:tc>
          <w:tcPr>
            <w:tcW w:w="214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v</w:t>
            </w:r>
          </w:p>
        </w:tc>
        <w:tc>
          <w:tcPr>
            <w:tcW w:w="298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m/s</w:t>
            </w:r>
          </w:p>
        </w:tc>
      </w:tr>
      <w:tr w:rsidR="00D84B71">
        <w:trPr>
          <w:trHeight w:val="675"/>
          <w:jc w:val="center"/>
        </w:trPr>
        <w:tc>
          <w:tcPr>
            <w:tcW w:w="2925" w:type="dxa"/>
          </w:tcPr>
          <w:p w:rsidR="00D84B71" w:rsidRPr="00FC5067" w:rsidRDefault="00FA612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FC5067">
              <w:rPr>
                <w:rFonts w:ascii="Arial" w:eastAsia="Arial" w:hAnsi="Arial" w:cs="Arial"/>
                <w:b/>
              </w:rPr>
              <w:t>zrychlení</w:t>
            </w:r>
          </w:p>
        </w:tc>
        <w:tc>
          <w:tcPr>
            <w:tcW w:w="214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a</w:t>
            </w:r>
          </w:p>
        </w:tc>
        <w:tc>
          <w:tcPr>
            <w:tcW w:w="298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m/s</w:t>
            </w:r>
            <w:r>
              <w:rPr>
                <w:rFonts w:ascii="Arial" w:eastAsia="Arial" w:hAnsi="Arial" w:cs="Arial"/>
                <w:color w:val="FF3399"/>
                <w:sz w:val="24"/>
                <w:szCs w:val="24"/>
                <w:vertAlign w:val="superscript"/>
              </w:rPr>
              <w:t>2</w:t>
            </w:r>
          </w:p>
        </w:tc>
      </w:tr>
      <w:tr w:rsidR="00D84B71">
        <w:trPr>
          <w:trHeight w:val="675"/>
          <w:jc w:val="center"/>
        </w:trPr>
        <w:tc>
          <w:tcPr>
            <w:tcW w:w="2925" w:type="dxa"/>
          </w:tcPr>
          <w:p w:rsidR="00D84B71" w:rsidRPr="00FC5067" w:rsidRDefault="00FA612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FC5067">
              <w:rPr>
                <w:rFonts w:ascii="Arial" w:eastAsia="Arial" w:hAnsi="Arial" w:cs="Arial"/>
                <w:b/>
              </w:rPr>
              <w:t>termodynamická teplota</w:t>
            </w:r>
          </w:p>
        </w:tc>
        <w:tc>
          <w:tcPr>
            <w:tcW w:w="214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T</w:t>
            </w:r>
          </w:p>
        </w:tc>
        <w:tc>
          <w:tcPr>
            <w:tcW w:w="298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kelvin</w:t>
            </w:r>
          </w:p>
        </w:tc>
      </w:tr>
      <w:tr w:rsidR="00D84B71">
        <w:trPr>
          <w:trHeight w:val="675"/>
          <w:jc w:val="center"/>
        </w:trPr>
        <w:tc>
          <w:tcPr>
            <w:tcW w:w="2925" w:type="dxa"/>
          </w:tcPr>
          <w:p w:rsidR="00D84B71" w:rsidRPr="00FC5067" w:rsidRDefault="00FA612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FC5067">
              <w:rPr>
                <w:rFonts w:ascii="Arial" w:eastAsia="Arial" w:hAnsi="Arial" w:cs="Arial"/>
                <w:b/>
              </w:rPr>
              <w:t>hmotnost</w:t>
            </w:r>
          </w:p>
        </w:tc>
        <w:tc>
          <w:tcPr>
            <w:tcW w:w="214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m</w:t>
            </w:r>
          </w:p>
        </w:tc>
        <w:tc>
          <w:tcPr>
            <w:tcW w:w="298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kilogram</w:t>
            </w:r>
          </w:p>
        </w:tc>
      </w:tr>
      <w:tr w:rsidR="00D84B71">
        <w:trPr>
          <w:trHeight w:val="675"/>
          <w:jc w:val="center"/>
        </w:trPr>
        <w:tc>
          <w:tcPr>
            <w:tcW w:w="2925" w:type="dxa"/>
          </w:tcPr>
          <w:p w:rsidR="00D84B71" w:rsidRPr="00FC5067" w:rsidRDefault="00FA612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FC5067">
              <w:rPr>
                <w:rFonts w:ascii="Arial" w:eastAsia="Arial" w:hAnsi="Arial" w:cs="Arial"/>
                <w:b/>
              </w:rPr>
              <w:t>délka</w:t>
            </w:r>
          </w:p>
        </w:tc>
        <w:tc>
          <w:tcPr>
            <w:tcW w:w="214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l</w:t>
            </w:r>
          </w:p>
        </w:tc>
        <w:tc>
          <w:tcPr>
            <w:tcW w:w="298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metr</w:t>
            </w:r>
          </w:p>
        </w:tc>
      </w:tr>
      <w:tr w:rsidR="00D84B71">
        <w:trPr>
          <w:trHeight w:val="675"/>
          <w:jc w:val="center"/>
        </w:trPr>
        <w:tc>
          <w:tcPr>
            <w:tcW w:w="2925" w:type="dxa"/>
          </w:tcPr>
          <w:p w:rsidR="00D84B71" w:rsidRPr="00FC5067" w:rsidRDefault="00FA612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FC5067">
              <w:rPr>
                <w:rFonts w:ascii="Arial" w:eastAsia="Arial" w:hAnsi="Arial" w:cs="Arial"/>
                <w:b/>
              </w:rPr>
              <w:t>objem</w:t>
            </w:r>
          </w:p>
        </w:tc>
        <w:tc>
          <w:tcPr>
            <w:tcW w:w="214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V</w:t>
            </w:r>
          </w:p>
        </w:tc>
        <w:tc>
          <w:tcPr>
            <w:tcW w:w="298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3399"/>
                <w:sz w:val="24"/>
                <w:szCs w:val="24"/>
                <w:vertAlign w:val="superscript"/>
              </w:rPr>
              <w:t>3</w:t>
            </w:r>
          </w:p>
        </w:tc>
      </w:tr>
      <w:tr w:rsidR="00D84B71">
        <w:trPr>
          <w:trHeight w:val="675"/>
          <w:jc w:val="center"/>
        </w:trPr>
        <w:tc>
          <w:tcPr>
            <w:tcW w:w="2925" w:type="dxa"/>
          </w:tcPr>
          <w:p w:rsidR="00D84B71" w:rsidRPr="00FC5067" w:rsidRDefault="00FA612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FC5067">
              <w:rPr>
                <w:rFonts w:ascii="Arial" w:eastAsia="Arial" w:hAnsi="Arial" w:cs="Arial"/>
                <w:b/>
              </w:rPr>
              <w:t>hustota</w:t>
            </w:r>
          </w:p>
        </w:tc>
        <w:tc>
          <w:tcPr>
            <w:tcW w:w="214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ρ</w:t>
            </w:r>
          </w:p>
        </w:tc>
        <w:tc>
          <w:tcPr>
            <w:tcW w:w="298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kg/m</w:t>
            </w:r>
            <w:r>
              <w:rPr>
                <w:rFonts w:ascii="Arial" w:eastAsia="Arial" w:hAnsi="Arial" w:cs="Arial"/>
                <w:color w:val="FF3399"/>
                <w:sz w:val="24"/>
                <w:szCs w:val="24"/>
                <w:vertAlign w:val="superscript"/>
              </w:rPr>
              <w:t>3</w:t>
            </w:r>
          </w:p>
        </w:tc>
      </w:tr>
      <w:tr w:rsidR="00D84B71">
        <w:trPr>
          <w:trHeight w:val="675"/>
          <w:jc w:val="center"/>
        </w:trPr>
        <w:tc>
          <w:tcPr>
            <w:tcW w:w="2925" w:type="dxa"/>
          </w:tcPr>
          <w:p w:rsidR="00D84B71" w:rsidRPr="00FC5067" w:rsidRDefault="00FA612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FC5067">
              <w:rPr>
                <w:rFonts w:ascii="Arial" w:eastAsia="Arial" w:hAnsi="Arial" w:cs="Arial"/>
                <w:b/>
              </w:rPr>
              <w:t>čas</w:t>
            </w:r>
          </w:p>
        </w:tc>
        <w:tc>
          <w:tcPr>
            <w:tcW w:w="214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t</w:t>
            </w:r>
          </w:p>
        </w:tc>
        <w:tc>
          <w:tcPr>
            <w:tcW w:w="298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s</w:t>
            </w:r>
          </w:p>
        </w:tc>
      </w:tr>
      <w:tr w:rsidR="00D84B71">
        <w:trPr>
          <w:trHeight w:val="675"/>
          <w:jc w:val="center"/>
        </w:trPr>
        <w:tc>
          <w:tcPr>
            <w:tcW w:w="2925" w:type="dxa"/>
          </w:tcPr>
          <w:p w:rsidR="00D84B71" w:rsidRPr="00FC5067" w:rsidRDefault="00FA612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FC5067">
              <w:rPr>
                <w:rFonts w:ascii="Arial" w:eastAsia="Arial" w:hAnsi="Arial" w:cs="Arial"/>
                <w:b/>
              </w:rPr>
              <w:t>elektrický proud</w:t>
            </w:r>
          </w:p>
        </w:tc>
        <w:tc>
          <w:tcPr>
            <w:tcW w:w="214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I</w:t>
            </w:r>
          </w:p>
        </w:tc>
        <w:tc>
          <w:tcPr>
            <w:tcW w:w="298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ampér</w:t>
            </w:r>
          </w:p>
        </w:tc>
      </w:tr>
      <w:tr w:rsidR="00D84B71">
        <w:trPr>
          <w:trHeight w:val="675"/>
          <w:jc w:val="center"/>
        </w:trPr>
        <w:tc>
          <w:tcPr>
            <w:tcW w:w="2925" w:type="dxa"/>
          </w:tcPr>
          <w:p w:rsidR="00D84B71" w:rsidRPr="00FC5067" w:rsidRDefault="00FA612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FC5067">
              <w:rPr>
                <w:rFonts w:ascii="Arial" w:eastAsia="Arial" w:hAnsi="Arial" w:cs="Arial"/>
                <w:b/>
              </w:rPr>
              <w:t>elektrické napětí</w:t>
            </w:r>
          </w:p>
        </w:tc>
        <w:tc>
          <w:tcPr>
            <w:tcW w:w="214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U</w:t>
            </w:r>
          </w:p>
        </w:tc>
        <w:tc>
          <w:tcPr>
            <w:tcW w:w="298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volt</w:t>
            </w:r>
          </w:p>
        </w:tc>
      </w:tr>
      <w:tr w:rsidR="00D84B71">
        <w:trPr>
          <w:trHeight w:val="675"/>
          <w:jc w:val="center"/>
        </w:trPr>
        <w:tc>
          <w:tcPr>
            <w:tcW w:w="2925" w:type="dxa"/>
          </w:tcPr>
          <w:p w:rsidR="00D84B71" w:rsidRPr="00FC5067" w:rsidRDefault="00FA612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FC5067">
              <w:rPr>
                <w:rFonts w:ascii="Arial" w:eastAsia="Arial" w:hAnsi="Arial" w:cs="Arial"/>
                <w:b/>
              </w:rPr>
              <w:t>elektrický odpor</w:t>
            </w:r>
          </w:p>
        </w:tc>
        <w:tc>
          <w:tcPr>
            <w:tcW w:w="214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R</w:t>
            </w:r>
          </w:p>
        </w:tc>
        <w:tc>
          <w:tcPr>
            <w:tcW w:w="2985" w:type="dxa"/>
            <w:vAlign w:val="center"/>
          </w:tcPr>
          <w:p w:rsidR="00D84B71" w:rsidRDefault="00FA612F">
            <w:pP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ohm</w:t>
            </w:r>
          </w:p>
        </w:tc>
      </w:tr>
    </w:tbl>
    <w:p w:rsidR="00D84B71" w:rsidRDefault="00FA61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403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D84B71" w:rsidRDefault="00FA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lastRenderedPageBreak/>
        <w:t>Převeď jednotky:</w:t>
      </w:r>
    </w:p>
    <w:p w:rsidR="00D84B71" w:rsidRDefault="00FA612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5 m = </w:t>
      </w:r>
      <w:r>
        <w:rPr>
          <w:rFonts w:ascii="Arial" w:eastAsia="Arial" w:hAnsi="Arial" w:cs="Arial"/>
          <w:color w:val="FF3399"/>
          <w:sz w:val="24"/>
          <w:szCs w:val="24"/>
        </w:rPr>
        <w:t>5 000 000 000</w:t>
      </w:r>
      <w:r>
        <w:rPr>
          <w:rFonts w:ascii="Arial" w:eastAsia="Arial" w:hAnsi="Arial" w:cs="Arial"/>
          <w:color w:val="33BEF2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nm</w:t>
      </w:r>
      <w:proofErr w:type="spellEnd"/>
    </w:p>
    <w:p w:rsidR="00D84B71" w:rsidRDefault="00FA612F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2300 kg/m</w:t>
      </w:r>
      <w:r>
        <w:rPr>
          <w:rFonts w:ascii="Arial" w:eastAsia="Arial" w:hAnsi="Arial" w:cs="Arial"/>
          <w:sz w:val="24"/>
          <w:szCs w:val="24"/>
          <w:vertAlign w:val="superscript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= </w:t>
      </w:r>
      <w:r>
        <w:rPr>
          <w:rFonts w:ascii="Arial" w:eastAsia="Arial" w:hAnsi="Arial" w:cs="Arial"/>
          <w:color w:val="FF3399"/>
          <w:sz w:val="24"/>
          <w:szCs w:val="24"/>
        </w:rPr>
        <w:t>2,</w:t>
      </w:r>
      <w:proofErr w:type="gramStart"/>
      <w:r>
        <w:rPr>
          <w:rFonts w:ascii="Arial" w:eastAsia="Arial" w:hAnsi="Arial" w:cs="Arial"/>
          <w:color w:val="FF3399"/>
          <w:sz w:val="24"/>
          <w:szCs w:val="24"/>
        </w:rPr>
        <w:t xml:space="preserve">3 </w:t>
      </w:r>
      <w:r>
        <w:rPr>
          <w:rFonts w:ascii="Arial" w:eastAsia="Arial" w:hAnsi="Arial" w:cs="Arial"/>
          <w:color w:val="33BEF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z w:val="24"/>
          <w:szCs w:val="24"/>
        </w:rPr>
        <w:t>/cm</w:t>
      </w:r>
      <w:r>
        <w:rPr>
          <w:rFonts w:ascii="Arial" w:eastAsia="Arial" w:hAnsi="Arial" w:cs="Arial"/>
          <w:sz w:val="24"/>
          <w:szCs w:val="24"/>
          <w:vertAlign w:val="superscript"/>
        </w:rPr>
        <w:t>3</w:t>
      </w:r>
    </w:p>
    <w:p w:rsidR="00D84B71" w:rsidRDefault="00FA612F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2000 </w:t>
      </w:r>
      <w:proofErr w:type="spellStart"/>
      <w:r>
        <w:rPr>
          <w:rFonts w:ascii="Arial" w:eastAsia="Arial" w:hAnsi="Arial" w:cs="Arial"/>
          <w:sz w:val="24"/>
          <w:szCs w:val="24"/>
        </w:rPr>
        <w:t>kJ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= </w:t>
      </w:r>
      <w:r>
        <w:rPr>
          <w:rFonts w:ascii="Arial" w:eastAsia="Arial" w:hAnsi="Arial" w:cs="Arial"/>
          <w:color w:val="FF3399"/>
          <w:sz w:val="24"/>
          <w:szCs w:val="24"/>
        </w:rPr>
        <w:t>2</w:t>
      </w:r>
      <w:r>
        <w:rPr>
          <w:rFonts w:ascii="Arial" w:eastAsia="Arial" w:hAnsi="Arial" w:cs="Arial"/>
          <w:color w:val="33BEF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MJ</w:t>
      </w:r>
    </w:p>
    <w:p w:rsidR="00D84B71" w:rsidRDefault="00FA612F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70 m</w:t>
      </w:r>
      <w:r>
        <w:rPr>
          <w:rFonts w:ascii="Arial" w:eastAsia="Arial" w:hAnsi="Arial" w:cs="Arial"/>
          <w:sz w:val="24"/>
          <w:szCs w:val="24"/>
          <w:vertAlign w:val="superscript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= </w:t>
      </w:r>
      <w:r>
        <w:rPr>
          <w:rFonts w:ascii="Arial" w:eastAsia="Arial" w:hAnsi="Arial" w:cs="Arial"/>
          <w:color w:val="FF3399"/>
          <w:sz w:val="24"/>
          <w:szCs w:val="24"/>
        </w:rPr>
        <w:t>70 000 000</w:t>
      </w:r>
      <w:r>
        <w:rPr>
          <w:rFonts w:ascii="Arial" w:eastAsia="Arial" w:hAnsi="Arial" w:cs="Arial"/>
          <w:color w:val="33BEF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cm</w:t>
      </w:r>
      <w:r>
        <w:rPr>
          <w:rFonts w:ascii="Arial" w:eastAsia="Arial" w:hAnsi="Arial" w:cs="Arial"/>
          <w:sz w:val="24"/>
          <w:szCs w:val="24"/>
          <w:vertAlign w:val="superscript"/>
        </w:rPr>
        <w:t>3</w:t>
      </w:r>
    </w:p>
    <w:p w:rsidR="00D84B71" w:rsidRDefault="00FA612F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 m/s = </w:t>
      </w:r>
      <w:proofErr w:type="gramStart"/>
      <w:r>
        <w:rPr>
          <w:rFonts w:ascii="Arial" w:eastAsia="Arial" w:hAnsi="Arial" w:cs="Arial"/>
          <w:color w:val="FF3399"/>
          <w:sz w:val="24"/>
          <w:szCs w:val="24"/>
        </w:rPr>
        <w:t xml:space="preserve">72 </w:t>
      </w:r>
      <w:r>
        <w:rPr>
          <w:rFonts w:ascii="Arial" w:eastAsia="Arial" w:hAnsi="Arial" w:cs="Arial"/>
          <w:color w:val="33BEF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km</w:t>
      </w:r>
      <w:proofErr w:type="gramEnd"/>
      <w:r>
        <w:rPr>
          <w:rFonts w:ascii="Arial" w:eastAsia="Arial" w:hAnsi="Arial" w:cs="Arial"/>
          <w:sz w:val="24"/>
          <w:szCs w:val="24"/>
        </w:rPr>
        <w:t>/hod</w:t>
      </w:r>
    </w:p>
    <w:p w:rsidR="00D84B71" w:rsidRDefault="00FA612F" w:rsidP="00193C48">
      <w:pPr>
        <w:spacing w:before="120" w:after="360" w:line="240" w:lineRule="auto"/>
        <w:ind w:left="720" w:right="403"/>
        <w:rPr>
          <w:rFonts w:ascii="Arial" w:eastAsia="Arial" w:hAnsi="Arial" w:cs="Arial"/>
          <w:sz w:val="24"/>
          <w:szCs w:val="24"/>
        </w:rPr>
        <w:sectPr w:rsidR="00D84B7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 xml:space="preserve">420 g = </w:t>
      </w:r>
      <w:r>
        <w:rPr>
          <w:rFonts w:ascii="Arial" w:eastAsia="Arial" w:hAnsi="Arial" w:cs="Arial"/>
          <w:color w:val="FF3399"/>
          <w:sz w:val="24"/>
          <w:szCs w:val="24"/>
        </w:rPr>
        <w:t>420 000</w:t>
      </w:r>
      <w:r>
        <w:rPr>
          <w:rFonts w:ascii="Arial" w:eastAsia="Arial" w:hAnsi="Arial" w:cs="Arial"/>
          <w:color w:val="33BEF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mg</w:t>
      </w:r>
      <w:bookmarkStart w:id="0" w:name="_GoBack"/>
      <w:bookmarkEnd w:id="0"/>
    </w:p>
    <w:p w:rsidR="00D84B71" w:rsidRDefault="00FA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Jaký je rozdíl mezi skalární a vektorovou veličinou?</w:t>
      </w:r>
    </w:p>
    <w:p w:rsidR="00D84B71" w:rsidRDefault="00FA612F">
      <w:pP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6"/>
          <w:szCs w:val="26"/>
        </w:rPr>
        <w:sectPr w:rsidR="00D84B7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Skalární veličiny jsou veličiny, které jsou přesně určeny pouze hodnotou a jednotkou. Zatímco vektorové veličiny jsou přesně určeny hodnotou, jednotkou a směrem. </w:t>
      </w:r>
    </w:p>
    <w:p w:rsidR="00D84B71" w:rsidRDefault="00FA6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Zakroužkujte vektorové veličiny</w:t>
      </w:r>
    </w:p>
    <w:p w:rsidR="00D84B71" w:rsidRDefault="00FA612F">
      <w:pPr>
        <w:spacing w:line="480" w:lineRule="auto"/>
        <w:ind w:left="720" w:right="-11"/>
        <w:jc w:val="both"/>
        <w:rPr>
          <w:rFonts w:ascii="Arial" w:eastAsia="Arial" w:hAnsi="Arial" w:cs="Arial"/>
          <w:sz w:val="24"/>
          <w:szCs w:val="24"/>
        </w:rPr>
        <w:sectPr w:rsidR="00D84B7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3399"/>
          <w:sz w:val="24"/>
          <w:szCs w:val="24"/>
        </w:rPr>
        <w:t>odstředivá síla</w:t>
      </w:r>
      <w:r>
        <w:rPr>
          <w:rFonts w:ascii="Arial" w:eastAsia="Arial" w:hAnsi="Arial" w:cs="Arial"/>
          <w:sz w:val="24"/>
          <w:szCs w:val="24"/>
        </w:rPr>
        <w:t xml:space="preserve">, hmotnost, </w:t>
      </w:r>
      <w:r>
        <w:rPr>
          <w:rFonts w:ascii="Arial" w:eastAsia="Arial" w:hAnsi="Arial" w:cs="Arial"/>
          <w:color w:val="FF3399"/>
          <w:sz w:val="24"/>
          <w:szCs w:val="24"/>
        </w:rPr>
        <w:t>zrychlení</w:t>
      </w:r>
      <w:r>
        <w:rPr>
          <w:rFonts w:ascii="Arial" w:eastAsia="Arial" w:hAnsi="Arial" w:cs="Arial"/>
          <w:sz w:val="24"/>
          <w:szCs w:val="24"/>
        </w:rPr>
        <w:t>, objem, t</w:t>
      </w:r>
      <w:r>
        <w:rPr>
          <w:rFonts w:ascii="Arial" w:eastAsia="Arial" w:hAnsi="Arial" w:cs="Arial"/>
          <w:sz w:val="24"/>
          <w:szCs w:val="24"/>
        </w:rPr>
        <w:t xml:space="preserve">eplo, teplota, </w:t>
      </w:r>
      <w:r>
        <w:rPr>
          <w:rFonts w:ascii="Arial" w:eastAsia="Arial" w:hAnsi="Arial" w:cs="Arial"/>
          <w:color w:val="FF3399"/>
          <w:sz w:val="24"/>
          <w:szCs w:val="24"/>
        </w:rPr>
        <w:t>rychlost</w:t>
      </w:r>
      <w:r>
        <w:rPr>
          <w:rFonts w:ascii="Arial" w:eastAsia="Arial" w:hAnsi="Arial" w:cs="Arial"/>
          <w:sz w:val="24"/>
          <w:szCs w:val="24"/>
        </w:rPr>
        <w:t xml:space="preserve">, délka, </w:t>
      </w:r>
      <w:r>
        <w:rPr>
          <w:rFonts w:ascii="Arial" w:eastAsia="Arial" w:hAnsi="Arial" w:cs="Arial"/>
          <w:color w:val="FF3399"/>
          <w:sz w:val="24"/>
          <w:szCs w:val="24"/>
        </w:rPr>
        <w:t>gravitační síla</w:t>
      </w:r>
      <w:r>
        <w:rPr>
          <w:rFonts w:ascii="Arial" w:eastAsia="Arial" w:hAnsi="Arial" w:cs="Arial"/>
          <w:color w:val="FF3399"/>
          <w:sz w:val="24"/>
          <w:szCs w:val="24"/>
        </w:rPr>
        <w:tab/>
      </w:r>
    </w:p>
    <w:p w:rsidR="00D84B71" w:rsidRDefault="00FA612F">
      <w:pPr>
        <w:spacing w:line="480" w:lineRule="auto"/>
        <w:ind w:left="284" w:right="-11"/>
        <w:jc w:val="both"/>
        <w:rPr>
          <w:rFonts w:ascii="Arial" w:eastAsia="Arial" w:hAnsi="Arial" w:cs="Arial"/>
          <w:b/>
          <w:color w:val="F030A1"/>
          <w:sz w:val="28"/>
          <w:szCs w:val="28"/>
        </w:rPr>
        <w:sectPr w:rsidR="00D84B7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</w:rPr>
        <w:t>o jsem se touto aktivitou naučil(a):</w:t>
      </w:r>
    </w:p>
    <w:p w:rsidR="00D84B71" w:rsidRDefault="00FA61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D84B7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B71" w:rsidRDefault="00D84B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B71" w:rsidRDefault="00FA61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1864995</wp:posOffset>
                </wp:positionV>
                <wp:extent cx="6970395" cy="1116330"/>
                <wp:effectExtent l="0" t="0" r="0" b="0"/>
                <wp:wrapSquare wrapText="bothSides" distT="45720" distB="45720" distL="114300" distR="114300"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4B71" w:rsidRDefault="00FA612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D84B71" w:rsidRDefault="00D84B7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6" o:spid="_x0000_s1026" style="position:absolute;margin-left:-4.5pt;margin-top:146.85pt;width:548.85pt;height:87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" filled="f" stroked="f">
                <v:textbox inset="2.53958mm,1.2694mm,2.53958mm,1.2694mm">
                  <w:txbxContent>
                    <w:p w:rsidR="00D84B71" w:rsidRDefault="00FA612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D84B71" w:rsidRDefault="00D84B7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84B7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12F" w:rsidRDefault="00FA612F">
      <w:pPr>
        <w:spacing w:after="0" w:line="240" w:lineRule="auto"/>
      </w:pPr>
      <w:r>
        <w:separator/>
      </w:r>
    </w:p>
  </w:endnote>
  <w:endnote w:type="continuationSeparator" w:id="0">
    <w:p w:rsidR="00FA612F" w:rsidRDefault="00FA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71" w:rsidRDefault="00D84B7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D84B71">
      <w:tc>
        <w:tcPr>
          <w:tcW w:w="3485" w:type="dxa"/>
        </w:tcPr>
        <w:p w:rsidR="00D84B71" w:rsidRDefault="00D84B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D84B71" w:rsidRDefault="00D84B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D84B71" w:rsidRDefault="00D84B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D84B71" w:rsidRDefault="00FA61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12F" w:rsidRDefault="00FA612F">
      <w:pPr>
        <w:spacing w:after="0" w:line="240" w:lineRule="auto"/>
      </w:pPr>
      <w:r>
        <w:separator/>
      </w:r>
    </w:p>
  </w:footnote>
  <w:footnote w:type="continuationSeparator" w:id="0">
    <w:p w:rsidR="00FA612F" w:rsidRDefault="00FA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71" w:rsidRDefault="00D84B7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9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D84B71">
      <w:trPr>
        <w:trHeight w:val="1278"/>
      </w:trPr>
      <w:tc>
        <w:tcPr>
          <w:tcW w:w="10455" w:type="dxa"/>
        </w:tcPr>
        <w:p w:rsidR="00D84B71" w:rsidRDefault="00FA61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6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84B71" w:rsidRDefault="00D84B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71" w:rsidRDefault="00FA61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6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C1C"/>
    <w:multiLevelType w:val="multilevel"/>
    <w:tmpl w:val="718EC2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3292"/>
    <w:multiLevelType w:val="multilevel"/>
    <w:tmpl w:val="9A961CE8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AD2971"/>
    <w:multiLevelType w:val="multilevel"/>
    <w:tmpl w:val="3C18B60C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71"/>
    <w:rsid w:val="00193C48"/>
    <w:rsid w:val="00A66A2B"/>
    <w:rsid w:val="00D84B71"/>
    <w:rsid w:val="00FA612F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81CD"/>
  <w15:docId w15:val="{E1377C50-2058-470B-B9E7-A35A4E72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125-kviz-fyzikalni-veliciny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YbZERU3qjtXyG2N8o1c9l7GzOA==">AMUW2mW4trnRvVm581IrJqHBJ/7EqIUGB+hXp4u55qT8v63BYiOLnkgaU3U86+JxAaCQnjZ/yo0ZD5MjIdcyyb102+D0qYHT0yBMFh0jHZjDwjL9T6xOYXk=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4</cp:revision>
  <dcterms:created xsi:type="dcterms:W3CDTF">2022-03-10T21:57:00Z</dcterms:created>
  <dcterms:modified xsi:type="dcterms:W3CDTF">2023-05-24T13:09:00Z</dcterms:modified>
</cp:coreProperties>
</file>