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3F" w:rsidRDefault="002E3C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44"/>
          <w:szCs w:val="44"/>
        </w:rPr>
      </w:pP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Plasty a jejich recyklace</w:t>
      </w:r>
    </w:p>
    <w:p w:rsidR="002E3C3F" w:rsidRDefault="00672183">
      <w:pPr>
        <w:rPr>
          <w:rFonts w:ascii="Arial" w:eastAsia="Arial" w:hAnsi="Arial" w:cs="Arial"/>
          <w:b/>
          <w:sz w:val="44"/>
          <w:szCs w:val="44"/>
        </w:rPr>
        <w:sectPr w:rsidR="002E3C3F">
          <w:headerReference w:type="default" r:id="rId8"/>
          <w:footerReference w:type="default" r:id="rId9"/>
          <w:headerReference w:type="first" r:id="rId10"/>
          <w:pgSz w:w="11906" w:h="16838"/>
          <w:pgMar w:top="720" w:right="849" w:bottom="720" w:left="720" w:header="708" w:footer="708" w:gutter="0"/>
          <w:pgNumType w:start="1"/>
          <w:cols w:space="708"/>
          <w:titlePg/>
        </w:sectPr>
      </w:pPr>
      <w:r>
        <w:rPr>
          <w:rFonts w:ascii="Arial" w:eastAsia="Arial" w:hAnsi="Arial" w:cs="Arial"/>
          <w:sz w:val="24"/>
          <w:szCs w:val="24"/>
        </w:rPr>
        <w:t>Pracovní list je vhodný zejména pro žáky střední školy. Žáci si na základě zhlédnutého videa zopakují jednak to, jakým způsobem se recyklují PET lahve, jednak základní učivo o plastech.</w:t>
      </w:r>
    </w:p>
    <w:p w:rsidR="002E3C3F" w:rsidRDefault="00672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968"/>
        <w:rPr>
          <w:rFonts w:ascii="Arial" w:eastAsia="Arial" w:hAnsi="Arial" w:cs="Arial"/>
          <w:b/>
          <w:color w:val="F22EA2"/>
          <w:sz w:val="32"/>
          <w:szCs w:val="32"/>
        </w:rPr>
        <w:sectPr w:rsidR="002E3C3F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hyperlink r:id="rId11">
        <w:r>
          <w:rPr>
            <w:rFonts w:ascii="Arial" w:eastAsia="Arial" w:hAnsi="Arial" w:cs="Arial"/>
            <w:b/>
            <w:color w:val="F22EA2"/>
            <w:sz w:val="32"/>
            <w:szCs w:val="32"/>
            <w:u w:val="single"/>
          </w:rPr>
          <w:t>Složení PET lahví a jejich recyklace</w:t>
        </w:r>
      </w:hyperlink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</w:rPr>
        <w:sectPr w:rsidR="002E3C3F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000000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:rsidR="002E3C3F" w:rsidRDefault="006721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 xml:space="preserve">Vysvětlete pojem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biodegradabilní. </w:t>
      </w: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i/>
          <w:sz w:val="24"/>
          <w:szCs w:val="24"/>
        </w:rPr>
      </w:pP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i/>
          <w:sz w:val="24"/>
          <w:szCs w:val="24"/>
        </w:rPr>
        <w:sectPr w:rsidR="002E3C3F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2E3C3F" w:rsidRDefault="006721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Vysvětlete zkratku PET, napište názvy a vzorce monomerů, z nichž se PET vyrábí, určete typ reakce, při níž vzniká PET.  </w:t>
      </w: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260"/>
        <w:jc w:val="both"/>
        <w:rPr>
          <w:rFonts w:ascii="Arial" w:eastAsia="Arial" w:hAnsi="Arial" w:cs="Arial"/>
          <w:b/>
          <w:sz w:val="24"/>
          <w:szCs w:val="24"/>
        </w:rPr>
      </w:pP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260"/>
        <w:jc w:val="both"/>
        <w:rPr>
          <w:rFonts w:ascii="Arial" w:eastAsia="Arial" w:hAnsi="Arial" w:cs="Arial"/>
          <w:b/>
          <w:sz w:val="24"/>
          <w:szCs w:val="24"/>
        </w:rPr>
      </w:pPr>
    </w:p>
    <w:p w:rsidR="002E3C3F" w:rsidRDefault="00672183">
      <w:pPr>
        <w:spacing w:line="480" w:lineRule="auto"/>
        <w:ind w:left="284"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C3F" w:rsidRDefault="00672183">
      <w:pPr>
        <w:spacing w:line="480" w:lineRule="auto"/>
        <w:ind w:left="284"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2E3C3F" w:rsidRDefault="006721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Popište recyklaci PET lahví.</w:t>
      </w: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260"/>
        <w:jc w:val="both"/>
        <w:rPr>
          <w:rFonts w:ascii="Arial" w:eastAsia="Arial" w:hAnsi="Arial" w:cs="Arial"/>
          <w:b/>
          <w:sz w:val="24"/>
          <w:szCs w:val="24"/>
        </w:rPr>
        <w:sectPr w:rsidR="002E3C3F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>
            <wp:extent cx="3750421" cy="1257398"/>
            <wp:effectExtent l="0" t="0" r="0" b="0"/>
            <wp:docPr id="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421" cy="1257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color w:val="33BEF2"/>
        </w:rPr>
        <w:t>.</w:t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…………………………………………………………………………………………………….</w:t>
      </w:r>
      <w:r w:rsidR="00B7569A">
        <w:rPr>
          <w:rFonts w:ascii="Arial" w:eastAsia="Arial" w:hAnsi="Arial" w:cs="Arial"/>
          <w:b/>
          <w:color w:val="33BEF2"/>
          <w:sz w:val="24"/>
          <w:szCs w:val="24"/>
        </w:rPr>
        <w:t>.</w:t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</w:t>
      </w:r>
      <w:r w:rsidR="00B7569A">
        <w:rPr>
          <w:rFonts w:ascii="Arial" w:eastAsia="Arial" w:hAnsi="Arial" w:cs="Arial"/>
          <w:b/>
          <w:color w:val="33BEF2"/>
          <w:sz w:val="24"/>
          <w:szCs w:val="24"/>
        </w:rPr>
        <w:t>...</w:t>
      </w: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</w:t>
      </w:r>
      <w:r w:rsidR="00B7569A">
        <w:rPr>
          <w:rFonts w:ascii="Arial" w:eastAsia="Arial" w:hAnsi="Arial" w:cs="Arial"/>
          <w:b/>
          <w:color w:val="33BEF2"/>
          <w:sz w:val="24"/>
          <w:szCs w:val="24"/>
        </w:rPr>
        <w:t>...</w:t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</w:t>
      </w:r>
      <w:r w:rsidR="00B7569A">
        <w:rPr>
          <w:rFonts w:ascii="Arial" w:eastAsia="Arial" w:hAnsi="Arial" w:cs="Arial"/>
          <w:b/>
          <w:color w:val="33BEF2"/>
          <w:sz w:val="24"/>
          <w:szCs w:val="24"/>
        </w:rPr>
        <w:t>…...</w:t>
      </w:r>
    </w:p>
    <w:p w:rsidR="002E3C3F" w:rsidRDefault="006721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Vyjmenujte nejméně 4 výrobky, které se z recyklovaného plastu vyrábí.</w:t>
      </w: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……………………………….</w:t>
      </w: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ab/>
        <w:t>………………………………</w:t>
      </w:r>
      <w:r>
        <w:rPr>
          <w:rFonts w:ascii="Arial" w:eastAsia="Arial" w:hAnsi="Arial" w:cs="Arial"/>
          <w:b/>
          <w:color w:val="33BEF2"/>
          <w:sz w:val="24"/>
          <w:szCs w:val="24"/>
        </w:rPr>
        <w:t>..</w:t>
      </w: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ab/>
        <w:t>……………………………….</w:t>
      </w: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ab/>
        <w:t>………………………………..</w:t>
      </w: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60"/>
        <w:jc w:val="both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2E3C3F" w:rsidRPr="0085634C" w:rsidRDefault="00672183" w:rsidP="0085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Přiřaďte k jednotlivým plastům zkratku, název a výrobek.</w:t>
      </w:r>
      <w:bookmarkStart w:id="0" w:name="_GoBack"/>
      <w:bookmarkEnd w:id="0"/>
    </w:p>
    <w:p w:rsidR="002E3C3F" w:rsidRPr="0085634C" w:rsidRDefault="006721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 w:rsidRPr="0085634C">
        <w:rPr>
          <w:rFonts w:ascii="Arial" w:eastAsia="Arial" w:hAnsi="Arial" w:cs="Arial"/>
          <w:sz w:val="24"/>
          <w:szCs w:val="24"/>
        </w:rPr>
        <w:t>PP</w:t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  <w:t>a. polystyren</w:t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  <w:t>1. náhrada skla</w:t>
      </w:r>
    </w:p>
    <w:p w:rsidR="002E3C3F" w:rsidRPr="0085634C" w:rsidRDefault="006721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 w:rsidRPr="0085634C">
        <w:rPr>
          <w:rFonts w:ascii="Arial" w:eastAsia="Arial" w:hAnsi="Arial" w:cs="Arial"/>
          <w:sz w:val="24"/>
          <w:szCs w:val="24"/>
        </w:rPr>
        <w:t>PE</w:t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  <w:t xml:space="preserve">b. </w:t>
      </w:r>
      <w:proofErr w:type="spellStart"/>
      <w:r w:rsidRPr="0085634C">
        <w:rPr>
          <w:rFonts w:ascii="Arial" w:eastAsia="Arial" w:hAnsi="Arial" w:cs="Arial"/>
          <w:sz w:val="24"/>
          <w:szCs w:val="24"/>
        </w:rPr>
        <w:t>polyethylentereftalát</w:t>
      </w:r>
      <w:proofErr w:type="spellEnd"/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  <w:t>2. izolační materiál</w:t>
      </w:r>
    </w:p>
    <w:p w:rsidR="002E3C3F" w:rsidRPr="0085634C" w:rsidRDefault="006721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 w:rsidRPr="0085634C">
        <w:rPr>
          <w:rFonts w:ascii="Arial" w:eastAsia="Arial" w:hAnsi="Arial" w:cs="Arial"/>
          <w:sz w:val="24"/>
          <w:szCs w:val="24"/>
        </w:rPr>
        <w:t>PS</w:t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  <w:t xml:space="preserve">c. </w:t>
      </w:r>
      <w:proofErr w:type="spellStart"/>
      <w:r w:rsidRPr="0085634C">
        <w:rPr>
          <w:rFonts w:ascii="Arial" w:eastAsia="Arial" w:hAnsi="Arial" w:cs="Arial"/>
          <w:sz w:val="24"/>
          <w:szCs w:val="24"/>
        </w:rPr>
        <w:t>polymethylmethakrylát</w:t>
      </w:r>
      <w:proofErr w:type="spellEnd"/>
      <w:r w:rsidRPr="0085634C">
        <w:rPr>
          <w:rFonts w:ascii="Arial" w:eastAsia="Arial" w:hAnsi="Arial" w:cs="Arial"/>
          <w:sz w:val="24"/>
          <w:szCs w:val="24"/>
        </w:rPr>
        <w:tab/>
        <w:t>3. hračky, sáčky</w:t>
      </w:r>
    </w:p>
    <w:p w:rsidR="002E3C3F" w:rsidRPr="0085634C" w:rsidRDefault="006721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 w:rsidRPr="0085634C">
        <w:rPr>
          <w:rFonts w:ascii="Arial" w:eastAsia="Arial" w:hAnsi="Arial" w:cs="Arial"/>
          <w:sz w:val="24"/>
          <w:szCs w:val="24"/>
        </w:rPr>
        <w:t>PET</w:t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  <w:t xml:space="preserve">d. </w:t>
      </w:r>
      <w:proofErr w:type="spellStart"/>
      <w:r w:rsidRPr="0085634C">
        <w:rPr>
          <w:rFonts w:ascii="Arial" w:eastAsia="Arial" w:hAnsi="Arial" w:cs="Arial"/>
          <w:sz w:val="24"/>
          <w:szCs w:val="24"/>
        </w:rPr>
        <w:t>polyethylen</w:t>
      </w:r>
      <w:proofErr w:type="spellEnd"/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>4. lahve</w:t>
      </w:r>
    </w:p>
    <w:p w:rsidR="002E3C3F" w:rsidRPr="0085634C" w:rsidRDefault="006721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 w:rsidRPr="0085634C">
        <w:rPr>
          <w:rFonts w:ascii="Arial" w:eastAsia="Arial" w:hAnsi="Arial" w:cs="Arial"/>
          <w:sz w:val="24"/>
          <w:szCs w:val="24"/>
        </w:rPr>
        <w:t>PMMA</w:t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  <w:t>e. polypropylen</w:t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</w:r>
      <w:r w:rsidRPr="0085634C">
        <w:rPr>
          <w:rFonts w:ascii="Arial" w:eastAsia="Arial" w:hAnsi="Arial" w:cs="Arial"/>
          <w:sz w:val="24"/>
          <w:szCs w:val="24"/>
        </w:rPr>
        <w:tab/>
        <w:t>5. bazény, potrubí</w:t>
      </w: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right="260"/>
        <w:jc w:val="both"/>
        <w:rPr>
          <w:rFonts w:ascii="Arial" w:eastAsia="Arial" w:hAnsi="Arial" w:cs="Arial"/>
          <w:b/>
          <w:sz w:val="24"/>
          <w:szCs w:val="24"/>
        </w:rPr>
        <w:sectPr w:rsidR="002E3C3F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2E3C3F" w:rsidRDefault="00672183">
      <w:pPr>
        <w:spacing w:line="480" w:lineRule="auto"/>
        <w:ind w:right="260"/>
        <w:jc w:val="both"/>
        <w:rPr>
          <w:rFonts w:ascii="Arial" w:eastAsia="Arial" w:hAnsi="Arial" w:cs="Arial"/>
          <w:color w:val="33BEF2"/>
        </w:rPr>
        <w:sectPr w:rsidR="002E3C3F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 xml:space="preserve">  </w:t>
      </w: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2E3C3F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lastRenderedPageBreak/>
        <w:t>Co jsem se touto aktivitou naučil(a):</w:t>
      </w: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b/>
          <w:color w:val="33BEF2"/>
          <w:sz w:val="24"/>
          <w:szCs w:val="24"/>
        </w:rPr>
        <w:sectPr w:rsidR="002E3C3F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b/>
          <w:color w:val="33BEF2"/>
          <w:sz w:val="24"/>
          <w:szCs w:val="24"/>
        </w:rPr>
        <w:t>…</w:t>
      </w: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:rsidR="002E3C3F" w:rsidRDefault="002E3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:rsidR="002E3C3F" w:rsidRDefault="00672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-206529</wp:posOffset>
                </wp:positionH>
                <wp:positionV relativeFrom="paragraph">
                  <wp:posOffset>4108383</wp:posOffset>
                </wp:positionV>
                <wp:extent cx="6884670" cy="1030605"/>
                <wp:effectExtent l="0" t="0" r="0" b="0"/>
                <wp:wrapSquare wrapText="bothSides" distT="45720" distB="45720" distL="114300" distR="114300"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3C3F" w:rsidRDefault="0067218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</w:t>
                            </w:r>
                            <w:r>
                              <w:rPr>
                                <w:color w:val="000000"/>
                              </w:rPr>
                              <w:t>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:rsidR="002E3C3F" w:rsidRDefault="002E3C3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0" o:spid="_x0000_s1026" style="position:absolute;margin-left:-16.25pt;margin-top:323.5pt;width:542.1pt;height:81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e/2gEAAIQDAAAOAAAAZHJzL2Uyb0RvYy54bWysU9uO0zAQfUfiHyy/01xIu23UdIVYFSGt&#10;2EoLH+A4dmPhG7bbpJ/EA1+xP8bYCbsF3hAvztx05pyZyfZ2VBKdmfPC6AYXixwjpqnphD42+Mvn&#10;/Zs1Rj4Q3RFpNGvwhXl8u3v9ajvYmpWmN7JjDgGI9vVgG9yHYOss87RniviFsUxDkhunSADXHbPO&#10;kQHQlczKPF9lg3GddYYy7yF6NyXxLuFzzmh44NyzgGSDgVtIr0tvG99styX10RHbCzrTIP/AQhGh&#10;oekz1B0JBJ2c+AtKCeqMNzwsqFGZ4VxQljSAmiL/Q81jTyxLWmA43j6Pyf8/WPrpfHBIdA1+C+PR&#10;RMGOHtru6bvUTz++IgjChAbrayh8tAc3ex7MKHfkTsUvCEEj7H+Tr6sSVn4BvHK1qVbzhNkYEIWC&#10;1fpmWVRLjChUFHlZ5OtUkb1AWefDB2YUikaDHawwTZac732A9lD6qyR21mYvpExrlPq3ABTGSBbZ&#10;T3yjFcZ2nEW0pruAeG/pXkCve+LDgThYf4HRACfRYP/tRBzDSH7UMPNNUZVAPSSnWt7kMDF3nWmv&#10;M0TT3sClBYwm831IdzdxfHcKhoukJ7KaqMxkYdVJ5nyW8Zau/VT18vPsfgIAAP//AwBQSwMEFAAG&#10;AAgAAAAhALoP9h7fAAAADAEAAA8AAABkcnMvZG93bnJldi54bWxMjzFPwzAQhXck/oN1SGytnbZJ&#10;S4hTIQQDI2kHRjc+kgj7HNlOm/573AnG031673vVfraGndGHwZGEbCmAIbVOD9RJOB7eFztgISrS&#10;yjhCCVcMsK/v7ypVanehTzw3sWMphEKpJPQxjiXnoe3RqrB0I1L6fTtvVUyn77j26pLCreErIQpu&#10;1UCpoVcjvvbY/jSTlTCi0ZPZNOKr5W+esuLjwK+5lI8P88szsIhz/IPhpp/UoU5OJzeRDsxIWKxX&#10;eUIlFJttGnUjRJ5tgZ0k7MTTGnhd8f8j6l8AAAD//wMAUEsBAi0AFAAGAAgAAAAhALaDOJL+AAAA&#10;4QEAABMAAAAAAAAAAAAAAAAAAAAAAFtDb250ZW50X1R5cGVzXS54bWxQSwECLQAUAAYACAAAACEA&#10;OP0h/9YAAACUAQAACwAAAAAAAAAAAAAAAAAvAQAAX3JlbHMvLnJlbHNQSwECLQAUAAYACAAAACEA&#10;zVk3v9oBAACEAwAADgAAAAAAAAAAAAAAAAAuAgAAZHJzL2Uyb0RvYy54bWxQSwECLQAUAAYACAAA&#10;ACEAug/2Ht8AAAAMAQAADwAAAAAAAAAAAAAAAAA0BAAAZHJzL2Rvd25yZXYueG1sUEsFBgAAAAAE&#10;AAQA8wAAAEAFAAAAAA==&#10;" filled="f" stroked="f">
                <v:textbox inset="2.53958mm,1.2694mm,2.53958mm,1.2694mm">
                  <w:txbxContent>
                    <w:p w:rsidR="002E3C3F" w:rsidRDefault="00672183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Autor: </w:t>
                      </w:r>
                      <w:r>
                        <w:rPr>
                          <w:color w:val="000000"/>
                        </w:rPr>
                        <w:br/>
                        <w:t xml:space="preserve">Toto dílo je licencováno pod licencí </w:t>
                      </w:r>
                      <w:proofErr w:type="spellStart"/>
                      <w:r>
                        <w:rPr>
                          <w:color w:val="000000"/>
                        </w:rPr>
                        <w:t>Creative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Commons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[CC BY-NC 4.0]. Licenční podmínky navštivte na adrese [https:/</w:t>
                      </w:r>
                      <w:r>
                        <w:rPr>
                          <w:color w:val="000000"/>
                        </w:rPr>
                        <w:t>/creativecommons.org/</w:t>
                      </w:r>
                      <w:proofErr w:type="spellStart"/>
                      <w:r>
                        <w:rPr>
                          <w:color w:val="000000"/>
                        </w:rPr>
                        <w:t>choose</w:t>
                      </w:r>
                      <w:proofErr w:type="spellEnd"/>
                      <w:r>
                        <w:rPr>
                          <w:color w:val="000000"/>
                        </w:rPr>
                        <w:t>/?</w:t>
                      </w:r>
                      <w:proofErr w:type="spellStart"/>
                      <w:r>
                        <w:rPr>
                          <w:color w:val="000000"/>
                        </w:rPr>
                        <w:t>lang</w:t>
                      </w:r>
                      <w:proofErr w:type="spellEnd"/>
                      <w:r>
                        <w:rPr>
                          <w:color w:val="000000"/>
                        </w:rPr>
                        <w:t>=</w:t>
                      </w:r>
                      <w:proofErr w:type="spellStart"/>
                      <w:r>
                        <w:rPr>
                          <w:color w:val="000000"/>
                        </w:rPr>
                        <w:t>cs</w:t>
                      </w:r>
                      <w:proofErr w:type="spellEnd"/>
                      <w:r>
                        <w:rPr>
                          <w:color w:val="000000"/>
                        </w:rPr>
                        <w:t>].</w:t>
                      </w:r>
                    </w:p>
                    <w:p w:rsidR="002E3C3F" w:rsidRDefault="002E3C3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2E3C3F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83" w:rsidRDefault="00672183">
      <w:pPr>
        <w:spacing w:after="0" w:line="240" w:lineRule="auto"/>
      </w:pPr>
      <w:r>
        <w:separator/>
      </w:r>
    </w:p>
  </w:endnote>
  <w:endnote w:type="continuationSeparator" w:id="0">
    <w:p w:rsidR="00672183" w:rsidRDefault="0067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3F" w:rsidRDefault="002E3C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2E3C3F">
      <w:tc>
        <w:tcPr>
          <w:tcW w:w="3485" w:type="dxa"/>
        </w:tcPr>
        <w:p w:rsidR="002E3C3F" w:rsidRDefault="002E3C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2E3C3F" w:rsidRDefault="002E3C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2E3C3F" w:rsidRDefault="002E3C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2E3C3F" w:rsidRDefault="006721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83" w:rsidRDefault="00672183">
      <w:pPr>
        <w:spacing w:after="0" w:line="240" w:lineRule="auto"/>
      </w:pPr>
      <w:r>
        <w:separator/>
      </w:r>
    </w:p>
  </w:footnote>
  <w:footnote w:type="continuationSeparator" w:id="0">
    <w:p w:rsidR="00672183" w:rsidRDefault="0067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3F" w:rsidRDefault="002E3C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2E3C3F">
      <w:trPr>
        <w:trHeight w:val="1278"/>
      </w:trPr>
      <w:tc>
        <w:tcPr>
          <w:tcW w:w="10455" w:type="dxa"/>
        </w:tcPr>
        <w:p w:rsidR="002E3C3F" w:rsidRDefault="006721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570016"/>
                <wp:effectExtent l="0" t="0" r="0" b="0"/>
                <wp:docPr id="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3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E3C3F" w:rsidRDefault="002E3C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3F" w:rsidRDefault="006721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553200" cy="1009650"/>
          <wp:effectExtent l="0" t="0" r="0" b="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07E6"/>
    <w:multiLevelType w:val="multilevel"/>
    <w:tmpl w:val="43EE5446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1C6C74"/>
    <w:multiLevelType w:val="multilevel"/>
    <w:tmpl w:val="BE684B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02D84"/>
    <w:multiLevelType w:val="multilevel"/>
    <w:tmpl w:val="D9F88B1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E395987"/>
    <w:multiLevelType w:val="multilevel"/>
    <w:tmpl w:val="BBC880A6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3F"/>
    <w:rsid w:val="002E3C3F"/>
    <w:rsid w:val="00672183"/>
    <w:rsid w:val="0085634C"/>
    <w:rsid w:val="00B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48CF"/>
  <w15:docId w15:val="{9DD978F7-CD5D-4AEF-B9EA-46CB55ED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4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1068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792-slozeni-pet-lahvi-a-jejich-recyklace?vsrc=predmet&amp;vsrcid=chemie%7Estredni-skol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3IJVcPSvFHw/TlIfS99o2qV4LQ==">AMUW2mXABVmLlo+pbJhA/9nJW/CWLWa5bCro4WWAcSkyBqswt9WSfNJL802KI2RUnu7Z1bIQJXGJ70PnJ0pGyPfZCKPnRUjh9ucFsUFPxlAjfjzkTs/FLHo=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Čtvrtečková Lenka</cp:lastModifiedBy>
  <cp:revision>3</cp:revision>
  <dcterms:created xsi:type="dcterms:W3CDTF">2021-08-03T09:29:00Z</dcterms:created>
  <dcterms:modified xsi:type="dcterms:W3CDTF">2023-05-16T11:55:00Z</dcterms:modified>
</cp:coreProperties>
</file>