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44" w:rsidRDefault="00EE6644">
      <w:pPr>
        <w:keepNext/>
        <w:widowControl w:val="0"/>
        <w:spacing w:after="0" w:line="276" w:lineRule="auto"/>
      </w:pPr>
    </w:p>
    <w:p w:rsidR="00EE6644" w:rsidRPr="00CD48FC" w:rsidRDefault="005C7EC4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Perpetuum mobile </w:t>
      </w:r>
      <w:r w:rsidR="00CD48FC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EE6644" w:rsidRDefault="00EE6644">
      <w:pPr>
        <w:pStyle w:val="LO-normal"/>
        <w:sectPr w:rsidR="00EE6644">
          <w:headerReference w:type="default" r:id="rId8"/>
          <w:footerReference w:type="default" r:id="rId9"/>
          <w:pgSz w:w="11906" w:h="16838"/>
          <w:pgMar w:top="765" w:right="849" w:bottom="1272" w:left="720" w:header="708" w:footer="720" w:gutter="0"/>
          <w:pgNumType w:start="1"/>
          <w:cols w:space="708"/>
          <w:formProt w:val="0"/>
          <w:docGrid w:linePitch="240" w:charSpace="-2049"/>
        </w:sectPr>
      </w:pPr>
    </w:p>
    <w:p w:rsidR="00EE6644" w:rsidRDefault="005C7EC4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r w:rsidR="00CD48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žáky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2. stupně základních škol a jeho cílem je </w:t>
      </w:r>
      <w:r>
        <w:rPr>
          <w:rFonts w:ascii="Arial" w:eastAsia="Arial" w:hAnsi="Arial" w:cs="Arial"/>
          <w:sz w:val="24"/>
          <w:szCs w:val="24"/>
        </w:rPr>
        <w:t>pochopit,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 je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perpetuum mobile</w:t>
      </w:r>
      <w:r w:rsidR="00CD48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E6644" w:rsidRDefault="00F97E74">
      <w:pPr>
        <w:keepNext/>
        <w:numPr>
          <w:ilvl w:val="0"/>
          <w:numId w:val="2"/>
        </w:numPr>
        <w:ind w:left="357" w:hanging="357"/>
      </w:pPr>
      <w:hyperlink r:id="rId10">
        <w:r w:rsidR="005C7EC4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Perpetuum mobile</w:t>
        </w:r>
      </w:hyperlink>
    </w:p>
    <w:p w:rsidR="00EE6644" w:rsidRDefault="00F97E74">
      <w:hyperlink r:id="rId11">
        <w:r w:rsidR="005C7EC4">
          <w:t>_____________</w:t>
        </w:r>
      </w:hyperlink>
      <w:r w:rsidR="005C7EC4">
        <w:rPr>
          <w:color w:val="F030A1"/>
        </w:rPr>
        <w:t>______________</w:t>
      </w:r>
      <w:r w:rsidR="005C7EC4">
        <w:rPr>
          <w:color w:val="33BEF2"/>
        </w:rPr>
        <w:t>______________</w:t>
      </w:r>
      <w:r w:rsidR="005C7EC4">
        <w:rPr>
          <w:color w:val="404040"/>
        </w:rPr>
        <w:t>______________</w:t>
      </w:r>
    </w:p>
    <w:p w:rsidR="00EE6644" w:rsidRDefault="00EE6644">
      <w:pPr>
        <w:pStyle w:val="LO-normal"/>
        <w:sectPr w:rsidR="00EE6644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EE6644" w:rsidRDefault="005C7EC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zákon zachování energie:</w:t>
      </w:r>
    </w:p>
    <w:p w:rsidR="00EE6644" w:rsidRDefault="005C7EC4">
      <w:pPr>
        <w:keepNext/>
        <w:spacing w:before="240" w:after="240" w:line="360" w:lineRule="auto"/>
        <w:ind w:left="357" w:right="403" w:firstLine="68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Energii není možné </w:t>
      </w:r>
      <w:r>
        <w:rPr>
          <w:rFonts w:ascii="Arial" w:eastAsia="Arial" w:hAnsi="Arial" w:cs="Arial"/>
          <w:color w:val="FF3399"/>
          <w:sz w:val="24"/>
          <w:szCs w:val="24"/>
        </w:rPr>
        <w:t>vytvořit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ani </w:t>
      </w:r>
      <w:r>
        <w:rPr>
          <w:rFonts w:ascii="Arial" w:eastAsia="Arial" w:hAnsi="Arial" w:cs="Arial"/>
          <w:color w:val="FF3399"/>
          <w:sz w:val="24"/>
          <w:szCs w:val="24"/>
        </w:rPr>
        <w:t>zničit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pouze ji můžeme </w:t>
      </w:r>
      <w:r>
        <w:rPr>
          <w:rFonts w:ascii="Arial" w:eastAsia="Arial" w:hAnsi="Arial" w:cs="Arial"/>
          <w:color w:val="FF3399"/>
          <w:sz w:val="24"/>
          <w:szCs w:val="24"/>
        </w:rPr>
        <w:t>přeměnit</w:t>
      </w:r>
      <w:r w:rsidR="00CD48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na jiný druh energie.</w:t>
      </w:r>
    </w:p>
    <w:p w:rsidR="00EE6644" w:rsidRDefault="005C7EC4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 xml:space="preserve">Označte správnou odpověď.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Co je to </w:t>
      </w:r>
      <w:r>
        <w:rPr>
          <w:rFonts w:ascii="Arial" w:eastAsia="Arial" w:hAnsi="Arial" w:cs="Arial"/>
          <w:b/>
          <w:sz w:val="24"/>
          <w:szCs w:val="24"/>
        </w:rPr>
        <w:t>perpetuum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mobile?</w:t>
      </w:r>
    </w:p>
    <w:p w:rsidR="00EE6644" w:rsidRDefault="005C7EC4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Stroj, který koná práci bez vnějšího zdroje energie.</w:t>
      </w:r>
    </w:p>
    <w:p w:rsidR="00EE6644" w:rsidRDefault="00CD48FC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Stroj s největším výkonem.</w:t>
      </w:r>
    </w:p>
    <w:p w:rsidR="00EE6644" w:rsidRDefault="005C7EC4">
      <w:pPr>
        <w:keepNext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Stroj, </w:t>
      </w:r>
      <w:r>
        <w:rPr>
          <w:rFonts w:ascii="Arial" w:eastAsia="Arial" w:hAnsi="Arial" w:cs="Arial"/>
          <w:sz w:val="24"/>
          <w:szCs w:val="24"/>
        </w:rPr>
        <w:t>ve k</w:t>
      </w:r>
      <w:r w:rsidR="00CD48FC">
        <w:rPr>
          <w:rFonts w:ascii="Arial" w:eastAsia="Arial" w:hAnsi="Arial" w:cs="Arial"/>
          <w:sz w:val="24"/>
          <w:szCs w:val="24"/>
        </w:rPr>
        <w:t>terém dochází k tepelné výměně.</w:t>
      </w:r>
    </w:p>
    <w:p w:rsidR="00EE6644" w:rsidRDefault="005C7EC4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EE6644" w:rsidRDefault="00EE6644">
      <w:pPr>
        <w:pStyle w:val="LO-normal"/>
        <w:sectPr w:rsidR="00EE6644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EE6644" w:rsidRDefault="005C7EC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Proč není možné sestrojit perpetuum mobile?</w:t>
      </w:r>
    </w:p>
    <w:p w:rsidR="00EE6644" w:rsidRDefault="005C7EC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Perpetuum mobile nelze sestrojit, protože by to odporovalo zákonu zachování energie. Energii nelze vytvořit, pouze lze přem</w:t>
      </w:r>
      <w:r w:rsidR="00CD48FC">
        <w:rPr>
          <w:rFonts w:ascii="Arial" w:eastAsia="Arial" w:hAnsi="Arial" w:cs="Arial"/>
          <w:color w:val="FF3399"/>
          <w:sz w:val="24"/>
          <w:szCs w:val="24"/>
        </w:rPr>
        <w:t>ěnit jeden druh energie na jiný.</w:t>
      </w:r>
    </w:p>
    <w:p w:rsidR="00EE6644" w:rsidRDefault="00EE6644">
      <w:pPr>
        <w:pStyle w:val="LO-normal"/>
        <w:sectPr w:rsidR="00EE6644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EE6644" w:rsidRDefault="005C7EC4">
      <w:pPr>
        <w:keepNext/>
        <w:numPr>
          <w:ilvl w:val="0"/>
          <w:numId w:val="1"/>
        </w:numPr>
        <w:spacing w:after="120" w:line="360" w:lineRule="auto"/>
        <w:ind w:left="714" w:right="403" w:hanging="357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Proč se kyvadla ve videu po čase zastaví?</w:t>
      </w:r>
    </w:p>
    <w:p w:rsidR="00EE6644" w:rsidRDefault="005C7EC4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Po čase se kyvadlo zastaví, protože pohybová energie se pos</w:t>
      </w:r>
      <w:r w:rsidR="00CD48FC">
        <w:rPr>
          <w:rFonts w:ascii="Arial" w:eastAsia="Arial" w:hAnsi="Arial" w:cs="Arial"/>
          <w:color w:val="FF3399"/>
          <w:sz w:val="24"/>
          <w:szCs w:val="24"/>
        </w:rPr>
        <w:t>tupně mění na energii tepelnou.</w:t>
      </w:r>
    </w:p>
    <w:p w:rsidR="00EE6644" w:rsidRDefault="00EE6644">
      <w:pPr>
        <w:pStyle w:val="LO-normal"/>
        <w:sectPr w:rsidR="00EE6644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EE6644" w:rsidRDefault="00EE6644">
      <w:pPr>
        <w:keepNext/>
        <w:spacing w:after="120" w:line="480" w:lineRule="auto"/>
        <w:ind w:left="1440" w:right="403" w:hanging="360"/>
        <w:rPr>
          <w:rFonts w:ascii="Arial" w:eastAsia="Arial" w:hAnsi="Arial" w:cs="Arial"/>
          <w:b/>
          <w:sz w:val="24"/>
          <w:szCs w:val="24"/>
        </w:rPr>
      </w:pPr>
    </w:p>
    <w:p w:rsidR="00EE6644" w:rsidRDefault="005C7EC4"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CD48FC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EE6644" w:rsidRDefault="00EE6644">
      <w:pPr>
        <w:pStyle w:val="LO-normal"/>
        <w:sectPr w:rsidR="00EE6644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</w:p>
    <w:p w:rsidR="00EE6644" w:rsidRDefault="005C7EC4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5557520</wp:posOffset>
                </wp:positionV>
                <wp:extent cx="6894830" cy="1040765"/>
                <wp:effectExtent l="0" t="0" r="0" b="0"/>
                <wp:wrapSquare wrapText="bothSides"/>
                <wp:docPr id="2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6644" w:rsidRDefault="005C7EC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=cs].</w:t>
                            </w:r>
                          </w:p>
                          <w:p w:rsidR="00EE6644" w:rsidRDefault="00EE664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13pt;margin-top:437.6pt;width:542.9pt;height:81.9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" filled="f" stroked="f">
                <v:textbox>
                  <w:txbxContent>
                    <w:p w:rsidR="00EE6644" w:rsidRDefault="005C7EC4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=cs].</w:t>
                      </w:r>
                    </w:p>
                    <w:p w:rsidR="00EE6644" w:rsidRDefault="00EE6644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6644" w:rsidRDefault="005C7EC4" w:rsidP="004B139E">
      <w:pPr>
        <w:spacing w:line="480" w:lineRule="auto"/>
        <w:ind w:right="-11"/>
        <w:jc w:val="both"/>
        <w:sectPr w:rsidR="00EE6644">
          <w:type w:val="continuous"/>
          <w:pgSz w:w="11906" w:h="16838"/>
          <w:pgMar w:top="765" w:right="849" w:bottom="1272" w:left="720" w:header="708" w:footer="720" w:gutter="0"/>
          <w:cols w:space="708"/>
          <w:formProt w:val="0"/>
          <w:docGrid w:linePitch="240" w:charSpace="-2049"/>
        </w:sectPr>
      </w:pPr>
      <w:bookmarkStart w:id="1" w:name="_GoBack"/>
      <w:bookmarkEnd w:id="1"/>
      <w:r>
        <w:rPr>
          <w:noProof/>
          <w:lang w:eastAsia="cs-CZ"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635</wp:posOffset>
            </wp:positionV>
            <wp:extent cx="1141095" cy="1277620"/>
            <wp:effectExtent l="0" t="0" r="0" b="0"/>
            <wp:wrapNone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EC4" w:rsidRDefault="005C7EC4" w:rsidP="004B139E"/>
    <w:sectPr w:rsidR="005C7EC4">
      <w:type w:val="continuous"/>
      <w:pgSz w:w="11906" w:h="16838"/>
      <w:pgMar w:top="765" w:right="849" w:bottom="1272" w:left="720" w:header="708" w:footer="72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74" w:rsidRDefault="00F97E74">
      <w:pPr>
        <w:spacing w:after="0" w:line="240" w:lineRule="auto"/>
      </w:pPr>
      <w:r>
        <w:separator/>
      </w:r>
    </w:p>
  </w:endnote>
  <w:endnote w:type="continuationSeparator" w:id="0">
    <w:p w:rsidR="00F97E74" w:rsidRDefault="00F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44" w:rsidRDefault="00EE6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74" w:rsidRDefault="00F97E74">
      <w:pPr>
        <w:spacing w:after="0" w:line="240" w:lineRule="auto"/>
      </w:pPr>
      <w:r>
        <w:separator/>
      </w:r>
    </w:p>
  </w:footnote>
  <w:footnote w:type="continuationSeparator" w:id="0">
    <w:p w:rsidR="00F97E74" w:rsidRDefault="00F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44" w:rsidRDefault="005C7EC4">
    <w:pPr>
      <w:keepNext/>
      <w:tabs>
        <w:tab w:val="center" w:pos="4680"/>
        <w:tab w:val="right" w:pos="9360"/>
      </w:tabs>
      <w:spacing w:after="0" w:line="240" w:lineRule="auto"/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43BC"/>
    <w:multiLevelType w:val="multilevel"/>
    <w:tmpl w:val="669E5A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DEA5486"/>
    <w:multiLevelType w:val="multilevel"/>
    <w:tmpl w:val="A6602E5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763"/>
    <w:multiLevelType w:val="multilevel"/>
    <w:tmpl w:val="C4DCD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6644"/>
    <w:rsid w:val="004B139E"/>
    <w:rsid w:val="005C7EC4"/>
    <w:rsid w:val="00CD48FC"/>
    <w:rsid w:val="00EE6644"/>
    <w:rsid w:val="00F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88F"/>
  <w15:docId w15:val="{AF92110E-DEFC-4A42-B048-EF2DB9FF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48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8F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999-perpetuum-mobil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7999-perpetuum-mobile?vsrc=predmet&amp;vsrcid=fyz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qEZ1E3kfHVeJrDipWdxEeu7tpw==">AMUW2mXKTs7c/w24y/pBSegKYHvSUO5kCmvDImEmJ2N7bS+z4qZKkENUNp3MCpVyQb70cY4+W4v250YjJGRk9MO6Nmqp42wDjHjGOuNFp0J02qpGJxVCJRFttzKRPsSHIr3c1qc8hMIQ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2022-03-07T19:25:00Z</dcterms:created>
  <dcterms:modified xsi:type="dcterms:W3CDTF">2022-07-28T08:17:00Z</dcterms:modified>
  <dc:language>cs-CZ</dc:language>
</cp:coreProperties>
</file>