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FE" w:rsidRDefault="003916FE">
      <w:pPr>
        <w:keepNext/>
        <w:widowControl w:val="0"/>
        <w:spacing w:after="0" w:line="276" w:lineRule="auto"/>
      </w:pPr>
    </w:p>
    <w:p w:rsidR="003916FE" w:rsidRDefault="00684C4B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Oheň</w:t>
      </w:r>
    </w:p>
    <w:p w:rsidR="003916FE" w:rsidRDefault="003916FE">
      <w:pPr>
        <w:pStyle w:val="LO-normal"/>
        <w:sectPr w:rsidR="003916FE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3916FE" w:rsidRDefault="00684C4B" w:rsidP="00286F0C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>Pracovní list je určen pro studenty 2. stupně základní</w:t>
      </w:r>
      <w:r w:rsidR="00286F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ch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škol a jeho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286F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 vlastnostmi hoření a </w:t>
      </w:r>
      <w:hyperlink r:id="rId10">
        <w:r w:rsidR="00286F0C">
          <w:rPr>
            <w:rFonts w:ascii="Arial" w:eastAsia="Arial" w:hAnsi="Arial" w:cs="Arial"/>
            <w:sz w:val="24"/>
            <w:szCs w:val="24"/>
          </w:rPr>
          <w:t>se zásadami</w:t>
        </w:r>
        <w:r>
          <w:rPr>
            <w:rFonts w:ascii="Arial" w:eastAsia="Arial" w:hAnsi="Arial" w:cs="Arial"/>
            <w:sz w:val="24"/>
            <w:szCs w:val="24"/>
          </w:rPr>
          <w:t xml:space="preserve"> hašení požárů.</w:t>
        </w:r>
      </w:hyperlink>
    </w:p>
    <w:p w:rsidR="003916FE" w:rsidRDefault="00684C4B">
      <w:pPr>
        <w:keepNext/>
        <w:numPr>
          <w:ilvl w:val="0"/>
          <w:numId w:val="3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Oheň</w:t>
        </w:r>
      </w:hyperlink>
    </w:p>
    <w:p w:rsidR="003916FE" w:rsidRDefault="00684C4B">
      <w:hyperlink r:id="rId12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3916FE" w:rsidRDefault="003916FE">
      <w:pPr>
        <w:pStyle w:val="LO-normal"/>
        <w:sectPr w:rsidR="003916F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3916FE" w:rsidRDefault="00684C4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Označte správnou odpověď:</w:t>
      </w:r>
    </w:p>
    <w:p w:rsidR="003916FE" w:rsidRDefault="00684C4B" w:rsidP="00286F0C">
      <w:pPr>
        <w:keepNext/>
        <w:spacing w:line="360" w:lineRule="auto"/>
        <w:ind w:left="720" w:right="403" w:hanging="1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Hoření je chemická reakce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oxidace / redukce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hořlavé látky za přítomnosti oxidovadla (nejčastěji vzduchu).</w:t>
      </w:r>
    </w:p>
    <w:p w:rsidR="003916FE" w:rsidRDefault="00684C4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Co není potřeba k hoření?</w:t>
      </w:r>
    </w:p>
    <w:p w:rsidR="003916FE" w:rsidRDefault="00684C4B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palivo</w:t>
      </w:r>
    </w:p>
    <w:p w:rsidR="003916FE" w:rsidRDefault="00684C4B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kyslík</w:t>
      </w:r>
    </w:p>
    <w:p w:rsidR="003916FE" w:rsidRDefault="00684C4B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zápalky</w:t>
      </w:r>
    </w:p>
    <w:p w:rsidR="003916FE" w:rsidRDefault="00684C4B">
      <w:pPr>
        <w:keepNext/>
        <w:numPr>
          <w:ilvl w:val="0"/>
          <w:numId w:val="2"/>
        </w:numPr>
        <w:spacing w:line="360" w:lineRule="auto"/>
        <w:ind w:right="403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Proč </w:t>
      </w:r>
      <w:r>
        <w:rPr>
          <w:rFonts w:ascii="Arial" w:eastAsia="Arial" w:hAnsi="Arial" w:cs="Arial"/>
          <w:b/>
          <w:sz w:val="24"/>
          <w:szCs w:val="24"/>
        </w:rPr>
        <w:t>svíčka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zhasne, když ji přikryjeme skleničkou?</w:t>
      </w:r>
    </w:p>
    <w:p w:rsidR="003916FE" w:rsidRDefault="00684C4B">
      <w:pPr>
        <w:keepNext/>
        <w:spacing w:line="480" w:lineRule="auto"/>
        <w:ind w:left="360"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6FE" w:rsidRDefault="00684C4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Přiřaďte k popisu typ hasicího přístroje?</w:t>
      </w:r>
    </w:p>
    <w:p w:rsidR="003916FE" w:rsidRDefault="003916FE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916FE" w:rsidRDefault="00684C4B">
      <w:pPr>
        <w:keepNext/>
        <w:spacing w:line="240" w:lineRule="auto"/>
        <w:ind w:left="357" w:right="261" w:firstLine="346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</w:t>
      </w:r>
    </w:p>
    <w:p w:rsidR="003916FE" w:rsidRDefault="00684C4B">
      <w:pPr>
        <w:keepNext/>
        <w:spacing w:after="0" w:line="360" w:lineRule="auto"/>
        <w:ind w:left="720" w:right="403" w:hanging="1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Tento typ hasicího přístroje je vhodný na kapaliny a plyny.</w:t>
      </w:r>
    </w:p>
    <w:p w:rsidR="003916FE" w:rsidRDefault="003916FE">
      <w:pPr>
        <w:keepNext/>
        <w:spacing w:after="0" w:line="360" w:lineRule="auto"/>
        <w:ind w:left="720" w:right="403" w:hanging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3916FE" w:rsidRDefault="00684C4B">
      <w:pPr>
        <w:keepNext/>
        <w:spacing w:line="240" w:lineRule="auto"/>
        <w:ind w:left="357" w:right="261" w:firstLine="346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</w:t>
      </w:r>
    </w:p>
    <w:p w:rsidR="003916FE" w:rsidRDefault="00684C4B" w:rsidP="003A663C">
      <w:pPr>
        <w:keepNext/>
        <w:spacing w:after="0" w:line="360" w:lineRule="auto"/>
        <w:ind w:left="720" w:right="403" w:hanging="11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Tento typ hasicího přístroje je vhodný na 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všechno kromě elektřiny a hořlavých kapalin.</w:t>
      </w:r>
      <w:r>
        <w:br w:type="page"/>
      </w:r>
    </w:p>
    <w:p w:rsidR="003916FE" w:rsidRDefault="00684C4B">
      <w:pPr>
        <w:keepNext/>
        <w:spacing w:line="240" w:lineRule="auto"/>
        <w:ind w:left="357" w:right="261" w:firstLine="346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……………………………………</w:t>
      </w:r>
    </w:p>
    <w:p w:rsidR="003916FE" w:rsidRDefault="00684C4B" w:rsidP="00286F0C">
      <w:pPr>
        <w:keepNext/>
        <w:spacing w:after="0" w:line="360" w:lineRule="auto"/>
        <w:ind w:left="720" w:right="403" w:hanging="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Tento typ hasicího </w:t>
      </w:r>
      <w:r>
        <w:rPr>
          <w:rFonts w:ascii="Arial" w:eastAsia="Arial" w:hAnsi="Arial" w:cs="Arial"/>
          <w:sz w:val="24"/>
          <w:szCs w:val="24"/>
        </w:rPr>
        <w:t>přístroje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je vhodný </w:t>
      </w:r>
      <w:r w:rsidR="00286F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hašení elektřiny, ale naopak není vhodný na otevřený venkovní oheň.</w:t>
      </w:r>
    </w:p>
    <w:p w:rsidR="003916FE" w:rsidRDefault="003916FE">
      <w:pPr>
        <w:keepNext/>
        <w:spacing w:after="0" w:line="360" w:lineRule="auto"/>
        <w:ind w:left="720" w:right="403" w:hanging="11"/>
        <w:rPr>
          <w:rFonts w:ascii="Arial" w:eastAsia="Arial" w:hAnsi="Arial" w:cs="Arial"/>
          <w:sz w:val="24"/>
          <w:szCs w:val="24"/>
        </w:rPr>
      </w:pPr>
    </w:p>
    <w:p w:rsidR="003916FE" w:rsidRDefault="00684C4B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Co jsem se touto aktivitou 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naučil(a):</w:t>
      </w:r>
    </w:p>
    <w:p w:rsidR="003916FE" w:rsidRDefault="003916FE">
      <w:pPr>
        <w:pStyle w:val="LO-normal"/>
        <w:sectPr w:rsidR="003916F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3916FE" w:rsidRDefault="00684C4B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5151120</wp:posOffset>
                </wp:positionV>
                <wp:extent cx="6885305" cy="1031240"/>
                <wp:effectExtent l="0" t="0" r="0" b="0"/>
                <wp:wrapSquare wrapText="bothSides"/>
                <wp:docPr id="3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916FE" w:rsidRDefault="00684C4B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3916FE" w:rsidRDefault="003916FE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2.75pt;margin-top:405.6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6FE" w:rsidRDefault="003916FE">
      <w:pPr>
        <w:pStyle w:val="LO-normal"/>
        <w:sectPr w:rsidR="003916F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84C4B" w:rsidRDefault="00684C4B"/>
    <w:sectPr w:rsidR="00684C4B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4B" w:rsidRDefault="00684C4B">
      <w:pPr>
        <w:spacing w:after="0" w:line="240" w:lineRule="auto"/>
      </w:pPr>
      <w:r>
        <w:separator/>
      </w:r>
    </w:p>
  </w:endnote>
  <w:endnote w:type="continuationSeparator" w:id="0">
    <w:p w:rsidR="00684C4B" w:rsidRDefault="0068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FE" w:rsidRDefault="003916F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3916FE">
      <w:tc>
        <w:tcPr>
          <w:tcW w:w="3485" w:type="dxa"/>
          <w:shd w:val="clear" w:color="auto" w:fill="auto"/>
        </w:tcPr>
        <w:p w:rsidR="003916FE" w:rsidRDefault="003916F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3916FE" w:rsidRDefault="003916FE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3916FE" w:rsidRDefault="003916F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3916FE" w:rsidRDefault="00684C4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4B" w:rsidRDefault="00684C4B">
      <w:pPr>
        <w:spacing w:after="0" w:line="240" w:lineRule="auto"/>
      </w:pPr>
      <w:r>
        <w:separator/>
      </w:r>
    </w:p>
  </w:footnote>
  <w:footnote w:type="continuationSeparator" w:id="0">
    <w:p w:rsidR="00684C4B" w:rsidRDefault="0068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FE" w:rsidRDefault="003916F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3916FE">
      <w:trPr>
        <w:trHeight w:val="1278"/>
      </w:trPr>
      <w:tc>
        <w:tcPr>
          <w:tcW w:w="10455" w:type="dxa"/>
          <w:shd w:val="clear" w:color="auto" w:fill="auto"/>
        </w:tcPr>
        <w:p w:rsidR="003916FE" w:rsidRDefault="00684C4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16FE" w:rsidRDefault="003916F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36A"/>
    <w:multiLevelType w:val="multilevel"/>
    <w:tmpl w:val="E9424DD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046B4"/>
    <w:multiLevelType w:val="multilevel"/>
    <w:tmpl w:val="5C407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4A109B9"/>
    <w:multiLevelType w:val="multilevel"/>
    <w:tmpl w:val="6950B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D933DB0"/>
    <w:multiLevelType w:val="multilevel"/>
    <w:tmpl w:val="97F28616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FE"/>
    <w:rsid w:val="00091A34"/>
    <w:rsid w:val="00286F0C"/>
    <w:rsid w:val="003916FE"/>
    <w:rsid w:val="003A663C"/>
    <w:rsid w:val="0068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91A5"/>
  <w15:docId w15:val="{C5180311-7C1F-4A12-9597-1C7E0DB2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62-ohen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62-ohen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5562-ohen?vsrc=predmet&amp;vsrcid=chem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3992elY0doDxQEuO4iA0ROuTMiA==">AMUW2mVpEKyIvqSW4Kh3ii8v5S2ybsVp7WSAvjbE+ayYtf0funjpMRxUOal38vguYeCJoWHL6yw4zL61Z7VSg2H6f+U6sneYZ8GuLuiZTbv0B/H7e1BBAPJKmmSfa3cryfrPx/cBVlML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3</cp:revision>
  <dcterms:created xsi:type="dcterms:W3CDTF">2021-10-07T18:41:00Z</dcterms:created>
  <dcterms:modified xsi:type="dcterms:W3CDTF">2022-05-10T10:51:00Z</dcterms:modified>
  <dc:language>cs-CZ</dc:language>
</cp:coreProperties>
</file>