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2A" w:rsidRDefault="00C66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C6642A" w:rsidRDefault="006810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C6642A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Lithium - řešení</w:t>
      </w:r>
    </w:p>
    <w:p w:rsidR="00C6642A" w:rsidRDefault="0068109E" w:rsidP="00381DE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381DE3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lithiem a jeho vlastnostmi.</w:t>
      </w:r>
    </w:p>
    <w:p w:rsidR="00C6642A" w:rsidRDefault="0068109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C6642A" w:rsidRDefault="00681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Lehoučké lithium</w:t>
        </w:r>
      </w:hyperlink>
      <w:r>
        <w:fldChar w:fldCharType="begin"/>
      </w:r>
      <w:r>
        <w:instrText xml:space="preserve"> HYPERLINK "https://edu.c</w:instrText>
      </w:r>
      <w:r>
        <w:instrText xml:space="preserve">eskatelevize.cz/video/3423-horeni-kyseliny-borite?vsrc=predmet&amp;vsrcid=chemie" </w:instrText>
      </w:r>
      <w:r>
        <w:fldChar w:fldCharType="separate"/>
      </w:r>
    </w:p>
    <w:p w:rsidR="00C6642A" w:rsidRDefault="0068109E">
      <w:pPr>
        <w:sectPr w:rsidR="00C6642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</w:t>
      </w:r>
    </w:p>
    <w:p w:rsidR="00C6642A" w:rsidRDefault="00681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Proč se lithium nevyskytuje v přírodě v elementární podobě?</w:t>
      </w:r>
    </w:p>
    <w:p w:rsidR="00C6642A" w:rsidRDefault="006810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Lithium nenajdeme v přírodě v elementární podobě, protože je velmi reaktivní, a tudíž se v přírodě vyskytuje ve sloučeninách. </w:t>
      </w:r>
    </w:p>
    <w:p w:rsidR="00C6642A" w:rsidRDefault="00681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:rsidR="00C6642A" w:rsidRDefault="00C6642A"/>
    <w:tbl>
      <w:tblPr>
        <w:tblStyle w:val="a7"/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C6642A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C6642A" w:rsidRDefault="00C6642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C6642A" w:rsidRDefault="0068109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C6642A" w:rsidRDefault="0068109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C6642A">
        <w:trPr>
          <w:trHeight w:val="675"/>
          <w:jc w:val="center"/>
        </w:trPr>
        <w:tc>
          <w:tcPr>
            <w:tcW w:w="6973" w:type="dxa"/>
          </w:tcPr>
          <w:p w:rsidR="00C6642A" w:rsidRDefault="0068109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se vyskytuje ve varném skle či keramice.</w:t>
            </w:r>
          </w:p>
        </w:tc>
        <w:tc>
          <w:tcPr>
            <w:tcW w:w="850" w:type="dxa"/>
          </w:tcPr>
          <w:p w:rsidR="00C6642A" w:rsidRDefault="0068109E">
            <w:pP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3287190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C6642A" w:rsidRDefault="00C6642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6642A">
        <w:trPr>
          <w:trHeight w:val="675"/>
          <w:jc w:val="center"/>
        </w:trPr>
        <w:tc>
          <w:tcPr>
            <w:tcW w:w="6973" w:type="dxa"/>
          </w:tcPr>
          <w:p w:rsidR="00C6642A" w:rsidRDefault="0068109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má nejvyšší hustotu ze všech kovů.</w:t>
            </w:r>
          </w:p>
        </w:tc>
        <w:tc>
          <w:tcPr>
            <w:tcW w:w="850" w:type="dxa"/>
          </w:tcPr>
          <w:p w:rsidR="00C6642A" w:rsidRDefault="00C6642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C6642A" w:rsidRDefault="0068109E">
            <w:pP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3389239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C6642A">
        <w:trPr>
          <w:trHeight w:val="675"/>
          <w:jc w:val="center"/>
        </w:trPr>
        <w:tc>
          <w:tcPr>
            <w:tcW w:w="6973" w:type="dxa"/>
          </w:tcPr>
          <w:p w:rsidR="00C6642A" w:rsidRDefault="0068109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je nereaktivní kovový prvek.</w:t>
            </w:r>
          </w:p>
        </w:tc>
        <w:tc>
          <w:tcPr>
            <w:tcW w:w="850" w:type="dxa"/>
          </w:tcPr>
          <w:p w:rsidR="00C6642A" w:rsidRDefault="00C6642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C6642A" w:rsidRDefault="0068109E">
            <w:pP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88548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C6642A">
        <w:trPr>
          <w:trHeight w:val="675"/>
          <w:jc w:val="center"/>
        </w:trPr>
        <w:tc>
          <w:tcPr>
            <w:tcW w:w="6973" w:type="dxa"/>
          </w:tcPr>
          <w:p w:rsidR="00C6642A" w:rsidRDefault="0068109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se vyskytuje v bateriích.</w:t>
            </w:r>
          </w:p>
        </w:tc>
        <w:tc>
          <w:tcPr>
            <w:tcW w:w="850" w:type="dxa"/>
          </w:tcPr>
          <w:p w:rsidR="00C6642A" w:rsidRDefault="0068109E">
            <w:pP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3470315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C6642A" w:rsidRDefault="00C6642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C6642A" w:rsidRDefault="00C6642A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C6642A" w:rsidRDefault="0068109E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Kolik elektronů má ve valenční sféře elektronového obalu kation lithný?</w:t>
      </w:r>
    </w:p>
    <w:p w:rsidR="00C6642A" w:rsidRDefault="0068109E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0</w:t>
      </w:r>
    </w:p>
    <w:p w:rsidR="00C6642A" w:rsidRDefault="0068109E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</w:t>
      </w:r>
    </w:p>
    <w:p w:rsidR="00C6642A" w:rsidRDefault="0068109E">
      <w:pPr>
        <w:numPr>
          <w:ilvl w:val="0"/>
          <w:numId w:val="3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C6642A" w:rsidRDefault="0068109E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6642A" w:rsidRDefault="00C6642A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C6642A" w:rsidRDefault="00681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alespoň tři vlastnosti lithia:</w:t>
      </w:r>
    </w:p>
    <w:p w:rsidR="00C6642A" w:rsidRDefault="0068109E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6"/>
          <w:szCs w:val="26"/>
        </w:rPr>
      </w:pPr>
      <w:r>
        <w:rPr>
          <w:rFonts w:ascii="Arial" w:eastAsia="Arial" w:hAnsi="Arial" w:cs="Arial"/>
          <w:color w:val="FF3399"/>
          <w:sz w:val="24"/>
          <w:szCs w:val="24"/>
        </w:rPr>
        <w:t>Lithium je velmi reaktivní alkalický kov, má velmi nízkou hustotu. Lithium velmi dobře vede el</w:t>
      </w:r>
      <w:r w:rsidR="00381DE3">
        <w:rPr>
          <w:rFonts w:ascii="Arial" w:eastAsia="Arial" w:hAnsi="Arial" w:cs="Arial"/>
          <w:color w:val="FF3399"/>
          <w:sz w:val="24"/>
          <w:szCs w:val="24"/>
        </w:rPr>
        <w:t>ektřinu i teplo. Je také hořlavé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. </w:t>
      </w:r>
    </w:p>
    <w:p w:rsidR="00C6642A" w:rsidRDefault="00681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Doplňte pravou strany rovnice reakce lithia s vodou a rovnici vyčíslete:</w:t>
      </w:r>
    </w:p>
    <w:p w:rsidR="00C6642A" w:rsidRDefault="0068109E">
      <w:pPr>
        <w:tabs>
          <w:tab w:val="left" w:pos="720"/>
          <w:tab w:val="left" w:pos="136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Li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+ </w:t>
      </w:r>
      <w:r>
        <w:rPr>
          <w:rFonts w:ascii="Arial" w:eastAsia="Arial" w:hAnsi="Arial" w:cs="Arial"/>
          <w:b/>
          <w:color w:val="FF3399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 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O         </w:t>
      </w:r>
      <w:r>
        <w:rPr>
          <w:rFonts w:ascii="Arial" w:eastAsia="Arial" w:hAnsi="Arial" w:cs="Arial"/>
          <w:b/>
          <w:color w:val="FF3399"/>
          <w:sz w:val="24"/>
          <w:szCs w:val="24"/>
        </w:rPr>
        <w:t>2 LiOH + H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66675</wp:posOffset>
                </wp:positionV>
                <wp:extent cx="266700" cy="34925"/>
                <wp:effectExtent l="0" t="0" r="0" b="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1514475</wp:posOffset>
                </wp:positionH>
                <wp:positionV relativeFrom="paragraph">
                  <wp:posOffset>66675</wp:posOffset>
                </wp:positionV>
                <wp:extent cx="266700" cy="34925"/>
                <wp:effectExtent b="0" l="0" r="0" t="0"/>
                <wp:wrapNone/>
                <wp:docPr id="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642A" w:rsidRDefault="00C664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6642A" w:rsidRDefault="00C664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404040"/>
          <w:sz w:val="24"/>
          <w:szCs w:val="24"/>
        </w:rPr>
        <w:sectPr w:rsidR="00C6642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C6642A" w:rsidRDefault="00681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</w:rPr>
        <w:sectPr w:rsidR="00C6642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C6642A" w:rsidRDefault="006810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C6642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42A" w:rsidRDefault="006810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6205220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642A" w:rsidRDefault="0068109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6642A" w:rsidRDefault="00C6642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6205220</wp:posOffset>
                </wp:positionV>
                <wp:extent cx="6913245" cy="1059180"/>
                <wp:effectExtent b="0" l="0" r="0" t="0"/>
                <wp:wrapSquare wrapText="bothSides" distB="45720" distT="45720" distL="114300" distR="114300"/>
                <wp:docPr id="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1059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2A" w:rsidRDefault="00C664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6642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9E" w:rsidRDefault="0068109E">
      <w:pPr>
        <w:spacing w:after="0" w:line="240" w:lineRule="auto"/>
      </w:pPr>
      <w:r>
        <w:separator/>
      </w:r>
    </w:p>
  </w:endnote>
  <w:endnote w:type="continuationSeparator" w:id="0">
    <w:p w:rsidR="0068109E" w:rsidRDefault="0068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2A" w:rsidRDefault="00C664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6642A">
      <w:tc>
        <w:tcPr>
          <w:tcW w:w="3485" w:type="dxa"/>
        </w:tcPr>
        <w:p w:rsidR="00C6642A" w:rsidRDefault="00C664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6642A" w:rsidRDefault="00C664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6642A" w:rsidRDefault="00C664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C6642A" w:rsidRDefault="0068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9E" w:rsidRDefault="0068109E">
      <w:pPr>
        <w:spacing w:after="0" w:line="240" w:lineRule="auto"/>
      </w:pPr>
      <w:r>
        <w:separator/>
      </w:r>
    </w:p>
  </w:footnote>
  <w:footnote w:type="continuationSeparator" w:id="0">
    <w:p w:rsidR="0068109E" w:rsidRDefault="0068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2A" w:rsidRDefault="00C664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C6642A">
      <w:trPr>
        <w:trHeight w:val="1278"/>
      </w:trPr>
      <w:tc>
        <w:tcPr>
          <w:tcW w:w="10455" w:type="dxa"/>
        </w:tcPr>
        <w:p w:rsidR="00C6642A" w:rsidRDefault="006810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6642A" w:rsidRDefault="00C664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2A" w:rsidRDefault="0068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277"/>
    <w:multiLevelType w:val="multilevel"/>
    <w:tmpl w:val="236E82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C8F"/>
    <w:multiLevelType w:val="multilevel"/>
    <w:tmpl w:val="ADC4E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587AFB"/>
    <w:multiLevelType w:val="multilevel"/>
    <w:tmpl w:val="8FB0DC9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041F34"/>
    <w:multiLevelType w:val="multilevel"/>
    <w:tmpl w:val="99026E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A"/>
    <w:rsid w:val="00381DE3"/>
    <w:rsid w:val="0068109E"/>
    <w:rsid w:val="00C6642A"/>
    <w:rsid w:val="00D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E27"/>
  <w15:docId w15:val="{A4D81188-B18C-4839-84C9-E737BBA4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87-lehoucke-lithium?vsrc=vyhledavani&amp;vsrcid=lithi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SpkeFKaXTAHiJxIID+KBonAvA==">AMUW2mWF+1OEARV2dGri1fk9Yv0/qoFlHpwvMbwAJC3iJW9JoJMi3ncfH3MfobSSXQfSIrO7WAKTe6gvfMvGwxbaSnuyFO+Ha5SohoMyGe++e1W+IEG5FAemPFqoR71Gx+8BdTXdfRDAMWAF0vHrkad3U+SzBrByt592cSTliB4M9A8QNTTfkTfyfEbCRG+B/mEaSq3rMtZY8Qe79hpXzzAMTgj96NmncatbseLbcfHOHeo+RgOO7J2o1WPT3YZ/1ASjj6cbBrRGHdGRMaI+h9dDjvYGdkR1i/EKLKJBjHKSJiUFEFCurm5AnLP/rX3U/qPop6hsw8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2022-09-16T09:04:00Z</dcterms:modified>
</cp:coreProperties>
</file>