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2" w:rsidRDefault="00DA5EE2">
      <w:pPr>
        <w:keepNext/>
        <w:widowControl w:val="0"/>
        <w:spacing w:after="0" w:line="276" w:lineRule="auto"/>
      </w:pPr>
    </w:p>
    <w:p w:rsidR="00DA5EE2" w:rsidRDefault="00D12DBB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Grafit a diamant</w:t>
      </w:r>
    </w:p>
    <w:p w:rsidR="00DA5EE2" w:rsidRDefault="00DA5EE2">
      <w:pPr>
        <w:pStyle w:val="LO-normal"/>
        <w:sectPr w:rsidR="00DA5EE2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DA5EE2" w:rsidRDefault="00711CC3" w:rsidP="00BC3662">
      <w:pPr>
        <w:keepNext/>
        <w:spacing w:before="240" w:after="120"/>
        <w:ind w:right="131"/>
        <w:jc w:val="both"/>
      </w:pPr>
      <w:hyperlink r:id="rId10">
        <w:r w:rsidR="00D12DBB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Pracovní list je určen pro studenty 2. stupně základní</w:t>
        </w:r>
        <w:r w:rsidR="003A420C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ch</w:t>
        </w:r>
        <w:bookmarkStart w:id="0" w:name="_GoBack"/>
        <w:bookmarkEnd w:id="0"/>
        <w:r w:rsidR="00D12DBB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 škol a jeho cílem je seznámit </w:t>
        </w:r>
        <w:r w:rsidR="00BC3662" w:rsidRPr="00BC3662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r w:rsidR="00D12DBB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vlastnostmi grafitu a diamantu.</w:t>
        </w:r>
      </w:hyperlink>
    </w:p>
    <w:p w:rsidR="00DA5EE2" w:rsidRDefault="00711CC3">
      <w:pPr>
        <w:keepNext/>
        <w:numPr>
          <w:ilvl w:val="0"/>
          <w:numId w:val="3"/>
        </w:numPr>
        <w:ind w:left="357" w:hanging="357"/>
      </w:pPr>
      <w:hyperlink r:id="rId11">
        <w:r w:rsidR="00D12DBB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Odkud pochází uhlík</w:t>
        </w:r>
      </w:hyperlink>
    </w:p>
    <w:p w:rsidR="00DA5EE2" w:rsidRDefault="00711CC3">
      <w:hyperlink r:id="rId12">
        <w:r w:rsidR="00D12DBB">
          <w:t>_____________</w:t>
        </w:r>
      </w:hyperlink>
      <w:r w:rsidR="00D12DBB">
        <w:rPr>
          <w:color w:val="F030A1"/>
        </w:rPr>
        <w:t>______________</w:t>
      </w:r>
      <w:r w:rsidR="00D12DBB">
        <w:rPr>
          <w:color w:val="33BEF2"/>
        </w:rPr>
        <w:t>______________</w:t>
      </w:r>
      <w:r w:rsidR="00D12DBB">
        <w:rPr>
          <w:color w:val="404040"/>
        </w:rPr>
        <w:t>_____________</w:t>
      </w:r>
    </w:p>
    <w:p w:rsidR="00DA5EE2" w:rsidRDefault="00DA5EE2">
      <w:pPr>
        <w:pStyle w:val="LO-normal"/>
        <w:sectPr w:rsidR="00DA5EE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A5EE2" w:rsidRDefault="00D12DB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Označte správnou odpověď:</w:t>
      </w:r>
    </w:p>
    <w:p w:rsidR="00DA5EE2" w:rsidRDefault="00D12DBB">
      <w:pPr>
        <w:keepNext/>
        <w:spacing w:line="360" w:lineRule="auto"/>
        <w:ind w:left="720" w:right="403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Na Mohsově stupnici tvrdosti má diamant hodnotu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1 / 10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A5EE2" w:rsidRDefault="00D12DB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Co mají grafit a diamant společného?</w:t>
      </w:r>
    </w:p>
    <w:p w:rsidR="00DA5EE2" w:rsidRDefault="00D12DBB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chemické složení</w:t>
      </w:r>
    </w:p>
    <w:p w:rsidR="00DA5EE2" w:rsidRDefault="00D12DBB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strukturu</w:t>
      </w:r>
    </w:p>
    <w:p w:rsidR="00DA5EE2" w:rsidRDefault="00D12DBB">
      <w:pPr>
        <w:keepNext/>
        <w:numPr>
          <w:ilvl w:val="0"/>
          <w:numId w:val="1"/>
        </w:numPr>
        <w:spacing w:line="36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tvrdost</w:t>
      </w:r>
    </w:p>
    <w:p w:rsidR="00DA5EE2" w:rsidRDefault="00D12DB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Určete pravdivost výroků:</w:t>
      </w:r>
    </w:p>
    <w:tbl>
      <w:tblPr>
        <w:tblW w:w="96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7507"/>
        <w:gridCol w:w="1134"/>
        <w:gridCol w:w="993"/>
      </w:tblGrid>
      <w:tr w:rsidR="00DA5EE2">
        <w:trPr>
          <w:trHeight w:val="573"/>
          <w:jc w:val="center"/>
        </w:trPr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DA5EE2" w:rsidRDefault="00DA5EE2">
            <w:pPr>
              <w:keepNext/>
              <w:spacing w:before="240" w:after="240"/>
              <w:ind w:left="36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DA5EE2" w:rsidRDefault="00D12DBB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DA5EE2" w:rsidRDefault="00D12DBB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DA5EE2">
        <w:trPr>
          <w:trHeight w:val="675"/>
          <w:jc w:val="center"/>
        </w:trPr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5EE2" w:rsidRDefault="00D12DB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Mastek má stejnou tvrdost jako diamant.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5EE2" w:rsidRDefault="00DA5EE2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5EE2" w:rsidRDefault="00DA5EE2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DA5EE2">
        <w:trPr>
          <w:trHeight w:val="675"/>
          <w:jc w:val="center"/>
        </w:trPr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5EE2" w:rsidRDefault="00D12DB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Mohsova stupnice slouží k určení tvrdosti látek.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5EE2" w:rsidRDefault="00DA5EE2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5EE2" w:rsidRDefault="00DA5EE2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DA5EE2">
        <w:trPr>
          <w:trHeight w:val="675"/>
          <w:jc w:val="center"/>
        </w:trPr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5EE2" w:rsidRDefault="00D12DB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Grafit má krychlovou strukturu.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5EE2" w:rsidRDefault="00DA5EE2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5EE2" w:rsidRDefault="00DA5EE2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DA5EE2">
        <w:trPr>
          <w:trHeight w:val="675"/>
          <w:jc w:val="center"/>
        </w:trPr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5EE2" w:rsidRDefault="00D12DB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Diamant je odolný vůči kyselinám.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5EE2" w:rsidRDefault="00DA5EE2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5EE2" w:rsidRDefault="00DA5EE2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DA5EE2" w:rsidRDefault="00D12DBB">
      <w:pPr>
        <w:keepNext/>
        <w:numPr>
          <w:ilvl w:val="0"/>
          <w:numId w:val="2"/>
        </w:numPr>
        <w:spacing w:before="24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Přiřaďte,</w:t>
      </w:r>
      <w:r w:rsidR="00BC3662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které vlastnosti patří grafitu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a které diamantu:</w:t>
      </w:r>
    </w:p>
    <w:p w:rsidR="00DA5EE2" w:rsidRDefault="00D12DBB">
      <w:pPr>
        <w:keepNext/>
        <w:spacing w:line="240" w:lineRule="auto"/>
        <w:ind w:right="401" w:firstLine="72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grafit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 xml:space="preserve">měkký </w:t>
      </w:r>
    </w:p>
    <w:p w:rsidR="00DA5EE2" w:rsidRDefault="00D12DBB">
      <w:pPr>
        <w:keepNext/>
        <w:spacing w:line="240" w:lineRule="auto"/>
        <w:ind w:left="72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nejtvrdší nerost</w:t>
      </w:r>
    </w:p>
    <w:p w:rsidR="00DA5EE2" w:rsidRDefault="00D12DBB">
      <w:pPr>
        <w:keepNext/>
        <w:spacing w:line="240" w:lineRule="auto"/>
        <w:ind w:left="72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vysoká tvrdost</w:t>
      </w:r>
    </w:p>
    <w:p w:rsidR="00DA5EE2" w:rsidRDefault="00D12DBB">
      <w:pPr>
        <w:keepNext/>
        <w:spacing w:line="240" w:lineRule="auto"/>
        <w:ind w:right="401" w:firstLine="72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1" w:name="_heading=h.gjdgxs"/>
      <w:bookmarkEnd w:id="1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diamant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dobře vede elektrický proud</w:t>
      </w:r>
    </w:p>
    <w:p w:rsidR="00DA5EE2" w:rsidRDefault="00D12DBB">
      <w:pPr>
        <w:keepNext/>
        <w:spacing w:line="240" w:lineRule="auto"/>
        <w:ind w:left="720" w:right="401" w:hanging="360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vysoká tepelná vodivost</w:t>
      </w:r>
      <w:r>
        <w:br w:type="page"/>
      </w:r>
    </w:p>
    <w:p w:rsidR="00DA5EE2" w:rsidRDefault="00D12DBB">
      <w:pPr>
        <w:keepNext/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DA5EE2" w:rsidRDefault="00DA5EE2">
      <w:pPr>
        <w:pStyle w:val="LO-normal"/>
        <w:sectPr w:rsidR="00DA5EE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A5EE2" w:rsidRDefault="00D12DBB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6852285</wp:posOffset>
                </wp:positionV>
                <wp:extent cx="6885305" cy="1031240"/>
                <wp:effectExtent l="0" t="0" r="0" b="0"/>
                <wp:wrapSquare wrapText="bothSides"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A5EE2" w:rsidRDefault="00D12DBB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DA5EE2" w:rsidRDefault="00DA5EE2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539.5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EE2" w:rsidRDefault="00DA5EE2">
      <w:pPr>
        <w:pStyle w:val="LO-normal"/>
        <w:sectPr w:rsidR="00DA5EE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12DBB" w:rsidRDefault="00D12DBB"/>
    <w:sectPr w:rsidR="00D12DBB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C3" w:rsidRDefault="00711CC3">
      <w:pPr>
        <w:spacing w:after="0" w:line="240" w:lineRule="auto"/>
      </w:pPr>
      <w:r>
        <w:separator/>
      </w:r>
    </w:p>
  </w:endnote>
  <w:endnote w:type="continuationSeparator" w:id="0">
    <w:p w:rsidR="00711CC3" w:rsidRDefault="0071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E2" w:rsidRDefault="00DA5EE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A5EE2">
      <w:tc>
        <w:tcPr>
          <w:tcW w:w="3485" w:type="dxa"/>
          <w:shd w:val="clear" w:color="auto" w:fill="auto"/>
        </w:tcPr>
        <w:p w:rsidR="00DA5EE2" w:rsidRDefault="00DA5EE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A5EE2" w:rsidRDefault="00DA5EE2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A5EE2" w:rsidRDefault="00DA5EE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A5EE2" w:rsidRDefault="00D12DB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C3" w:rsidRDefault="00711CC3">
      <w:pPr>
        <w:spacing w:after="0" w:line="240" w:lineRule="auto"/>
      </w:pPr>
      <w:r>
        <w:separator/>
      </w:r>
    </w:p>
  </w:footnote>
  <w:footnote w:type="continuationSeparator" w:id="0">
    <w:p w:rsidR="00711CC3" w:rsidRDefault="0071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E2" w:rsidRDefault="00DA5EE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DA5EE2">
      <w:trPr>
        <w:trHeight w:val="1278"/>
      </w:trPr>
      <w:tc>
        <w:tcPr>
          <w:tcW w:w="10455" w:type="dxa"/>
          <w:shd w:val="clear" w:color="auto" w:fill="auto"/>
        </w:tcPr>
        <w:p w:rsidR="00DA5EE2" w:rsidRDefault="00D12DB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EE2" w:rsidRDefault="00DA5EE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70A"/>
    <w:multiLevelType w:val="multilevel"/>
    <w:tmpl w:val="ABBE379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5056"/>
    <w:multiLevelType w:val="multilevel"/>
    <w:tmpl w:val="8C38C2E2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01C87"/>
    <w:multiLevelType w:val="multilevel"/>
    <w:tmpl w:val="37BA5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7325CF1"/>
    <w:multiLevelType w:val="multilevel"/>
    <w:tmpl w:val="B448A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2"/>
    <w:rsid w:val="003A420C"/>
    <w:rsid w:val="00711CC3"/>
    <w:rsid w:val="009429A0"/>
    <w:rsid w:val="00BC3662"/>
    <w:rsid w:val="00D12DBB"/>
    <w:rsid w:val="00D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2DF9"/>
  <w15:docId w15:val="{84C0554D-BC4E-4893-8D91-33B997BB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1-odkud-pochazi-uhlik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1-odkud-pochazi-uhlik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2791-odkud-pochazi-uhlik?vsrc=predmet&amp;vsrcid=chem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9lH3APhe9KHHziASEMsYd5l+6A==">AMUW2mUuppdHRcPH7/dwVd8GFcaMAp/blNzb2louU9RaVhYnAKUP55B7CHp5KgSCzbrv7Gs/P4pAly2PG+ikccYSPSQ7Xp5ty9/CrrFx1LTdodc85tSHyhg8tGOPmXAoT60yh3w8HHJn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3</cp:revision>
  <dcterms:created xsi:type="dcterms:W3CDTF">2021-10-07T18:41:00Z</dcterms:created>
  <dcterms:modified xsi:type="dcterms:W3CDTF">2022-05-10T11:58:00Z</dcterms:modified>
  <dc:language>cs-CZ</dc:language>
</cp:coreProperties>
</file>