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21" w:rsidRPr="0027556D" w:rsidRDefault="00A66521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A66521" w:rsidRPr="0027556D" w:rsidRDefault="00A66521" w:rsidP="00851158">
      <w:pPr>
        <w:pStyle w:val="Nzevpracovnholistu"/>
        <w:rPr>
          <w:b w:val="0"/>
          <w:bCs w:val="0"/>
        </w:rPr>
      </w:pPr>
      <w:r w:rsidRPr="0027556D">
        <w:rPr>
          <w:color w:val="000000"/>
        </w:rPr>
        <w:t>Metodické doporučení</w:t>
      </w:r>
      <w:r w:rsidRPr="0027556D">
        <w:rPr>
          <w:b w:val="0"/>
          <w:bCs w:val="0"/>
          <w:color w:val="000000"/>
        </w:rPr>
        <w:t xml:space="preserve"> </w:t>
      </w:r>
      <w:r w:rsidRPr="0027556D">
        <w:rPr>
          <w:b w:val="0"/>
          <w:bCs w:val="0"/>
          <w:color w:val="000000"/>
        </w:rPr>
        <w:br/>
      </w:r>
      <w:r w:rsidRPr="0027556D">
        <w:rPr>
          <w:b w:val="0"/>
          <w:bCs w:val="0"/>
        </w:rPr>
        <w:t>Do hloubi amazonského pralesa</w:t>
      </w:r>
    </w:p>
    <w:p w:rsidR="00A66521" w:rsidRPr="0027556D" w:rsidRDefault="00A66521" w:rsidP="00345289">
      <w:pPr>
        <w:pStyle w:val="Popispracovnholistu"/>
        <w:rPr>
          <w:b/>
          <w:bCs/>
        </w:rPr>
      </w:pPr>
      <w:r w:rsidRPr="0027556D">
        <w:rPr>
          <w:sz w:val="24"/>
          <w:szCs w:val="24"/>
        </w:rPr>
        <w:t>Byli js</w:t>
      </w:r>
      <w:r>
        <w:rPr>
          <w:sz w:val="24"/>
          <w:szCs w:val="24"/>
        </w:rPr>
        <w:t>t</w:t>
      </w:r>
      <w:r w:rsidRPr="0027556D">
        <w:rPr>
          <w:sz w:val="24"/>
          <w:szCs w:val="24"/>
        </w:rPr>
        <w:t>e někdy v lese? A co v</w:t>
      </w:r>
      <w:r>
        <w:rPr>
          <w:sz w:val="24"/>
          <w:szCs w:val="24"/>
        </w:rPr>
        <w:t> </w:t>
      </w:r>
      <w:r w:rsidRPr="0027556D">
        <w:rPr>
          <w:sz w:val="24"/>
          <w:szCs w:val="24"/>
        </w:rPr>
        <w:t>pralese? Vydejme se společně do amazonského pralesa a</w:t>
      </w:r>
      <w:r>
        <w:rPr>
          <w:sz w:val="24"/>
          <w:szCs w:val="24"/>
        </w:rPr>
        <w:t> </w:t>
      </w:r>
      <w:r w:rsidRPr="0027556D">
        <w:rPr>
          <w:sz w:val="24"/>
          <w:szCs w:val="24"/>
        </w:rPr>
        <w:t>poznávejme ho přes zvuky, zvířata nebo plodiny. Své objevy zapíšeme jako pojmy do lexikonu.</w:t>
      </w:r>
    </w:p>
    <w:p w:rsidR="00A66521" w:rsidRPr="0027556D" w:rsidRDefault="00A66521" w:rsidP="00851158">
      <w:pPr>
        <w:spacing w:before="240" w:after="120" w:line="259" w:lineRule="auto"/>
        <w:ind w:right="131"/>
        <w:jc w:val="both"/>
        <w:outlineLvl w:val="0"/>
        <w:rPr>
          <w:rStyle w:val="Hypertextovodkaz"/>
          <w:rFonts w:ascii="Arial" w:hAnsi="Arial" w:cs="Arial"/>
          <w:sz w:val="28"/>
          <w:szCs w:val="28"/>
          <w:lang w:val="cs-CZ" w:eastAsia="en-US"/>
        </w:rPr>
      </w:pPr>
      <w:r w:rsidRPr="0027556D">
        <w:rPr>
          <w:rFonts w:ascii="Arial" w:hAnsi="Arial" w:cs="Arial"/>
          <w:sz w:val="28"/>
          <w:szCs w:val="28"/>
          <w:lang w:val="cs-CZ" w:eastAsia="en-US"/>
        </w:rPr>
        <w:fldChar w:fldCharType="begin"/>
      </w:r>
      <w:r w:rsidRPr="0027556D">
        <w:rPr>
          <w:rFonts w:ascii="Arial" w:hAnsi="Arial" w:cs="Arial"/>
          <w:sz w:val="28"/>
          <w:szCs w:val="28"/>
          <w:lang w:val="cs-CZ" w:eastAsia="en-US"/>
        </w:rPr>
        <w:instrText>HYPERLINK "https://edu.ceskatelevize.cz/video/6496-amazonsky-prales-kaucukove-plantaze"</w:instrText>
      </w:r>
      <w:r w:rsidRPr="0027556D">
        <w:rPr>
          <w:rFonts w:ascii="Arial" w:hAnsi="Arial" w:cs="Arial"/>
          <w:sz w:val="28"/>
          <w:szCs w:val="28"/>
          <w:lang w:val="cs-CZ" w:eastAsia="en-US"/>
        </w:rPr>
        <w:fldChar w:fldCharType="separate"/>
      </w:r>
      <w:r w:rsidRPr="0027556D">
        <w:rPr>
          <w:rStyle w:val="Hypertextovodkaz"/>
          <w:rFonts w:ascii="Arial" w:hAnsi="Arial" w:cs="Arial"/>
          <w:sz w:val="28"/>
          <w:szCs w:val="28"/>
          <w:lang w:val="cs-CZ" w:eastAsia="en-US"/>
        </w:rPr>
        <w:t>Amazonský prales: Kaučukové plantáže</w:t>
      </w:r>
    </w:p>
    <w:p w:rsidR="00A66521" w:rsidRPr="0027556D" w:rsidRDefault="00A66521" w:rsidP="00264654">
      <w:pPr>
        <w:pStyle w:val="Popispracovnholistu"/>
        <w:jc w:val="left"/>
        <w:rPr>
          <w:color w:val="000000"/>
          <w:sz w:val="32"/>
          <w:szCs w:val="32"/>
        </w:rPr>
      </w:pPr>
      <w:r w:rsidRPr="0027556D">
        <w:fldChar w:fldCharType="end"/>
      </w:r>
      <w:hyperlink r:id="rId7" w:history="1">
        <w:r w:rsidRPr="0027556D">
          <w:rPr>
            <w:rStyle w:val="Hypertextovodkaz"/>
          </w:rPr>
          <w:t xml:space="preserve">Amazonský prales: </w:t>
        </w:r>
        <w:r>
          <w:rPr>
            <w:rStyle w:val="Hypertextovodkaz"/>
          </w:rPr>
          <w:t>F</w:t>
        </w:r>
        <w:r w:rsidRPr="0027556D">
          <w:rPr>
            <w:rStyle w:val="Hypertextovodkaz"/>
          </w:rPr>
          <w:t>auna i flora</w:t>
        </w:r>
      </w:hyperlink>
      <w:r w:rsidRPr="0027556D">
        <w:t xml:space="preserve"> </w:t>
      </w:r>
      <w:r w:rsidRPr="0027556D">
        <w:rPr>
          <w:color w:val="FFF333"/>
          <w:sz w:val="32"/>
          <w:szCs w:val="32"/>
        </w:rPr>
        <w:t>______________</w:t>
      </w:r>
      <w:r w:rsidRPr="0027556D">
        <w:rPr>
          <w:color w:val="F030A1"/>
          <w:sz w:val="32"/>
          <w:szCs w:val="32"/>
        </w:rPr>
        <w:t>______________</w:t>
      </w:r>
      <w:r w:rsidRPr="0027556D">
        <w:rPr>
          <w:color w:val="33BEF2"/>
          <w:sz w:val="32"/>
          <w:szCs w:val="32"/>
        </w:rPr>
        <w:t>______________</w:t>
      </w:r>
      <w:r w:rsidRPr="0027556D">
        <w:rPr>
          <w:color w:val="404040"/>
          <w:sz w:val="32"/>
          <w:szCs w:val="32"/>
        </w:rPr>
        <w:t>______________</w:t>
      </w:r>
    </w:p>
    <w:p w:rsidR="00A66521" w:rsidRPr="0027556D" w:rsidRDefault="00A66521" w:rsidP="00851158">
      <w:pPr>
        <w:spacing w:before="240" w:after="120" w:line="259" w:lineRule="auto"/>
        <w:ind w:right="131"/>
        <w:jc w:val="both"/>
        <w:outlineLvl w:val="0"/>
        <w:rPr>
          <w:rFonts w:ascii="Arial" w:hAnsi="Arial" w:cs="Arial"/>
          <w:lang w:val="cs-CZ" w:eastAsia="en-US"/>
        </w:rPr>
      </w:pPr>
    </w:p>
    <w:p w:rsidR="00A66521" w:rsidRPr="0027556D" w:rsidRDefault="00A66521" w:rsidP="00372FAB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27556D">
        <w:rPr>
          <w:noProof w:val="0"/>
        </w:rPr>
        <w:t xml:space="preserve"> EVOKACE: </w:t>
      </w:r>
      <w:r w:rsidRPr="0027556D">
        <w:rPr>
          <w:b w:val="0"/>
          <w:bCs w:val="0"/>
          <w:noProof w:val="0"/>
        </w:rPr>
        <w:t>Zvuky amazonského pralesa</w:t>
      </w:r>
    </w:p>
    <w:p w:rsidR="00F34F49" w:rsidRDefault="00A66521" w:rsidP="00F34F49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27556D">
        <w:rPr>
          <w:sz w:val="24"/>
          <w:szCs w:val="24"/>
        </w:rPr>
        <w:t xml:space="preserve">Vyučující instruuje žáky, aby zavřeli oči, že se teď na chvíli přenesou na jedno místo ve světě. Mají za úkol vnímat ve zvucích různé detaily a při poslouchání si představit obraz konkrétního místa, kam se podle zvuků přesunuli. </w:t>
      </w:r>
      <w:r>
        <w:rPr>
          <w:sz w:val="24"/>
          <w:szCs w:val="24"/>
        </w:rPr>
        <w:t>Vyučující p</w:t>
      </w:r>
      <w:r w:rsidRPr="0027556D">
        <w:rPr>
          <w:sz w:val="24"/>
          <w:szCs w:val="24"/>
        </w:rPr>
        <w:t xml:space="preserve">ustí nahrávku zvuků amazonského pralesa </w:t>
      </w:r>
    </w:p>
    <w:p w:rsidR="00F34F49" w:rsidRDefault="00A66521" w:rsidP="00F34F49">
      <w:pPr>
        <w:pStyle w:val="Odrkakostka"/>
        <w:ind w:firstLine="0"/>
        <w:rPr>
          <w:sz w:val="24"/>
          <w:szCs w:val="24"/>
        </w:rPr>
      </w:pPr>
      <w:r w:rsidRPr="0027556D">
        <w:rPr>
          <w:sz w:val="24"/>
          <w:szCs w:val="24"/>
        </w:rPr>
        <w:t>(např</w:t>
      </w:r>
      <w:r>
        <w:rPr>
          <w:sz w:val="24"/>
          <w:szCs w:val="24"/>
        </w:rPr>
        <w:t>íklad</w:t>
      </w:r>
      <w:r w:rsidRPr="0027556D">
        <w:rPr>
          <w:sz w:val="24"/>
          <w:szCs w:val="24"/>
        </w:rPr>
        <w:t xml:space="preserve"> </w:t>
      </w:r>
      <w:hyperlink r:id="rId8" w:history="1">
        <w:r w:rsidRPr="0027556D">
          <w:rPr>
            <w:rStyle w:val="Hypertextovodkaz"/>
            <w:sz w:val="24"/>
            <w:szCs w:val="24"/>
          </w:rPr>
          <w:t>https://www.youtube.com/watch?v=KGsMkY9-Xf4</w:t>
        </w:r>
      </w:hyperlink>
      <w:r w:rsidRPr="0027556D">
        <w:rPr>
          <w:sz w:val="24"/>
          <w:szCs w:val="24"/>
        </w:rPr>
        <w:t xml:space="preserve">). </w:t>
      </w:r>
    </w:p>
    <w:p w:rsidR="00A66521" w:rsidRPr="0027556D" w:rsidRDefault="00A66521" w:rsidP="00F34F49">
      <w:pPr>
        <w:pStyle w:val="Odrkakostka"/>
        <w:ind w:firstLine="0"/>
        <w:rPr>
          <w:sz w:val="24"/>
          <w:szCs w:val="24"/>
        </w:rPr>
      </w:pPr>
      <w:bookmarkStart w:id="0" w:name="_GoBack"/>
      <w:bookmarkEnd w:id="0"/>
      <w:r w:rsidRPr="0027556D">
        <w:rPr>
          <w:sz w:val="24"/>
          <w:szCs w:val="24"/>
        </w:rPr>
        <w:t>Nejprve žáci sdíl</w:t>
      </w:r>
      <w:r>
        <w:rPr>
          <w:sz w:val="24"/>
          <w:szCs w:val="24"/>
        </w:rPr>
        <w:t>ej</w:t>
      </w:r>
      <w:r w:rsidRPr="0027556D">
        <w:rPr>
          <w:sz w:val="24"/>
          <w:szCs w:val="24"/>
        </w:rPr>
        <w:t>í svoji představu ve dvojici a potom společně celá třída zodpovídá tyto otázky:</w:t>
      </w:r>
    </w:p>
    <w:p w:rsidR="00A66521" w:rsidRPr="0027556D" w:rsidRDefault="00A66521" w:rsidP="00F34F49">
      <w:pPr>
        <w:pStyle w:val="Odrkakostka"/>
        <w:ind w:firstLine="0"/>
        <w:rPr>
          <w:sz w:val="24"/>
          <w:szCs w:val="24"/>
        </w:rPr>
      </w:pPr>
      <w:r w:rsidRPr="0027556D">
        <w:rPr>
          <w:sz w:val="24"/>
          <w:szCs w:val="24"/>
        </w:rPr>
        <w:t>Jsme v přírodě</w:t>
      </w:r>
      <w:r>
        <w:rPr>
          <w:sz w:val="24"/>
          <w:szCs w:val="24"/>
        </w:rPr>
        <w:t>,</w:t>
      </w:r>
      <w:r w:rsidRPr="0027556D">
        <w:rPr>
          <w:sz w:val="24"/>
          <w:szCs w:val="24"/>
        </w:rPr>
        <w:t xml:space="preserve"> nebo mezi lidmi?</w:t>
      </w:r>
      <w:r w:rsidRPr="0027556D">
        <w:rPr>
          <w:sz w:val="24"/>
          <w:szCs w:val="24"/>
        </w:rPr>
        <w:br/>
        <w:t>Slyšeli jsme zvuky nějakých zvířat</w:t>
      </w:r>
      <w:r>
        <w:rPr>
          <w:sz w:val="24"/>
          <w:szCs w:val="24"/>
        </w:rPr>
        <w:t xml:space="preserve"> či </w:t>
      </w:r>
      <w:r w:rsidRPr="0027556D">
        <w:rPr>
          <w:sz w:val="24"/>
          <w:szCs w:val="24"/>
        </w:rPr>
        <w:t>hmyzu?</w:t>
      </w:r>
      <w:r w:rsidRPr="0027556D">
        <w:rPr>
          <w:sz w:val="24"/>
          <w:szCs w:val="24"/>
        </w:rPr>
        <w:br/>
        <w:t>Viděli jste ve své představě nějaké rostliny nebo stromy?</w:t>
      </w:r>
      <w:r w:rsidRPr="0027556D">
        <w:rPr>
          <w:sz w:val="24"/>
          <w:szCs w:val="24"/>
        </w:rPr>
        <w:br/>
        <w:t>Jaká je denní doba?</w:t>
      </w:r>
      <w:r w:rsidRPr="0027556D">
        <w:rPr>
          <w:sz w:val="24"/>
          <w:szCs w:val="24"/>
        </w:rPr>
        <w:br/>
        <w:t>Je tam sucho nebo cítíme/slyšíme vodu?</w:t>
      </w:r>
      <w:r w:rsidRPr="0027556D">
        <w:rPr>
          <w:sz w:val="24"/>
          <w:szCs w:val="24"/>
        </w:rPr>
        <w:br/>
        <w:t>Slyšeli jsme nějaké další zvuky?</w:t>
      </w:r>
    </w:p>
    <w:p w:rsidR="00A66521" w:rsidRPr="0027556D" w:rsidRDefault="00A66521" w:rsidP="00264654">
      <w:pPr>
        <w:pStyle w:val="Odrkakostka"/>
        <w:ind w:firstLine="0"/>
      </w:pPr>
    </w:p>
    <w:p w:rsidR="00A66521" w:rsidRPr="0027556D" w:rsidRDefault="00A66521" w:rsidP="00372FAB">
      <w:pPr>
        <w:pStyle w:val="kol-zadn"/>
        <w:numPr>
          <w:ilvl w:val="0"/>
          <w:numId w:val="4"/>
        </w:numPr>
        <w:ind w:left="502"/>
        <w:rPr>
          <w:noProof w:val="0"/>
        </w:rPr>
      </w:pPr>
      <w:r w:rsidRPr="0027556D">
        <w:rPr>
          <w:noProof w:val="0"/>
        </w:rPr>
        <w:t xml:space="preserve">Amazonský prales </w:t>
      </w:r>
      <w:r>
        <w:rPr>
          <w:noProof w:val="0"/>
        </w:rPr>
        <w:t>–</w:t>
      </w:r>
      <w:r w:rsidRPr="0027556D">
        <w:rPr>
          <w:noProof w:val="0"/>
        </w:rPr>
        <w:t xml:space="preserve"> Co o něm víme?</w:t>
      </w:r>
    </w:p>
    <w:p w:rsidR="00A66521" w:rsidRPr="0027556D" w:rsidRDefault="00A66521" w:rsidP="00372FAB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27556D">
        <w:rPr>
          <w:sz w:val="24"/>
          <w:szCs w:val="24"/>
        </w:rPr>
        <w:t xml:space="preserve">Učitel žákům prozradí, že to byly zvuky amazonského pralesa. Co o něm víme? Třída si ukáže </w:t>
      </w:r>
      <w:r>
        <w:rPr>
          <w:sz w:val="24"/>
          <w:szCs w:val="24"/>
        </w:rPr>
        <w:t xml:space="preserve">místo </w:t>
      </w:r>
      <w:r w:rsidRPr="0027556D">
        <w:rPr>
          <w:sz w:val="24"/>
          <w:szCs w:val="24"/>
        </w:rPr>
        <w:t xml:space="preserve">na mapě a baví se o tom, co žáci o </w:t>
      </w:r>
      <w:r>
        <w:rPr>
          <w:sz w:val="24"/>
          <w:szCs w:val="24"/>
        </w:rPr>
        <w:t>a</w:t>
      </w:r>
      <w:r w:rsidRPr="0027556D">
        <w:rPr>
          <w:sz w:val="24"/>
          <w:szCs w:val="24"/>
        </w:rPr>
        <w:t xml:space="preserve">mazonském pralese </w:t>
      </w:r>
      <w:r w:rsidRPr="0027556D">
        <w:rPr>
          <w:sz w:val="24"/>
          <w:szCs w:val="24"/>
        </w:rPr>
        <w:lastRenderedPageBreak/>
        <w:t>vědí</w:t>
      </w:r>
      <w:r>
        <w:rPr>
          <w:sz w:val="24"/>
          <w:szCs w:val="24"/>
        </w:rPr>
        <w:t>,</w:t>
      </w:r>
      <w:r w:rsidRPr="0027556D">
        <w:rPr>
          <w:sz w:val="24"/>
          <w:szCs w:val="24"/>
        </w:rPr>
        <w:t xml:space="preserve"> nebo tipují, jaké informace se o něm dozvědí. Učitel pustí video Amazonský prales: </w:t>
      </w:r>
      <w:r>
        <w:rPr>
          <w:sz w:val="24"/>
          <w:szCs w:val="24"/>
        </w:rPr>
        <w:t>F</w:t>
      </w:r>
      <w:r w:rsidRPr="0027556D">
        <w:rPr>
          <w:sz w:val="24"/>
          <w:szCs w:val="24"/>
        </w:rPr>
        <w:t>auna i flora.</w:t>
      </w:r>
    </w:p>
    <w:p w:rsidR="00A66521" w:rsidRPr="0027556D" w:rsidRDefault="00A66521" w:rsidP="005B3BB6">
      <w:pPr>
        <w:pStyle w:val="Odrkakostka"/>
        <w:ind w:firstLine="0"/>
        <w:rPr>
          <w:sz w:val="24"/>
          <w:szCs w:val="24"/>
        </w:rPr>
      </w:pPr>
    </w:p>
    <w:p w:rsidR="00A66521" w:rsidRPr="0027556D" w:rsidRDefault="00A66521" w:rsidP="005B3BB6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27556D">
        <w:rPr>
          <w:noProof w:val="0"/>
        </w:rPr>
        <w:t xml:space="preserve">Vytváříme lexikon fauny a flory </w:t>
      </w:r>
      <w:r>
        <w:rPr>
          <w:noProof w:val="0"/>
        </w:rPr>
        <w:t>a</w:t>
      </w:r>
      <w:r w:rsidRPr="0027556D">
        <w:rPr>
          <w:noProof w:val="0"/>
        </w:rPr>
        <w:t>mazonského pralesa</w:t>
      </w:r>
    </w:p>
    <w:p w:rsidR="00A66521" w:rsidRPr="0027556D" w:rsidRDefault="00A66521" w:rsidP="005B3BB6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27556D">
        <w:rPr>
          <w:sz w:val="24"/>
          <w:szCs w:val="24"/>
        </w:rPr>
        <w:t>Po shlédnutí videa zkusí dát žáci s učitelem dohromady různá zvířata i rostliny, která se podle videa v </w:t>
      </w:r>
      <w:r>
        <w:rPr>
          <w:sz w:val="24"/>
          <w:szCs w:val="24"/>
        </w:rPr>
        <w:t>a</w:t>
      </w:r>
      <w:r w:rsidRPr="0027556D">
        <w:rPr>
          <w:sz w:val="24"/>
          <w:szCs w:val="24"/>
        </w:rPr>
        <w:t>mazonském pralese objevují. Učitel zapisuje na tabuli. Pokud žáci některá zvířata/rostliny neřeknou, dopíše sám.</w:t>
      </w:r>
    </w:p>
    <w:p w:rsidR="00A66521" w:rsidRPr="0027556D" w:rsidRDefault="00A66521" w:rsidP="005B3BB6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27556D">
        <w:rPr>
          <w:sz w:val="24"/>
          <w:szCs w:val="24"/>
        </w:rPr>
        <w:t>Žáci si rozdělí zvířata/rostliny do dvojic tak, že má každá dvojice jeden pojem. Mají za úkol zpracovat konkrétní pojem tak, jako by to byla stránka v </w:t>
      </w:r>
      <w:r>
        <w:rPr>
          <w:sz w:val="24"/>
          <w:szCs w:val="24"/>
        </w:rPr>
        <w:t>l</w:t>
      </w:r>
      <w:r w:rsidRPr="0027556D">
        <w:rPr>
          <w:sz w:val="24"/>
          <w:szCs w:val="24"/>
        </w:rPr>
        <w:t>exikonu zvířat a</w:t>
      </w:r>
      <w:r>
        <w:rPr>
          <w:sz w:val="24"/>
          <w:szCs w:val="24"/>
        </w:rPr>
        <w:t> </w:t>
      </w:r>
      <w:r w:rsidRPr="0027556D">
        <w:rPr>
          <w:sz w:val="24"/>
          <w:szCs w:val="24"/>
        </w:rPr>
        <w:t xml:space="preserve">rostlin </w:t>
      </w:r>
      <w:r>
        <w:rPr>
          <w:sz w:val="24"/>
          <w:szCs w:val="24"/>
        </w:rPr>
        <w:t>a</w:t>
      </w:r>
      <w:r w:rsidRPr="0027556D">
        <w:rPr>
          <w:sz w:val="24"/>
          <w:szCs w:val="24"/>
        </w:rPr>
        <w:t>mazonského pralesa. Učitel případně pustí video ještě jednou a žáci si informace ke svému pojmu zapisují. Poté mají případně možnost si informace najít u</w:t>
      </w:r>
      <w:r>
        <w:rPr>
          <w:sz w:val="24"/>
          <w:szCs w:val="24"/>
        </w:rPr>
        <w:t> </w:t>
      </w:r>
      <w:r w:rsidRPr="0027556D">
        <w:rPr>
          <w:sz w:val="24"/>
          <w:szCs w:val="24"/>
        </w:rPr>
        <w:t>učitele na počítač</w:t>
      </w:r>
      <w:r>
        <w:rPr>
          <w:sz w:val="24"/>
          <w:szCs w:val="24"/>
        </w:rPr>
        <w:t>i</w:t>
      </w:r>
      <w:r w:rsidRPr="0027556D">
        <w:rPr>
          <w:sz w:val="24"/>
          <w:szCs w:val="24"/>
        </w:rPr>
        <w:t xml:space="preserve"> nebo na svých mobilních telefonech. </w:t>
      </w:r>
      <w:r>
        <w:rPr>
          <w:sz w:val="24"/>
          <w:szCs w:val="24"/>
        </w:rPr>
        <w:t>K</w:t>
      </w:r>
      <w:r w:rsidRPr="0027556D">
        <w:rPr>
          <w:sz w:val="24"/>
          <w:szCs w:val="24"/>
        </w:rPr>
        <w:t xml:space="preserve">e svému pojmu </w:t>
      </w:r>
      <w:r>
        <w:rPr>
          <w:sz w:val="24"/>
          <w:szCs w:val="24"/>
        </w:rPr>
        <w:t>m</w:t>
      </w:r>
      <w:r w:rsidRPr="0027556D">
        <w:rPr>
          <w:sz w:val="24"/>
          <w:szCs w:val="24"/>
        </w:rPr>
        <w:t>ohou nakreslit i obrázek.</w:t>
      </w:r>
      <w:r w:rsidRPr="0027556D">
        <w:rPr>
          <w:sz w:val="24"/>
          <w:szCs w:val="24"/>
        </w:rPr>
        <w:br/>
      </w:r>
    </w:p>
    <w:p w:rsidR="00A66521" w:rsidRPr="0027556D" w:rsidRDefault="00A66521" w:rsidP="00625EF2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27556D">
        <w:rPr>
          <w:noProof w:val="0"/>
        </w:rPr>
        <w:t xml:space="preserve">Sdílení lexikonových pojmů </w:t>
      </w:r>
    </w:p>
    <w:p w:rsidR="00A66521" w:rsidRPr="0027556D" w:rsidRDefault="00A66521" w:rsidP="00625EF2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27556D">
        <w:rPr>
          <w:sz w:val="24"/>
          <w:szCs w:val="24"/>
        </w:rPr>
        <w:t>Žáci vzájemně prezentují, co ke svým pojmům zjistili.</w:t>
      </w:r>
    </w:p>
    <w:p w:rsidR="00A66521" w:rsidRPr="0027556D" w:rsidRDefault="00A66521" w:rsidP="00625EF2">
      <w:pPr>
        <w:pStyle w:val="kol-zadn"/>
        <w:ind w:left="502" w:firstLine="0"/>
        <w:rPr>
          <w:b w:val="0"/>
          <w:bCs w:val="0"/>
          <w:noProof w:val="0"/>
        </w:rPr>
      </w:pPr>
    </w:p>
    <w:p w:rsidR="00A66521" w:rsidRPr="0027556D" w:rsidRDefault="00A66521" w:rsidP="00625EF2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27556D">
        <w:rPr>
          <w:noProof w:val="0"/>
        </w:rPr>
        <w:t>Kaučuk</w:t>
      </w:r>
    </w:p>
    <w:p w:rsidR="00A66521" w:rsidRPr="0027556D" w:rsidRDefault="00A66521" w:rsidP="00625EF2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27556D">
        <w:rPr>
          <w:sz w:val="24"/>
          <w:szCs w:val="24"/>
        </w:rPr>
        <w:t>Vyučují</w:t>
      </w:r>
      <w:r>
        <w:rPr>
          <w:sz w:val="24"/>
          <w:szCs w:val="24"/>
        </w:rPr>
        <w:t>cí</w:t>
      </w:r>
      <w:r w:rsidRPr="0027556D">
        <w:rPr>
          <w:sz w:val="24"/>
          <w:szCs w:val="24"/>
        </w:rPr>
        <w:t xml:space="preserve"> pustí žákům video o kaučuku. Po </w:t>
      </w:r>
      <w:r>
        <w:rPr>
          <w:sz w:val="24"/>
          <w:szCs w:val="24"/>
        </w:rPr>
        <w:t>z</w:t>
      </w:r>
      <w:r w:rsidRPr="0027556D">
        <w:rPr>
          <w:sz w:val="24"/>
          <w:szCs w:val="24"/>
        </w:rPr>
        <w:t>hlédnutí společně diskutují o tom, co by napsali k tomuto pojmu v lexikonu.</w:t>
      </w:r>
      <w:r w:rsidRPr="0027556D">
        <w:rPr>
          <w:sz w:val="24"/>
          <w:szCs w:val="24"/>
        </w:rPr>
        <w:br/>
      </w:r>
    </w:p>
    <w:p w:rsidR="00A66521" w:rsidRPr="0027556D" w:rsidRDefault="00A66521" w:rsidP="00625EF2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27556D">
        <w:rPr>
          <w:noProof w:val="0"/>
        </w:rPr>
        <w:t>Závěr</w:t>
      </w:r>
    </w:p>
    <w:p w:rsidR="00A66521" w:rsidRPr="0027556D" w:rsidRDefault="00A66521" w:rsidP="00625EF2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27556D">
        <w:rPr>
          <w:sz w:val="24"/>
          <w:szCs w:val="24"/>
        </w:rPr>
        <w:t xml:space="preserve">Na konci hodiny se vyučující vrátí ke „zvukům pralesa“. Žáci zavřou oči, učitel pustí hudbu a žáci si zkusí opět představit prales, tentokrát už s informacemi, které se o </w:t>
      </w:r>
      <w:r>
        <w:rPr>
          <w:sz w:val="24"/>
          <w:szCs w:val="24"/>
        </w:rPr>
        <w:t>něm</w:t>
      </w:r>
      <w:r w:rsidRPr="0027556D">
        <w:rPr>
          <w:sz w:val="24"/>
          <w:szCs w:val="24"/>
        </w:rPr>
        <w:t xml:space="preserve"> dozvěděli.</w:t>
      </w:r>
    </w:p>
    <w:p w:rsidR="00A66521" w:rsidRPr="0027556D" w:rsidRDefault="00FA78EB" w:rsidP="00372F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5pt;margin-top:18.3pt;width:471.85pt;height:95pt;z-index:1;visibility:visible;mso-wrap-distance-top:3.6pt;mso-wrap-distance-bottom:3.6pt;mso-position-horizontal-relative:margin" filled="f" stroked="f">
            <v:textbox>
              <w:txbxContent>
                <w:p w:rsidR="00A66521" w:rsidRDefault="00FA78EB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623515348" o:spid="_x0000_i1026" type="#_x0000_t75" alt="Obsah obrázku kresleníPopis byl vytvořen automaticky" style="width:96pt;height:32.5pt;visibility:visible">
                        <v:imagedata r:id="rId9" o:title=""/>
                      </v:shape>
                    </w:pict>
                  </w:r>
                  <w:r w:rsidR="00A66521">
                    <w:t xml:space="preserve"> Autor: Michaela </w:t>
                  </w:r>
                  <w:proofErr w:type="spellStart"/>
                  <w:r w:rsidR="00A66521">
                    <w:t>Čermáková</w:t>
                  </w:r>
                  <w:proofErr w:type="spellEnd"/>
                  <w:r w:rsidR="00A66521">
                    <w:br/>
                    <w:t xml:space="preserve">Toto </w:t>
                  </w:r>
                  <w:proofErr w:type="spellStart"/>
                  <w:r w:rsidR="00A66521">
                    <w:t>dílo</w:t>
                  </w:r>
                  <w:proofErr w:type="spellEnd"/>
                  <w:r w:rsidR="00A66521">
                    <w:t xml:space="preserve"> je </w:t>
                  </w:r>
                  <w:proofErr w:type="spellStart"/>
                  <w:r w:rsidR="00A66521">
                    <w:t>licencováno</w:t>
                  </w:r>
                  <w:proofErr w:type="spellEnd"/>
                  <w:r w:rsidR="00A66521">
                    <w:t xml:space="preserve"> pod </w:t>
                  </w:r>
                  <w:proofErr w:type="spellStart"/>
                  <w:r w:rsidR="00A66521">
                    <w:t>licencí</w:t>
                  </w:r>
                  <w:proofErr w:type="spellEnd"/>
                  <w:r w:rsidR="00A66521">
                    <w:t xml:space="preserve"> Creative Commons [CC BY-NC 4.0]. </w:t>
                  </w:r>
                  <w:proofErr w:type="spellStart"/>
                  <w:r w:rsidR="00A66521">
                    <w:t>Licenční</w:t>
                  </w:r>
                  <w:proofErr w:type="spellEnd"/>
                  <w:r w:rsidR="00A66521">
                    <w:t xml:space="preserve"> </w:t>
                  </w:r>
                  <w:proofErr w:type="spellStart"/>
                  <w:r w:rsidR="00A66521">
                    <w:t>podmínky</w:t>
                  </w:r>
                  <w:proofErr w:type="spellEnd"/>
                  <w:r w:rsidR="00A66521">
                    <w:t xml:space="preserve"> </w:t>
                  </w:r>
                  <w:proofErr w:type="spellStart"/>
                  <w:r w:rsidR="00A66521">
                    <w:t>navštivte</w:t>
                  </w:r>
                  <w:proofErr w:type="spellEnd"/>
                  <w:r w:rsidR="00A66521">
                    <w:t xml:space="preserve"> </w:t>
                  </w:r>
                  <w:proofErr w:type="spellStart"/>
                  <w:r w:rsidR="00A66521">
                    <w:t>na</w:t>
                  </w:r>
                  <w:proofErr w:type="spellEnd"/>
                  <w:r w:rsidR="00A66521">
                    <w:t xml:space="preserve"> </w:t>
                  </w:r>
                  <w:proofErr w:type="spellStart"/>
                  <w:r w:rsidR="00A66521">
                    <w:t>adrese</w:t>
                  </w:r>
                  <w:proofErr w:type="spellEnd"/>
                  <w:r w:rsidR="00A66521">
                    <w:t xml:space="preserve"> [https://creativecommons.org/choose/?lang=cs].</w:t>
                  </w:r>
                </w:p>
                <w:p w:rsidR="00A66521" w:rsidRDefault="00A66521" w:rsidP="00B30DC4"/>
              </w:txbxContent>
            </v:textbox>
            <w10:wrap type="square" anchorx="margin"/>
          </v:shape>
        </w:pict>
      </w:r>
      <w:bookmarkStart w:id="1" w:name="_PictureBullets"/>
      <w:r w:rsidR="00F34F49">
        <w:rPr>
          <w:vanish/>
        </w:rPr>
        <w:pict>
          <v:shape id="_x0000_i1027" type="#_x0000_t75" style="width:9pt;height:6.5pt" o:bullet="t">
            <v:imagedata r:id="rId10" o:title=""/>
          </v:shape>
        </w:pict>
      </w:r>
      <w:r w:rsidR="00F34F49">
        <w:rPr>
          <w:vanish/>
        </w:rPr>
        <w:pict>
          <v:shape id="_x0000_i1028" type="#_x0000_t75" style="width:47pt;height:47pt" o:bullet="t">
            <v:imagedata r:id="rId11" o:title=""/>
          </v:shape>
        </w:pict>
      </w:r>
      <w:bookmarkEnd w:id="1"/>
    </w:p>
    <w:sectPr w:rsidR="00A66521" w:rsidRPr="0027556D" w:rsidSect="003C5EC5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EB" w:rsidRDefault="00FA78EB">
      <w:r>
        <w:separator/>
      </w:r>
    </w:p>
  </w:endnote>
  <w:endnote w:type="continuationSeparator" w:id="0">
    <w:p w:rsidR="00FA78EB" w:rsidRDefault="00FA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21" w:rsidRDefault="00F34F49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A66521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EB" w:rsidRDefault="00FA78EB">
      <w:r>
        <w:separator/>
      </w:r>
    </w:p>
  </w:footnote>
  <w:footnote w:type="continuationSeparator" w:id="0">
    <w:p w:rsidR="00FA78EB" w:rsidRDefault="00FA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21" w:rsidRDefault="00FA78E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5pt;height:70pt;visibility:visible">
          <v:imagedata r:id="rId1" o:title=""/>
        </v:shape>
      </w:pict>
    </w:r>
  </w:p>
  <w:p w:rsidR="00A66521" w:rsidRDefault="00A66521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80F"/>
    <w:multiLevelType w:val="hybridMultilevel"/>
    <w:tmpl w:val="3E5EED18"/>
    <w:lvl w:ilvl="0" w:tplc="11400B44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C5D59"/>
    <w:multiLevelType w:val="hybridMultilevel"/>
    <w:tmpl w:val="464886CE"/>
    <w:lvl w:ilvl="0" w:tplc="37C29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77AF9"/>
    <w:rsid w:val="000C0602"/>
    <w:rsid w:val="000D2472"/>
    <w:rsid w:val="000D2A39"/>
    <w:rsid w:val="000F1015"/>
    <w:rsid w:val="00154784"/>
    <w:rsid w:val="0017251C"/>
    <w:rsid w:val="001A6C0F"/>
    <w:rsid w:val="001B0116"/>
    <w:rsid w:val="001C0557"/>
    <w:rsid w:val="001C7796"/>
    <w:rsid w:val="001D5C92"/>
    <w:rsid w:val="001F5038"/>
    <w:rsid w:val="0020578F"/>
    <w:rsid w:val="002165D5"/>
    <w:rsid w:val="00244894"/>
    <w:rsid w:val="0025153F"/>
    <w:rsid w:val="00264654"/>
    <w:rsid w:val="0027556D"/>
    <w:rsid w:val="00287E7E"/>
    <w:rsid w:val="002B1C2B"/>
    <w:rsid w:val="002F145C"/>
    <w:rsid w:val="003334DF"/>
    <w:rsid w:val="00345289"/>
    <w:rsid w:val="00350E6A"/>
    <w:rsid w:val="0035135A"/>
    <w:rsid w:val="00352E6F"/>
    <w:rsid w:val="00353E3E"/>
    <w:rsid w:val="00372FAB"/>
    <w:rsid w:val="0039135E"/>
    <w:rsid w:val="003C5EC5"/>
    <w:rsid w:val="003F6D81"/>
    <w:rsid w:val="00411914"/>
    <w:rsid w:val="004314CD"/>
    <w:rsid w:val="00461694"/>
    <w:rsid w:val="004B4CFA"/>
    <w:rsid w:val="004F504C"/>
    <w:rsid w:val="00575EA9"/>
    <w:rsid w:val="00582EAD"/>
    <w:rsid w:val="005A647C"/>
    <w:rsid w:val="005B2E07"/>
    <w:rsid w:val="005B3BB6"/>
    <w:rsid w:val="005C63CA"/>
    <w:rsid w:val="00625AB5"/>
    <w:rsid w:val="00625EF2"/>
    <w:rsid w:val="00641655"/>
    <w:rsid w:val="006726EE"/>
    <w:rsid w:val="0068334D"/>
    <w:rsid w:val="006964CA"/>
    <w:rsid w:val="006A176B"/>
    <w:rsid w:val="006E792C"/>
    <w:rsid w:val="00721E9A"/>
    <w:rsid w:val="00770941"/>
    <w:rsid w:val="007F0FBE"/>
    <w:rsid w:val="008301D7"/>
    <w:rsid w:val="00831CE6"/>
    <w:rsid w:val="00851158"/>
    <w:rsid w:val="00855F54"/>
    <w:rsid w:val="00862097"/>
    <w:rsid w:val="00872AA3"/>
    <w:rsid w:val="008D6B6C"/>
    <w:rsid w:val="00964E0F"/>
    <w:rsid w:val="00A02C14"/>
    <w:rsid w:val="00A52B07"/>
    <w:rsid w:val="00A66521"/>
    <w:rsid w:val="00AA119E"/>
    <w:rsid w:val="00AB5E86"/>
    <w:rsid w:val="00AD1FA3"/>
    <w:rsid w:val="00AD5A8D"/>
    <w:rsid w:val="00B24947"/>
    <w:rsid w:val="00B30DC4"/>
    <w:rsid w:val="00B31496"/>
    <w:rsid w:val="00BE2E83"/>
    <w:rsid w:val="00C14A30"/>
    <w:rsid w:val="00C14A89"/>
    <w:rsid w:val="00C22D45"/>
    <w:rsid w:val="00C71F24"/>
    <w:rsid w:val="00C86D57"/>
    <w:rsid w:val="00CA7467"/>
    <w:rsid w:val="00CA79F8"/>
    <w:rsid w:val="00CB6724"/>
    <w:rsid w:val="00CD5012"/>
    <w:rsid w:val="00D06F29"/>
    <w:rsid w:val="00D401A5"/>
    <w:rsid w:val="00D55BA5"/>
    <w:rsid w:val="00D57645"/>
    <w:rsid w:val="00D84AB1"/>
    <w:rsid w:val="00D947E2"/>
    <w:rsid w:val="00DC0E3B"/>
    <w:rsid w:val="00E1122A"/>
    <w:rsid w:val="00E13DB7"/>
    <w:rsid w:val="00E41311"/>
    <w:rsid w:val="00E462F8"/>
    <w:rsid w:val="00E55F34"/>
    <w:rsid w:val="00E57162"/>
    <w:rsid w:val="00E655A5"/>
    <w:rsid w:val="00E666A6"/>
    <w:rsid w:val="00E66F84"/>
    <w:rsid w:val="00F00255"/>
    <w:rsid w:val="00F34F49"/>
    <w:rsid w:val="00F64CBF"/>
    <w:rsid w:val="00F6597C"/>
    <w:rsid w:val="00FA20B6"/>
    <w:rsid w:val="00FA78EB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67FA0"/>
  <w15:docId w15:val="{E2E1BD26-EE35-4227-937B-97D66D5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2A39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D2A3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0D2A3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D2A3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D2A39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0D2A3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0D2A3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11DE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C11DE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C11DE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C11DE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C11DE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C11DE8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0D2A39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0D2A3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C11DE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0D2A3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C11DE8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0D2A3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851158"/>
    <w:pPr>
      <w:spacing w:after="160" w:line="259" w:lineRule="auto"/>
    </w:pPr>
    <w:rPr>
      <w:rFonts w:ascii="Arial" w:hAnsi="Arial" w:cs="Arial"/>
      <w:b/>
      <w:bCs/>
      <w:sz w:val="44"/>
      <w:szCs w:val="44"/>
      <w:lang w:val="cs-CZ" w:eastAsia="en-US"/>
    </w:rPr>
  </w:style>
  <w:style w:type="character" w:customStyle="1" w:styleId="NzevpracovnholistuChar">
    <w:name w:val="Název pracovního listu Char"/>
    <w:link w:val="Nzevpracovnholistu"/>
    <w:uiPriority w:val="99"/>
    <w:locked/>
    <w:rsid w:val="00851158"/>
    <w:rPr>
      <w:rFonts w:ascii="Arial" w:eastAsia="Times New Roman" w:hAnsi="Arial" w:cs="Arial"/>
      <w:b/>
      <w:bCs/>
      <w:sz w:val="44"/>
      <w:szCs w:val="44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75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1DE8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sMkY9-Xf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595-amazonsky-prales-fauna-i-flor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</dc:title>
  <dc:subject/>
  <dc:creator>eM</dc:creator>
  <cp:keywords/>
  <dc:description/>
  <cp:lastModifiedBy>Konečná Dominika</cp:lastModifiedBy>
  <cp:revision>4</cp:revision>
  <dcterms:created xsi:type="dcterms:W3CDTF">2023-12-18T10:56:00Z</dcterms:created>
  <dcterms:modified xsi:type="dcterms:W3CDTF">2023-12-21T10:21:00Z</dcterms:modified>
</cp:coreProperties>
</file>