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C64C86C" w:rsidR="00FA405E" w:rsidRDefault="003E0A3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Rukopisy královédvorský a zelenohorský</w:t>
      </w:r>
    </w:p>
    <w:p w14:paraId="0A44F8F7" w14:textId="4F54564A" w:rsidR="00C21793" w:rsidRDefault="003E0A3F" w:rsidP="00C21793">
      <w:pPr>
        <w:pStyle w:val="Popispracovnholistu"/>
        <w:rPr>
          <w:sz w:val="24"/>
        </w:rPr>
      </w:pPr>
      <w:r>
        <w:rPr>
          <w:sz w:val="24"/>
        </w:rPr>
        <w:t xml:space="preserve">Na počátku 19. století byly „objeveny“ dvě památky z hlubokého středověku – Rukopis královédvorský (RK) a Rukopis zelenohorský (RZ), které sehrály důležitou roli v obrozeneckých snahách dokázat, že český národ má stejně dlouhou a hrdinskou historii jako národy jiné… </w:t>
      </w:r>
    </w:p>
    <w:p w14:paraId="71DCE5BE" w14:textId="087938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4C94">
        <w:rPr>
          <w:sz w:val="24"/>
        </w:rPr>
        <w:t xml:space="preserve">nižších ročníků </w:t>
      </w:r>
      <w:r w:rsidR="00C21793">
        <w:rPr>
          <w:sz w:val="24"/>
        </w:rPr>
        <w:t>druhého stupně základních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</w:t>
      </w:r>
      <w:r w:rsidR="00456310">
        <w:rPr>
          <w:sz w:val="24"/>
        </w:rPr>
        <w:t>utvářel</w:t>
      </w:r>
      <w:r w:rsidR="00D059CC">
        <w:rPr>
          <w:sz w:val="24"/>
        </w:rPr>
        <w:t xml:space="preserve"> novodobý český národ. V tomto procesu sehrával důležitou úlohu jazyk</w:t>
      </w:r>
      <w:r w:rsidR="0081489F">
        <w:rPr>
          <w:sz w:val="24"/>
        </w:rPr>
        <w:t>, formovaly se ale také pozice politické</w:t>
      </w:r>
      <w:r w:rsidR="00D04C94">
        <w:rPr>
          <w:sz w:val="24"/>
        </w:rPr>
        <w:t>, vznikala velká vědecká díla</w:t>
      </w:r>
      <w:r w:rsidR="008E5819">
        <w:rPr>
          <w:sz w:val="24"/>
        </w:rPr>
        <w:t xml:space="preserve">… </w:t>
      </w:r>
      <w:r w:rsidR="000C3CDE">
        <w:rPr>
          <w:sz w:val="24"/>
        </w:rPr>
        <w:t>Téměř v</w:t>
      </w:r>
      <w:r w:rsidR="008E5819">
        <w:rPr>
          <w:sz w:val="24"/>
        </w:rPr>
        <w:t>šechno, co mohlo podpořit starobylost a velikost české národní minulosti, bylo vítané…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0C27FDD0" w:rsidR="00FA405E" w:rsidRDefault="00456310" w:rsidP="00CC4523">
      <w:pPr>
        <w:pStyle w:val="Video"/>
        <w:rPr>
          <w:color w:val="404040" w:themeColor="text1" w:themeTint="BF"/>
        </w:rPr>
      </w:pPr>
      <w:hyperlink r:id="rId11" w:history="1">
        <w:r w:rsidR="008E5819">
          <w:rPr>
            <w:rStyle w:val="Hypertextovodkaz"/>
          </w:rPr>
          <w:t>Václav Hanka a Josef Linda</w:t>
        </w:r>
        <w:r w:rsidR="00CC4523">
          <w:rPr>
            <w:rStyle w:val="Hypertextovodkaz"/>
          </w:rPr>
          <w:br/>
        </w:r>
      </w:hyperlink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E01061F" w:rsidR="00FA405E" w:rsidRPr="005E7074" w:rsidRDefault="00287A7F" w:rsidP="002D6A75">
      <w:pPr>
        <w:pStyle w:val="kol-zadn"/>
        <w:numPr>
          <w:ilvl w:val="0"/>
          <w:numId w:val="2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jak</w:t>
      </w:r>
      <w:r w:rsidR="008E5819">
        <w:t>ými vědeckými oblastmi se zabýval Václav Hanka</w:t>
      </w:r>
      <w:r>
        <w:t>:</w:t>
      </w:r>
    </w:p>
    <w:p w14:paraId="78198B53" w14:textId="77777777" w:rsidR="00287A7F" w:rsidRDefault="00AD1C92" w:rsidP="00D57763">
      <w:pPr>
        <w:pStyle w:val="dekodpov"/>
        <w:sectPr w:rsidR="00287A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</w:t>
      </w:r>
    </w:p>
    <w:p w14:paraId="0702D6A2" w14:textId="02348E4B" w:rsidR="00287A7F" w:rsidRPr="005E7074" w:rsidRDefault="008E5819" w:rsidP="002D6A75">
      <w:pPr>
        <w:pStyle w:val="kol-zadn"/>
        <w:numPr>
          <w:ilvl w:val="0"/>
          <w:numId w:val="2"/>
        </w:numPr>
        <w:sectPr w:rsidR="00287A7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Hankův nález Rukopisu královédvorského</w:t>
      </w:r>
      <w:r w:rsidR="00287A7F">
        <w:t>:</w:t>
      </w:r>
    </w:p>
    <w:p w14:paraId="3FC9724E" w14:textId="77777777" w:rsidR="00BF3BA9" w:rsidRDefault="00447EEF" w:rsidP="00D57763">
      <w:pPr>
        <w:pStyle w:val="dekodpov"/>
      </w:pPr>
      <w:r w:rsidRPr="00EA3EF5">
        <w:t>…………………………………………………………………………………………………………………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8E5819" w:rsidRPr="002E43B0">
        <w:t>……………………………………………………………………………………………………</w:t>
      </w:r>
      <w:r w:rsidR="008E5819" w:rsidRPr="00EA3EF5">
        <w:t>……………………………………………………………………………………………………………………………………</w:t>
      </w:r>
      <w:r w:rsidR="008E5819" w:rsidRPr="002E43B0">
        <w:t>……………………………………………………………………………………………………</w:t>
      </w:r>
      <w:r w:rsidR="008E5819" w:rsidRPr="00EA3EF5">
        <w:t>………</w:t>
      </w:r>
    </w:p>
    <w:p w14:paraId="374243AD" w14:textId="77777777" w:rsidR="008E5819" w:rsidRDefault="008E5819" w:rsidP="00D57763">
      <w:pPr>
        <w:pStyle w:val="dekodpov"/>
      </w:pPr>
    </w:p>
    <w:p w14:paraId="03AAF623" w14:textId="707E45A2" w:rsidR="008E5819" w:rsidRDefault="008E5819" w:rsidP="00D57763">
      <w:pPr>
        <w:pStyle w:val="dekodpov"/>
        <w:sectPr w:rsidR="008E58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A2DFC88" w14:textId="192DFB08" w:rsidR="00BF3BA9" w:rsidRDefault="008E5819" w:rsidP="008E5819">
      <w:pPr>
        <w:pStyle w:val="kol-zadn"/>
        <w:numPr>
          <w:ilvl w:val="0"/>
          <w:numId w:val="2"/>
        </w:numPr>
      </w:pPr>
      <w:r>
        <w:lastRenderedPageBreak/>
        <w:t>Charaterizujte na základě hudební skadby (</w:t>
      </w:r>
      <w:r w:rsidR="00CC4523">
        <w:t>ve</w:t>
      </w:r>
      <w:r>
        <w:t xml:space="preserve"> videu stopáž 08:19-10.15) oba rukopisy:</w:t>
      </w:r>
    </w:p>
    <w:p w14:paraId="3157ADDB" w14:textId="58081C2E" w:rsidR="008E5819" w:rsidRPr="005E7074" w:rsidRDefault="008E5819" w:rsidP="002D6A75">
      <w:pPr>
        <w:pStyle w:val="kol-zadn"/>
        <w:numPr>
          <w:ilvl w:val="0"/>
          <w:numId w:val="2"/>
        </w:numPr>
        <w:sectPr w:rsidR="008E5819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DBA739" w14:textId="74199182" w:rsidR="002D6A75" w:rsidRPr="002D6A75" w:rsidRDefault="00754984" w:rsidP="002D6A75">
      <w:pPr>
        <w:pStyle w:val="dekodpov"/>
        <w:sectPr w:rsidR="002D6A75" w:rsidRPr="002D6A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0C3CDE">
        <w:t>………</w:t>
      </w:r>
      <w:r w:rsidR="002D6A75" w:rsidRPr="002D6A75">
        <w:t xml:space="preserve"> </w:t>
      </w:r>
      <w:r w:rsidR="002D6A75">
        <w:t>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……………………………………………………………………………………………………………………………………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……………………………………………………………………………………………………………………………………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</w:t>
      </w:r>
      <w:r w:rsidR="000C3CDE">
        <w:t>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……………………………………………………………………………………………………………………………………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</w:t>
      </w:r>
      <w:r w:rsidR="000C3CDE">
        <w:t>………</w:t>
      </w:r>
    </w:p>
    <w:p w14:paraId="5DAAF9AA" w14:textId="42488D5B" w:rsidR="002D6A75" w:rsidRPr="005E7074" w:rsidRDefault="000C3CDE" w:rsidP="002D6A75">
      <w:pPr>
        <w:pStyle w:val="kol-zadn"/>
        <w:numPr>
          <w:ilvl w:val="0"/>
          <w:numId w:val="2"/>
        </w:numPr>
        <w:sectPr w:rsidR="002D6A75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 tzv. spor o pravost rukopisů (RKZ):</w:t>
      </w:r>
    </w:p>
    <w:p w14:paraId="0338E54C" w14:textId="7463C1BC" w:rsidR="002D6A75" w:rsidRDefault="002D6A75" w:rsidP="002D6A75">
      <w:pPr>
        <w:pStyle w:val="dekodpov"/>
        <w:sectPr w:rsidR="002D6A7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……………………………………………………………………………………………………………………………………</w:t>
      </w:r>
      <w:r w:rsidR="000C3CDE" w:rsidRPr="002E43B0">
        <w:t>……………………………………………………………………………………………………</w:t>
      </w:r>
      <w:r w:rsidR="000C3CDE" w:rsidRPr="00EA3EF5">
        <w:t>………</w:t>
      </w:r>
    </w:p>
    <w:p w14:paraId="38C155B9" w14:textId="46296B2A" w:rsidR="002D6A75" w:rsidRPr="005E7074" w:rsidRDefault="002D6A75" w:rsidP="002D6A75">
      <w:pPr>
        <w:pStyle w:val="kol-zadn"/>
        <w:numPr>
          <w:ilvl w:val="0"/>
          <w:numId w:val="2"/>
        </w:numPr>
        <w:sectPr w:rsidR="002D6A75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Uveďte </w:t>
      </w:r>
      <w:r w:rsidR="000C3CDE">
        <w:t>umělce, případně jejich umělecká díla, kteří se ve své tvorbě inspirovali Rukopisem královédvorským a Rukopisem zelenohorským:</w:t>
      </w:r>
      <w:r>
        <w:t xml:space="preserve">    </w:t>
      </w:r>
    </w:p>
    <w:p w14:paraId="6C026E20" w14:textId="77777777" w:rsidR="002D6A75" w:rsidRDefault="002D6A75" w:rsidP="002D6A75">
      <w:pPr>
        <w:pStyle w:val="dekodpov"/>
        <w:sectPr w:rsidR="002D6A7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  <w:r>
        <w:t>…..</w:t>
      </w:r>
      <w:r w:rsidRPr="00EA3EF5">
        <w:t>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</w:p>
    <w:p w14:paraId="09DE711A" w14:textId="77777777" w:rsidR="002D6A75" w:rsidRDefault="002D6A75" w:rsidP="002D6A75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>
        <w:t>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984">
        <w:t>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</w:t>
      </w:r>
    </w:p>
    <w:p w14:paraId="5B54C45E" w14:textId="35A596C9" w:rsidR="00754984" w:rsidRDefault="00754984" w:rsidP="002D6A75">
      <w:pPr>
        <w:pStyle w:val="dekodpov"/>
      </w:pPr>
    </w:p>
    <w:p w14:paraId="1F23AFC1" w14:textId="373A6CBC" w:rsidR="002230CF" w:rsidRDefault="002230CF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0C3CDE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87A7F"/>
    <w:rsid w:val="002C10F6"/>
    <w:rsid w:val="002C644F"/>
    <w:rsid w:val="002D5A52"/>
    <w:rsid w:val="002D6A75"/>
    <w:rsid w:val="002E43B0"/>
    <w:rsid w:val="002E64A8"/>
    <w:rsid w:val="002F2EB6"/>
    <w:rsid w:val="00301E59"/>
    <w:rsid w:val="00302AC8"/>
    <w:rsid w:val="003821C4"/>
    <w:rsid w:val="003A5F0C"/>
    <w:rsid w:val="003C1E11"/>
    <w:rsid w:val="003E0A3F"/>
    <w:rsid w:val="003E17E5"/>
    <w:rsid w:val="003F2D72"/>
    <w:rsid w:val="004130DD"/>
    <w:rsid w:val="004210B0"/>
    <w:rsid w:val="00447EEF"/>
    <w:rsid w:val="00456310"/>
    <w:rsid w:val="004744E7"/>
    <w:rsid w:val="004B4448"/>
    <w:rsid w:val="004B73D3"/>
    <w:rsid w:val="00512C1B"/>
    <w:rsid w:val="0057261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8E5819"/>
    <w:rsid w:val="0093051A"/>
    <w:rsid w:val="009507D2"/>
    <w:rsid w:val="00983170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BF3BA9"/>
    <w:rsid w:val="00C21793"/>
    <w:rsid w:val="00C223E5"/>
    <w:rsid w:val="00C31B60"/>
    <w:rsid w:val="00C86DD4"/>
    <w:rsid w:val="00CC4523"/>
    <w:rsid w:val="00CE1361"/>
    <w:rsid w:val="00CE28A6"/>
    <w:rsid w:val="00D04C94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E665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605-vaclav-hanka-a-josef-linda?vsrc=vyhledavani&amp;vsrcid=n%C3%A1rodn%C3%AD+obrozen%C3%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41</cp:revision>
  <cp:lastPrinted>2021-07-23T08:26:00Z</cp:lastPrinted>
  <dcterms:created xsi:type="dcterms:W3CDTF">2021-08-03T09:29:00Z</dcterms:created>
  <dcterms:modified xsi:type="dcterms:W3CDTF">2022-01-30T21:14:00Z</dcterms:modified>
</cp:coreProperties>
</file>