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5BD" w:rsidRPr="00985B80" w:rsidRDefault="005D4EF4" w:rsidP="7DAA1868">
      <w:pPr>
        <w:pStyle w:val="Nzevpracovnholistu"/>
        <w:sectPr w:rsidR="004465BD" w:rsidRPr="00985B80" w:rsidSect="008247BB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Pracovní list: Měření času v průběhu historie</w:t>
      </w:r>
    </w:p>
    <w:p w:rsidR="004465BD" w:rsidRDefault="004465BD" w:rsidP="009D05FB">
      <w:pPr>
        <w:pStyle w:val="Popispracovnholistu"/>
        <w:rPr>
          <w:sz w:val="24"/>
          <w:szCs w:val="24"/>
        </w:rPr>
      </w:pPr>
      <w:r w:rsidRPr="00985B80">
        <w:rPr>
          <w:sz w:val="24"/>
          <w:szCs w:val="24"/>
        </w:rPr>
        <w:t xml:space="preserve">Možná jste někdy zaslechli přirovnání </w:t>
      </w:r>
      <w:r>
        <w:rPr>
          <w:sz w:val="24"/>
          <w:szCs w:val="24"/>
        </w:rPr>
        <w:t>„</w:t>
      </w:r>
      <w:r w:rsidRPr="00985B80">
        <w:rPr>
          <w:sz w:val="24"/>
          <w:szCs w:val="24"/>
        </w:rPr>
        <w:t>Šlape jako švýcarské hodinky</w:t>
      </w:r>
      <w:r>
        <w:rPr>
          <w:sz w:val="24"/>
          <w:szCs w:val="24"/>
        </w:rPr>
        <w:t>“</w:t>
      </w:r>
      <w:r w:rsidRPr="00985B80">
        <w:rPr>
          <w:sz w:val="24"/>
          <w:szCs w:val="24"/>
        </w:rPr>
        <w:t xml:space="preserve">, </w:t>
      </w:r>
      <w:r>
        <w:rPr>
          <w:sz w:val="24"/>
          <w:szCs w:val="24"/>
        </w:rPr>
        <w:t>„J</w:t>
      </w:r>
      <w:r w:rsidRPr="00985B80">
        <w:rPr>
          <w:sz w:val="24"/>
          <w:szCs w:val="24"/>
        </w:rPr>
        <w:t>e přesný jako švýcarské hodinky</w:t>
      </w:r>
      <w:r>
        <w:rPr>
          <w:sz w:val="24"/>
          <w:szCs w:val="24"/>
        </w:rPr>
        <w:t>“ a podobně.</w:t>
      </w:r>
      <w:r w:rsidRPr="00985B80">
        <w:rPr>
          <w:sz w:val="24"/>
          <w:szCs w:val="24"/>
        </w:rPr>
        <w:t xml:space="preserve"> Jak to bylo s hodinkami v minulosti a jaké hodiny používáme k měření času dnes, to se můžete do</w:t>
      </w:r>
      <w:r>
        <w:rPr>
          <w:sz w:val="24"/>
          <w:szCs w:val="24"/>
        </w:rPr>
        <w:t>z</w:t>
      </w:r>
      <w:r w:rsidRPr="00985B80">
        <w:rPr>
          <w:sz w:val="24"/>
          <w:szCs w:val="24"/>
        </w:rPr>
        <w:t>vědět z videa a pracovního listu</w:t>
      </w:r>
      <w:r>
        <w:rPr>
          <w:sz w:val="24"/>
          <w:szCs w:val="24"/>
        </w:rPr>
        <w:t>.</w:t>
      </w:r>
    </w:p>
    <w:p w:rsidR="004465BD" w:rsidRPr="00985B80" w:rsidRDefault="004465BD" w:rsidP="009D05FB">
      <w:pPr>
        <w:pStyle w:val="Popispracovnholistu"/>
        <w:rPr>
          <w:sz w:val="24"/>
          <w:szCs w:val="24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D4EF4" w:rsidRDefault="005D4EF4" w:rsidP="005D4EF4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</w:pPr>
      <w:r>
        <w:rPr>
          <w:rStyle w:val="Hypertextovodkaz"/>
          <w:color w:val="F22EA2"/>
        </w:rPr>
        <w:t xml:space="preserve">Video: </w:t>
      </w:r>
      <w:hyperlink r:id="rId10" w:history="1">
        <w:r w:rsidRPr="005D4EF4">
          <w:rPr>
            <w:rStyle w:val="Hypertextovodkaz"/>
            <w:color w:val="FF3399"/>
          </w:rPr>
          <w:t>Kapesní hodinky</w:t>
        </w:r>
      </w:hyperlink>
      <w:bookmarkStart w:id="0" w:name="_GoBack"/>
      <w:bookmarkEnd w:id="0"/>
    </w:p>
    <w:p w:rsidR="004465BD" w:rsidRPr="00985B80" w:rsidRDefault="004465BD" w:rsidP="005D4EF4">
      <w:pPr>
        <w:pStyle w:val="Video"/>
        <w:numPr>
          <w:ilvl w:val="0"/>
          <w:numId w:val="0"/>
        </w:numPr>
        <w:ind w:left="284" w:hanging="284"/>
        <w:rPr>
          <w:color w:val="404040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985B80">
        <w:rPr>
          <w:rFonts w:ascii="Calibri" w:hAnsi="Calibri" w:cs="Calibri"/>
        </w:rPr>
        <w:t>_____________</w:t>
      </w:r>
      <w:r w:rsidRPr="00985B80">
        <w:rPr>
          <w:rFonts w:ascii="Calibri" w:hAnsi="Calibri" w:cs="Calibri"/>
          <w:color w:val="F030A1"/>
        </w:rPr>
        <w:t>______________</w:t>
      </w:r>
      <w:r w:rsidRPr="00985B80">
        <w:rPr>
          <w:rFonts w:ascii="Calibri" w:hAnsi="Calibri" w:cs="Calibri"/>
          <w:color w:val="33BEF2"/>
        </w:rPr>
        <w:t>______________</w:t>
      </w:r>
      <w:r w:rsidRPr="00985B80">
        <w:rPr>
          <w:rFonts w:ascii="Calibri" w:hAnsi="Calibri" w:cs="Calibri"/>
          <w:color w:val="404040"/>
        </w:rPr>
        <w:t>______________</w:t>
      </w:r>
    </w:p>
    <w:p w:rsidR="004465BD" w:rsidRPr="00985B80" w:rsidRDefault="004465BD" w:rsidP="00D85463">
      <w:pPr>
        <w:pStyle w:val="kol-zadn"/>
        <w:numPr>
          <w:ilvl w:val="0"/>
          <w:numId w:val="11"/>
        </w:numPr>
        <w:rPr>
          <w:noProof w:val="0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985B80">
        <w:rPr>
          <w:noProof w:val="0"/>
        </w:rPr>
        <w:t>Přečti si text a doplň chybějící i/y.</w:t>
      </w:r>
    </w:p>
    <w:p w:rsidR="004465BD" w:rsidRPr="00985B80" w:rsidRDefault="004465BD" w:rsidP="0046262D">
      <w:pPr>
        <w:pStyle w:val="dekodpov"/>
      </w:pPr>
      <w:r w:rsidRPr="00985B80">
        <w:rPr>
          <w:color w:val="000000"/>
        </w:rPr>
        <w:t>Již odpradávna l___</w:t>
      </w:r>
      <w:proofErr w:type="spellStart"/>
      <w:r w:rsidRPr="00985B80">
        <w:rPr>
          <w:color w:val="000000"/>
        </w:rPr>
        <w:t>dé</w:t>
      </w:r>
      <w:proofErr w:type="spellEnd"/>
      <w:r w:rsidRPr="00985B80">
        <w:rPr>
          <w:color w:val="000000"/>
        </w:rPr>
        <w:t xml:space="preserve"> měřil___ čas. Nejstarší měření času v___</w:t>
      </w:r>
      <w:proofErr w:type="spellStart"/>
      <w:r w:rsidRPr="00985B80">
        <w:rPr>
          <w:color w:val="000000"/>
        </w:rPr>
        <w:t>cházelo</w:t>
      </w:r>
      <w:proofErr w:type="spellEnd"/>
      <w:r w:rsidRPr="00985B80">
        <w:rPr>
          <w:color w:val="000000"/>
        </w:rPr>
        <w:t xml:space="preserve"> ze střídání dne a noci. Prvními </w:t>
      </w:r>
      <w:proofErr w:type="spellStart"/>
      <w:r w:rsidRPr="00985B80">
        <w:rPr>
          <w:color w:val="000000"/>
        </w:rPr>
        <w:t>hodinam</w:t>
      </w:r>
      <w:proofErr w:type="spellEnd"/>
      <w:r w:rsidRPr="00985B80">
        <w:rPr>
          <w:color w:val="000000"/>
        </w:rPr>
        <w:t>___ na světě b___</w:t>
      </w:r>
      <w:proofErr w:type="spellStart"/>
      <w:r w:rsidRPr="00985B80">
        <w:rPr>
          <w:color w:val="000000"/>
        </w:rPr>
        <w:t>ly</w:t>
      </w:r>
      <w:proofErr w:type="spellEnd"/>
      <w:r w:rsidRPr="00985B80">
        <w:rPr>
          <w:color w:val="000000"/>
        </w:rPr>
        <w:t xml:space="preserve"> sluneční hodiny, které b___</w:t>
      </w:r>
      <w:proofErr w:type="spellStart"/>
      <w:r w:rsidRPr="00985B80">
        <w:rPr>
          <w:color w:val="000000"/>
        </w:rPr>
        <w:t>ly</w:t>
      </w:r>
      <w:proofErr w:type="spellEnd"/>
      <w:r w:rsidRPr="00985B80">
        <w:rPr>
          <w:color w:val="000000"/>
        </w:rPr>
        <w:t xml:space="preserve"> objeveny v Irsku a vznikly již před 7 000 lety. Staří Egypťané kolem roku 3 500 před n. l. k měření času stavěli štíhlé obelisky. Vodní hodiny se objevil___ v Egyptě a Babylónii už někdy kolem roku 1 500 před n. l. a jejich název v překladu znamenal „zlodějka vody“. Římané od 1. století měřili čas přes___</w:t>
      </w:r>
      <w:proofErr w:type="spellStart"/>
      <w:r w:rsidRPr="00985B80">
        <w:rPr>
          <w:color w:val="000000"/>
        </w:rPr>
        <w:t>pacími</w:t>
      </w:r>
      <w:proofErr w:type="spellEnd"/>
      <w:r w:rsidRPr="00985B80">
        <w:rPr>
          <w:color w:val="000000"/>
        </w:rPr>
        <w:t xml:space="preserve"> hodinami. V 9.</w:t>
      </w:r>
      <w:r>
        <w:rPr>
          <w:color w:val="000000"/>
        </w:rPr>
        <w:t> </w:t>
      </w:r>
      <w:r w:rsidRPr="00985B80">
        <w:rPr>
          <w:color w:val="000000"/>
        </w:rPr>
        <w:t xml:space="preserve">století zavedl </w:t>
      </w:r>
      <w:proofErr w:type="spellStart"/>
      <w:r w:rsidRPr="00985B80">
        <w:rPr>
          <w:color w:val="000000"/>
        </w:rPr>
        <w:t>angl</w:t>
      </w:r>
      <w:proofErr w:type="spellEnd"/>
      <w:r w:rsidRPr="00985B80">
        <w:rPr>
          <w:color w:val="000000"/>
        </w:rPr>
        <w:t>___</w:t>
      </w:r>
      <w:proofErr w:type="spellStart"/>
      <w:r w:rsidRPr="00985B80">
        <w:rPr>
          <w:color w:val="000000"/>
        </w:rPr>
        <w:t>cký</w:t>
      </w:r>
      <w:proofErr w:type="spellEnd"/>
      <w:r w:rsidRPr="00985B80">
        <w:rPr>
          <w:color w:val="000000"/>
        </w:rPr>
        <w:t xml:space="preserve"> král Alfréd Vel___</w:t>
      </w:r>
      <w:proofErr w:type="spellStart"/>
      <w:r w:rsidRPr="00985B80">
        <w:rPr>
          <w:color w:val="000000"/>
        </w:rPr>
        <w:t>ký</w:t>
      </w:r>
      <w:proofErr w:type="spellEnd"/>
      <w:r w:rsidRPr="00985B80">
        <w:rPr>
          <w:color w:val="000000"/>
        </w:rPr>
        <w:t xml:space="preserve"> hodiny </w:t>
      </w:r>
      <w:proofErr w:type="spellStart"/>
      <w:r w:rsidRPr="00985B80">
        <w:rPr>
          <w:color w:val="000000"/>
        </w:rPr>
        <w:t>sv</w:t>
      </w:r>
      <w:proofErr w:type="spellEnd"/>
      <w:r w:rsidRPr="00985B80">
        <w:rPr>
          <w:color w:val="000000"/>
        </w:rPr>
        <w:t>___</w:t>
      </w:r>
      <w:proofErr w:type="spellStart"/>
      <w:r w:rsidRPr="00985B80">
        <w:rPr>
          <w:color w:val="000000"/>
        </w:rPr>
        <w:t>čkové</w:t>
      </w:r>
      <w:proofErr w:type="spellEnd"/>
      <w:r w:rsidRPr="00985B80">
        <w:rPr>
          <w:color w:val="000000"/>
        </w:rPr>
        <w:t xml:space="preserve">. Asi ve 13. století se začaly </w:t>
      </w:r>
      <w:proofErr w:type="spellStart"/>
      <w:r w:rsidRPr="00985B80">
        <w:rPr>
          <w:color w:val="000000"/>
        </w:rPr>
        <w:t>použ</w:t>
      </w:r>
      <w:proofErr w:type="spellEnd"/>
      <w:r w:rsidRPr="00985B80">
        <w:rPr>
          <w:color w:val="000000"/>
        </w:rPr>
        <w:t>___vat kolečkové hodiny, později hodiny s</w:t>
      </w:r>
      <w:r>
        <w:rPr>
          <w:color w:val="000000"/>
        </w:rPr>
        <w:t> </w:t>
      </w:r>
      <w:proofErr w:type="spellStart"/>
      <w:r w:rsidRPr="00985B80">
        <w:rPr>
          <w:color w:val="000000"/>
        </w:rPr>
        <w:t>poh</w:t>
      </w:r>
      <w:proofErr w:type="spellEnd"/>
      <w:r w:rsidRPr="00985B80">
        <w:rPr>
          <w:color w:val="000000"/>
        </w:rPr>
        <w:t>___</w:t>
      </w:r>
      <w:proofErr w:type="spellStart"/>
      <w:r w:rsidRPr="00985B80">
        <w:rPr>
          <w:color w:val="000000"/>
        </w:rPr>
        <w:t>blivým</w:t>
      </w:r>
      <w:proofErr w:type="spellEnd"/>
      <w:r w:rsidRPr="00985B80">
        <w:rPr>
          <w:color w:val="000000"/>
        </w:rPr>
        <w:t xml:space="preserve"> ciferníkem. Za nejzajímavější dochovaný kolečkový stroj považujeme pražský orloj. Kolem roku 1450 byly zkonstruovány první hodiny na péro. Tento </w:t>
      </w:r>
      <w:proofErr w:type="spellStart"/>
      <w:r w:rsidRPr="00985B80">
        <w:rPr>
          <w:color w:val="000000"/>
        </w:rPr>
        <w:t>v___nález</w:t>
      </w:r>
      <w:proofErr w:type="spellEnd"/>
      <w:r w:rsidRPr="00985B80">
        <w:rPr>
          <w:color w:val="000000"/>
        </w:rPr>
        <w:t xml:space="preserve"> učinil hodiny přenosnými. V 17. století sestrojil Holanďan </w:t>
      </w:r>
      <w:r w:rsidRPr="00985B80">
        <w:rPr>
          <w:color w:val="000000"/>
          <w:shd w:val="clear" w:color="auto" w:fill="FFFFFF"/>
        </w:rPr>
        <w:t>Christian Huygens k</w:t>
      </w:r>
      <w:r w:rsidRPr="00985B80">
        <w:rPr>
          <w:color w:val="000000"/>
        </w:rPr>
        <w:t>___</w:t>
      </w:r>
      <w:r w:rsidRPr="00985B80">
        <w:rPr>
          <w:color w:val="000000"/>
          <w:shd w:val="clear" w:color="auto" w:fill="FFFFFF"/>
        </w:rPr>
        <w:t>vadlové hodiny. Roku 1790 v</w:t>
      </w:r>
      <w:r w:rsidRPr="00985B80">
        <w:rPr>
          <w:color w:val="000000"/>
        </w:rPr>
        <w:t>___</w:t>
      </w:r>
      <w:r w:rsidRPr="00985B80">
        <w:rPr>
          <w:color w:val="000000"/>
          <w:shd w:val="clear" w:color="auto" w:fill="FFFFFF"/>
        </w:rPr>
        <w:t>robili ve Švýcarsku první náramkové hodinky.</w:t>
      </w:r>
    </w:p>
    <w:p w:rsidR="004465BD" w:rsidRDefault="004465BD" w:rsidP="0046262D">
      <w:pPr>
        <w:pStyle w:val="dekodpov"/>
        <w:rPr>
          <w:color w:val="000000"/>
        </w:rPr>
      </w:pPr>
      <w:r w:rsidRPr="00985B80">
        <w:rPr>
          <w:color w:val="000000"/>
        </w:rPr>
        <w:t xml:space="preserve">Zdroj: </w:t>
      </w:r>
      <w:hyperlink r:id="rId11" w:history="1">
        <w:r w:rsidRPr="00985B80">
          <w:rPr>
            <w:rStyle w:val="Hypertextovodkaz"/>
            <w:color w:val="000000"/>
          </w:rPr>
          <w:t>https://edu.techmania.cz/cs/encyklopedie/fyzika/mereni/cas/hodiny</w:t>
        </w:r>
      </w:hyperlink>
    </w:p>
    <w:p w:rsidR="004465BD" w:rsidRPr="00985B80" w:rsidRDefault="004465BD" w:rsidP="0046262D">
      <w:pPr>
        <w:pStyle w:val="dekodpov"/>
        <w:rPr>
          <w:color w:val="000000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465BD" w:rsidRPr="00985B80" w:rsidRDefault="004465BD" w:rsidP="00D85463">
      <w:pPr>
        <w:pStyle w:val="kol-zadn"/>
        <w:numPr>
          <w:ilvl w:val="0"/>
          <w:numId w:val="11"/>
        </w:numPr>
        <w:rPr>
          <w:noProof w:val="0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985B80">
        <w:rPr>
          <w:noProof w:val="0"/>
        </w:rPr>
        <w:t>Je pravda, že?</w:t>
      </w:r>
    </w:p>
    <w:p w:rsidR="004465BD" w:rsidRPr="00985B80" w:rsidRDefault="004465BD" w:rsidP="00EE3316">
      <w:pPr>
        <w:pStyle w:val="Odrkakostka"/>
      </w:pPr>
      <w:r w:rsidRPr="00985B80">
        <w:t>Egyptské hodiny staré 5 000 let byly vlastně hodiny sluneční.</w:t>
      </w:r>
      <w:r w:rsidRPr="00985B80">
        <w:tab/>
      </w:r>
      <w:r w:rsidRPr="00985B80">
        <w:tab/>
        <w:t>ANO x NE</w:t>
      </w:r>
    </w:p>
    <w:p w:rsidR="004465BD" w:rsidRPr="00985B80" w:rsidRDefault="004465BD" w:rsidP="00CC4491">
      <w:pPr>
        <w:pStyle w:val="Odrkakostka"/>
      </w:pPr>
      <w:r w:rsidRPr="00985B80">
        <w:t>Informace o pražském orloji je fakt</w:t>
      </w:r>
      <w:r>
        <w:t>,</w:t>
      </w:r>
      <w:r w:rsidRPr="00985B80">
        <w:t xml:space="preserve"> a ne názor.</w:t>
      </w:r>
      <w:r w:rsidRPr="00985B80">
        <w:tab/>
      </w:r>
      <w:r w:rsidRPr="00985B80">
        <w:tab/>
      </w:r>
      <w:r w:rsidRPr="00985B80">
        <w:tab/>
      </w:r>
      <w:r w:rsidRPr="00985B80">
        <w:tab/>
        <w:t>ANO x NE</w:t>
      </w:r>
    </w:p>
    <w:p w:rsidR="004465BD" w:rsidRPr="00985B80" w:rsidRDefault="004465BD" w:rsidP="00CC4491">
      <w:pPr>
        <w:pStyle w:val="Odrkakostka"/>
      </w:pPr>
      <w:r w:rsidRPr="00985B80">
        <w:t>Díky vynálezu péra se hodinky podstatně zmenšily.</w:t>
      </w:r>
      <w:r w:rsidRPr="00985B80">
        <w:tab/>
      </w:r>
      <w:r w:rsidRPr="00985B80">
        <w:tab/>
      </w:r>
      <w:r w:rsidRPr="00985B80">
        <w:tab/>
        <w:t>ANO x NE</w:t>
      </w:r>
    </w:p>
    <w:p w:rsidR="004465BD" w:rsidRPr="00985B80" w:rsidRDefault="004465BD" w:rsidP="00CC4491">
      <w:pPr>
        <w:pStyle w:val="Odrkakostka"/>
      </w:pPr>
      <w:r w:rsidRPr="00985B80">
        <w:t>Náramkové hodinky používáme déle než 250 let.</w:t>
      </w:r>
      <w:r w:rsidRPr="00985B80">
        <w:tab/>
      </w:r>
      <w:r w:rsidRPr="00985B80">
        <w:tab/>
      </w:r>
      <w:r w:rsidRPr="00985B80">
        <w:tab/>
      </w:r>
      <w:r w:rsidRPr="00985B80">
        <w:tab/>
        <w:t>ANO x NE</w:t>
      </w:r>
    </w:p>
    <w:p w:rsidR="004465BD" w:rsidRPr="00985B80" w:rsidRDefault="004465BD"/>
    <w:p w:rsidR="004465BD" w:rsidRPr="00985B80" w:rsidRDefault="004465BD" w:rsidP="00723A20">
      <w:pPr>
        <w:pStyle w:val="kol-zadn"/>
        <w:numPr>
          <w:ilvl w:val="0"/>
          <w:numId w:val="11"/>
        </w:numPr>
        <w:rPr>
          <w:noProof w:val="0"/>
        </w:rPr>
      </w:pPr>
      <w:r w:rsidRPr="00985B80">
        <w:rPr>
          <w:noProof w:val="0"/>
        </w:rPr>
        <w:t>Ve skupině seřaďte typy hodin z</w:t>
      </w:r>
      <w:r>
        <w:rPr>
          <w:noProof w:val="0"/>
        </w:rPr>
        <w:t> </w:t>
      </w:r>
      <w:r w:rsidRPr="00985B80">
        <w:rPr>
          <w:noProof w:val="0"/>
        </w:rPr>
        <w:t>příloh od nejstarších po nejmladší.</w:t>
      </w:r>
      <w:r w:rsidRPr="00985B80">
        <w:rPr>
          <w:noProof w:val="0"/>
        </w:rPr>
        <w:br w:type="page"/>
      </w:r>
    </w:p>
    <w:p w:rsidR="004465BD" w:rsidRDefault="0080237F" w:rsidP="00985B80">
      <w:pPr>
        <w:pStyle w:val="kol-zadn"/>
        <w:numPr>
          <w:ilvl w:val="0"/>
          <w:numId w:val="11"/>
        </w:numPr>
        <w:rPr>
          <w:noProof w:val="0"/>
        </w:rPr>
      </w:pPr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1" o:spid="_x0000_s1027" type="#_x0000_t75" style="position:absolute;left:0;text-align:left;margin-left:-4.2pt;margin-top:22.85pt;width:531.6pt;height:323.6pt;z-index:-1;visibility:visible" wrapcoords="-30 0 -30 21550 21600 21550 21600 0 -30 0">
            <v:imagedata r:id="rId12" o:title=""/>
            <w10:wrap type="tight"/>
          </v:shape>
        </w:pict>
      </w:r>
      <w:r w:rsidR="004465BD" w:rsidRPr="00723A20">
        <w:rPr>
          <w:noProof w:val="0"/>
        </w:rPr>
        <w:t xml:space="preserve">Pomocí </w:t>
      </w:r>
      <w:proofErr w:type="spellStart"/>
      <w:r w:rsidR="004465BD" w:rsidRPr="00723A20">
        <w:rPr>
          <w:noProof w:val="0"/>
        </w:rPr>
        <w:t>Venova</w:t>
      </w:r>
      <w:proofErr w:type="spellEnd"/>
      <w:r w:rsidR="004465BD" w:rsidRPr="00723A20">
        <w:rPr>
          <w:noProof w:val="0"/>
        </w:rPr>
        <w:t xml:space="preserve"> diagramu porovnej hodinky minulé a současné.</w:t>
      </w:r>
    </w:p>
    <w:p w:rsidR="004465BD" w:rsidRPr="00985B80" w:rsidRDefault="004465BD" w:rsidP="00985B80">
      <w:pPr>
        <w:pStyle w:val="kol-zadn"/>
        <w:numPr>
          <w:ilvl w:val="0"/>
          <w:numId w:val="11"/>
        </w:numPr>
        <w:rPr>
          <w:noProof w:val="0"/>
        </w:rPr>
        <w:sectPr w:rsidR="004465BD" w:rsidRPr="00985B80" w:rsidSect="008247B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465BD" w:rsidRPr="00723A20" w:rsidRDefault="004465BD" w:rsidP="00723A20">
      <w:pPr>
        <w:pStyle w:val="kol-zadn"/>
        <w:numPr>
          <w:ilvl w:val="0"/>
          <w:numId w:val="11"/>
        </w:numPr>
        <w:rPr>
          <w:b w:val="0"/>
          <w:bCs w:val="0"/>
        </w:rPr>
      </w:pPr>
      <w:r w:rsidRPr="00723A20">
        <w:rPr>
          <w:noProof w:val="0"/>
        </w:rPr>
        <w:t>Hodinkové pouzdro se vyrábí z různých materiálů. Vyber si 3 různé materiály a</w:t>
      </w:r>
      <w:r>
        <w:rPr>
          <w:noProof w:val="0"/>
        </w:rPr>
        <w:t> </w:t>
      </w:r>
      <w:r w:rsidRPr="00723A20">
        <w:rPr>
          <w:noProof w:val="0"/>
        </w:rPr>
        <w:t xml:space="preserve">zapiš jejich výhody a nevýhody. S pomocí spolužáků </w:t>
      </w:r>
      <w:r w:rsidRPr="00985B80">
        <w:rPr>
          <w:noProof w:val="0"/>
        </w:rPr>
        <w:t xml:space="preserve">se </w:t>
      </w:r>
      <w:r w:rsidRPr="00723A20">
        <w:rPr>
          <w:noProof w:val="0"/>
        </w:rPr>
        <w:t>ve skupině rozhodněte, komu byste hodinky doporučili.</w:t>
      </w:r>
    </w:p>
    <w:tbl>
      <w:tblPr>
        <w:tblW w:w="963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2"/>
        <w:gridCol w:w="3543"/>
        <w:gridCol w:w="3545"/>
      </w:tblGrid>
      <w:tr w:rsidR="004465BD" w:rsidRPr="00985B80">
        <w:trPr>
          <w:trHeight w:val="481"/>
        </w:trPr>
        <w:tc>
          <w:tcPr>
            <w:tcW w:w="9630" w:type="dxa"/>
            <w:gridSpan w:val="3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Materiál:</w:t>
            </w:r>
          </w:p>
        </w:tc>
      </w:tr>
      <w:tr w:rsidR="004465BD" w:rsidRPr="00985B80">
        <w:trPr>
          <w:trHeight w:val="481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465BD" w:rsidRPr="00985B80">
        <w:trPr>
          <w:trHeight w:val="460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Nevýhody: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4465BD" w:rsidRPr="00985B80" w:rsidRDefault="004465BD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</w:p>
    <w:tbl>
      <w:tblPr>
        <w:tblW w:w="963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2"/>
        <w:gridCol w:w="3543"/>
        <w:gridCol w:w="3545"/>
      </w:tblGrid>
      <w:tr w:rsidR="004465BD" w:rsidRPr="00985B80">
        <w:trPr>
          <w:trHeight w:val="481"/>
        </w:trPr>
        <w:tc>
          <w:tcPr>
            <w:tcW w:w="9630" w:type="dxa"/>
            <w:gridSpan w:val="3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Materiál:</w:t>
            </w:r>
          </w:p>
        </w:tc>
      </w:tr>
      <w:tr w:rsidR="004465BD" w:rsidRPr="00985B80">
        <w:trPr>
          <w:trHeight w:val="481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465BD" w:rsidRPr="00985B80">
        <w:trPr>
          <w:trHeight w:val="460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Nevýhody: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4465BD" w:rsidRPr="00985B80" w:rsidRDefault="004465BD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</w:p>
    <w:tbl>
      <w:tblPr>
        <w:tblW w:w="963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2"/>
        <w:gridCol w:w="3543"/>
        <w:gridCol w:w="3545"/>
      </w:tblGrid>
      <w:tr w:rsidR="004465BD" w:rsidRPr="00985B80">
        <w:trPr>
          <w:trHeight w:val="481"/>
        </w:trPr>
        <w:tc>
          <w:tcPr>
            <w:tcW w:w="9630" w:type="dxa"/>
            <w:gridSpan w:val="3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Materiál:</w:t>
            </w:r>
          </w:p>
        </w:tc>
      </w:tr>
      <w:tr w:rsidR="004465BD" w:rsidRPr="00985B80">
        <w:trPr>
          <w:trHeight w:val="481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t>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465BD" w:rsidRPr="00985B80">
        <w:trPr>
          <w:trHeight w:val="460"/>
        </w:trPr>
        <w:tc>
          <w:tcPr>
            <w:tcW w:w="2542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85B80">
              <w:rPr>
                <w:b/>
                <w:bCs/>
                <w:sz w:val="24"/>
                <w:szCs w:val="24"/>
              </w:rPr>
              <w:lastRenderedPageBreak/>
              <w:t>Nevýhody:</w:t>
            </w:r>
          </w:p>
        </w:tc>
        <w:tc>
          <w:tcPr>
            <w:tcW w:w="3543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4465BD" w:rsidRPr="00985B80" w:rsidRDefault="004465BD" w:rsidP="00427A70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4465BD" w:rsidRPr="00985B80" w:rsidRDefault="004465BD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</w:p>
    <w:p w:rsidR="004465BD" w:rsidRPr="00985B80" w:rsidRDefault="004465BD" w:rsidP="000D0C3B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985B80">
        <w:rPr>
          <w:sz w:val="24"/>
          <w:szCs w:val="24"/>
        </w:rPr>
        <w:t>Lidem, kteří nechtějí za hodinky moc utrácet, bych doporučil(a) hodinky, které jsou vyrobené z ………………………</w:t>
      </w:r>
      <w:proofErr w:type="gramStart"/>
      <w:r w:rsidRPr="00985B80">
        <w:rPr>
          <w:sz w:val="24"/>
          <w:szCs w:val="24"/>
        </w:rPr>
        <w:t>…….</w:t>
      </w:r>
      <w:proofErr w:type="gramEnd"/>
      <w:r w:rsidRPr="00985B80">
        <w:rPr>
          <w:sz w:val="24"/>
          <w:szCs w:val="24"/>
        </w:rPr>
        <w:t xml:space="preserve">…... </w:t>
      </w:r>
    </w:p>
    <w:p w:rsidR="004465BD" w:rsidRPr="00985B80" w:rsidRDefault="004465BD" w:rsidP="0019660E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985B80">
        <w:rPr>
          <w:sz w:val="24"/>
          <w:szCs w:val="24"/>
        </w:rPr>
        <w:t>Lidem, kteří chtějí využívat hodinky jako investici, bych doporučil(a), aby si koupili hodinky z ……………………………………</w:t>
      </w:r>
      <w:proofErr w:type="gramStart"/>
      <w:r w:rsidRPr="00985B80">
        <w:rPr>
          <w:sz w:val="24"/>
          <w:szCs w:val="24"/>
        </w:rPr>
        <w:t>…….</w:t>
      </w:r>
      <w:proofErr w:type="gramEnd"/>
      <w:r w:rsidRPr="00985B80">
        <w:rPr>
          <w:sz w:val="24"/>
          <w:szCs w:val="24"/>
        </w:rPr>
        <w:t xml:space="preserve">. </w:t>
      </w:r>
    </w:p>
    <w:p w:rsidR="004465BD" w:rsidRPr="00985B80" w:rsidRDefault="004465BD" w:rsidP="0019660E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985B80">
        <w:rPr>
          <w:sz w:val="24"/>
          <w:szCs w:val="24"/>
        </w:rPr>
        <w:t>Sportovcům bych doporučil(a) hodinky z …………………………………</w:t>
      </w:r>
      <w:proofErr w:type="gramStart"/>
      <w:r w:rsidRPr="00985B80">
        <w:rPr>
          <w:sz w:val="24"/>
          <w:szCs w:val="24"/>
        </w:rPr>
        <w:t>…….</w:t>
      </w:r>
      <w:proofErr w:type="gramEnd"/>
      <w:r w:rsidRPr="00985B80">
        <w:rPr>
          <w:sz w:val="24"/>
          <w:szCs w:val="24"/>
        </w:rPr>
        <w:t>, protože jsou</w:t>
      </w:r>
      <w:r>
        <w:rPr>
          <w:sz w:val="24"/>
          <w:szCs w:val="24"/>
        </w:rPr>
        <w:t xml:space="preserve"> </w:t>
      </w:r>
      <w:r w:rsidRPr="00985B80">
        <w:rPr>
          <w:sz w:val="24"/>
          <w:szCs w:val="24"/>
        </w:rPr>
        <w:t>…………………………………...</w:t>
      </w:r>
    </w:p>
    <w:p w:rsidR="004465BD" w:rsidRPr="00985B80" w:rsidRDefault="004465BD" w:rsidP="0019660E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985B80">
        <w:rPr>
          <w:sz w:val="24"/>
          <w:szCs w:val="24"/>
        </w:rPr>
        <w:t>Hodinky z ……………………………………… bych nedoporučil(a) těm, kteří mají citlivou kůži.</w:t>
      </w:r>
    </w:p>
    <w:p w:rsidR="004465BD" w:rsidRPr="00985B80" w:rsidRDefault="004465BD" w:rsidP="0019660E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</w:p>
    <w:p w:rsidR="004465BD" w:rsidRPr="00985B80" w:rsidRDefault="004465BD" w:rsidP="00194B7F">
      <w:pPr>
        <w:pStyle w:val="Sebereflexeka"/>
        <w:rPr>
          <w:noProof w:val="0"/>
        </w:rPr>
        <w:sectPr w:rsidR="004465BD" w:rsidRPr="00985B80" w:rsidSect="008247BB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985B80">
        <w:rPr>
          <w:noProof w:val="0"/>
        </w:rPr>
        <w:t>Co jsem se touto aktivitou naučil(a):</w:t>
      </w:r>
    </w:p>
    <w:p w:rsidR="004465BD" w:rsidRPr="00985B80" w:rsidRDefault="004465BD" w:rsidP="00EE3316">
      <w:pPr>
        <w:pStyle w:val="dekodpov"/>
        <w:ind w:right="-11"/>
        <w:sectPr w:rsidR="004465BD" w:rsidRPr="00985B80" w:rsidSect="008247BB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985B8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65BD" w:rsidRPr="00985B80" w:rsidRDefault="004465BD" w:rsidP="00277796">
      <w:pPr>
        <w:pStyle w:val="Sebereflexeka"/>
        <w:rPr>
          <w:noProof w:val="0"/>
        </w:rPr>
        <w:sectPr w:rsidR="004465BD" w:rsidRPr="00985B80" w:rsidSect="008247BB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985B80">
        <w:rPr>
          <w:noProof w:val="0"/>
        </w:rPr>
        <w:t>Sebehodnocení:</w:t>
      </w:r>
    </w:p>
    <w:p w:rsidR="004465BD" w:rsidRPr="00985B80" w:rsidRDefault="005D4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4" o:spid="_x0000_i1027" type="#_x0000_t75" style="width:148.5pt;height:55.5pt;visibility:visible">
            <v:imagedata r:id="rId13" o:title=""/>
          </v:shape>
        </w:pict>
      </w: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2" o:spid="_x0000_i1028" type="#_x0000_t75" style="width:173.25pt;height:54.75pt;visibility:visible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3" o:spid="_x0000_i1029" type="#_x0000_t75" style="width:165.75pt;height:54.75pt;visibility:visible">
            <v:imagedata r:id="rId15" o:title=""/>
          </v:shape>
        </w:pict>
      </w:r>
      <w:r w:rsidR="0080237F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8" type="#_x0000_t202" style="position:absolute;margin-left:-7.95pt;margin-top:235.1pt;width:541.35pt;height:80.4pt;z-index:1;visibility:visible;mso-wrap-distance-top:3.6pt;mso-wrap-distance-bottom:3.6pt;mso-position-horizontal-relative:text;mso-position-vertical-relative:text" filled="f" stroked="f">
            <v:textbox>
              <w:txbxContent>
                <w:p w:rsidR="004465BD" w:rsidRDefault="0080237F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31" type="#_x0000_t75" alt="Obsah obrázku kresleníPopis byl vytvořen automaticky" style="width:96pt;height:32.25pt;visibility:visible">
                        <v:imagedata r:id="rId16" o:title=""/>
                      </v:shape>
                    </w:pict>
                  </w:r>
                  <w:r w:rsidR="004465BD">
                    <w:t xml:space="preserve"> Autor: Jovanka Rybová</w:t>
                  </w:r>
                  <w:r w:rsidR="004465BD"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4465BD" w:rsidRDefault="004465BD"/>
              </w:txbxContent>
            </v:textbox>
            <w10:wrap type="square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4465BD">
      <w:pPr>
        <w:rPr>
          <w:rFonts w:ascii="Arial" w:hAnsi="Arial" w:cs="Arial"/>
        </w:rPr>
      </w:pPr>
      <w:r w:rsidRPr="00985B80">
        <w:rPr>
          <w:rFonts w:ascii="Arial" w:hAnsi="Arial" w:cs="Arial"/>
        </w:rPr>
        <w:t>přílohy</w:t>
      </w: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5" o:spid="_x0000_s1029" type="#_x0000_t75" alt="https://66ecbfeac8.cbaul-cdnwnd.com/ff0f0e8c076183648259a5b8f69d8c01/200000008-3b2ff3c28a/hodvod1.jpg" style="position:absolute;margin-left:34.8pt;margin-top:9.55pt;width:464.4pt;height:464.4pt;z-index:2;visibility:visible">
            <v:imagedata r:id="rId17" o:title=""/>
            <w10:wrap type="square"/>
          </v:shape>
        </w:pict>
      </w: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  <w:r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8" o:spid="_x0000_s1030" type="#_x0000_t75" style="position:absolute;margin-left:81.45pt;margin-top:37.25pt;width:391.2pt;height:521.6pt;z-index:4;visibility:visible">
            <v:imagedata r:id="rId18" o:title=""/>
            <w10:wrap type="square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4465BD">
      <w:pPr>
        <w:rPr>
          <w:rFonts w:ascii="Times New Roman" w:hAnsi="Times New Roman" w:cs="Times New Roman"/>
          <w:sz w:val="24"/>
          <w:szCs w:val="24"/>
        </w:rPr>
      </w:pP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2" o:spid="_x0000_i1032" type="#_x0000_t75" alt="http://edu.techmania.cz/sites/default/files/encyklopedie/insert/25.jpg" style="width:517.5pt;height:387.75pt;visibility:visible">
            <v:imagedata r:id="rId19" o:title="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7" o:spid="_x0000_s1031" type="#_x0000_t75" alt="zamýšľať Dinkarville dno sviečkové hodiny prsia vynikať stôl" style="position:absolute;margin-left:38.4pt;margin-top:.05pt;width:478.3pt;height:478.8pt;z-index:3;visibility:visible">
            <v:imagedata r:id="rId20" o:title=""/>
            <w10:wrap type="square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9" o:spid="_x0000_s1032" type="#_x0000_t75" alt="Untitled Document" style="position:absolute;margin-left:73.2pt;margin-top:0;width:399.6pt;height:597.5pt;z-index:5;visibility:visible">
            <v:imagedata r:id="rId21" o:title=""/>
            <w10:wrap type="square"/>
          </v:shape>
        </w:pict>
      </w:r>
    </w:p>
    <w:p w:rsidR="004465BD" w:rsidRPr="00985B80" w:rsidRDefault="004465BD" w:rsidP="00194B7F">
      <w:pPr>
        <w:rPr>
          <w:rFonts w:ascii="Times New Roman" w:hAnsi="Times New Roman" w:cs="Times New Roman"/>
          <w:sz w:val="24"/>
          <w:szCs w:val="24"/>
        </w:rPr>
      </w:pPr>
      <w:r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3" o:spid="_x0000_i1033" type="#_x0000_t75" alt="Hodiny AMS 2651/9" style="width:362.25pt;height:600pt;visibility:visible">
            <v:imagedata r:id="rId22" o:title="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6" o:spid="_x0000_i1034" type="#_x0000_t75" alt="Kapesní hodinky otevírací - cibule" style="width:492pt;height:492pt;visibility:visible">
            <v:imagedata r:id="rId23" o:title="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0" o:spid="_x0000_i1035" type="#_x0000_t75" alt="Pánské ocelové přehledné náramkové hodinky JVD J2023.4" style="width:348pt;height:592.5pt;visibility:visible">
            <v:imagedata r:id="rId24" o:title="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802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14" o:spid="_x0000_i1036" type="#_x0000_t75" style="width:506.25pt;height:579.75pt;visibility:visible">
            <v:imagedata r:id="rId25" o:title=""/>
          </v:shape>
        </w:pict>
      </w:r>
      <w:r w:rsidR="004465BD" w:rsidRPr="00985B80">
        <w:rPr>
          <w:rFonts w:ascii="Times New Roman" w:hAnsi="Times New Roman" w:cs="Times New Roman"/>
          <w:sz w:val="24"/>
          <w:szCs w:val="24"/>
        </w:rPr>
        <w:br w:type="page"/>
      </w:r>
    </w:p>
    <w:p w:rsidR="004465BD" w:rsidRPr="00985B80" w:rsidRDefault="004465BD" w:rsidP="00194B7F">
      <w:pPr>
        <w:rPr>
          <w:rFonts w:ascii="Times New Roman" w:hAnsi="Times New Roman" w:cs="Times New Roman"/>
          <w:sz w:val="24"/>
          <w:szCs w:val="24"/>
        </w:rPr>
      </w:pPr>
      <w:r w:rsidRPr="00985B80">
        <w:rPr>
          <w:rFonts w:ascii="Times New Roman" w:hAnsi="Times New Roman" w:cs="Times New Roman"/>
          <w:sz w:val="24"/>
          <w:szCs w:val="24"/>
        </w:rPr>
        <w:t>zdroje:</w:t>
      </w:r>
    </w:p>
    <w:p w:rsidR="004465BD" w:rsidRPr="00985B80" w:rsidRDefault="0080237F" w:rsidP="003E0ACB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https://hodinkypolna.webnode.cz/historie-mereni-casu/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3E0ACB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https://edu.techmania.cz/cs/encyklopedie/fyzika/mereni/cas/hodiny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  </w:t>
      </w:r>
      <w:hyperlink r:id="rId28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https://discountsales.2023factory.ru/category?name=svie%C4%8Dkov%C3%A9%20hodiny</w:t>
        </w:r>
      </w:hyperlink>
    </w:p>
    <w:p w:rsidR="004465BD" w:rsidRPr="00985B80" w:rsidRDefault="0080237F" w:rsidP="003E0ACB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https://aukro.cz/stare-presypaci-hodiny-6990037481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http://www.veznihodiny.cz/orloj2.htm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https://www.hodinarstvi.cz/public/userfiles//produkty2209/13722.jpg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https://www.marre.cz/kapesni-hodinky-oteviraci-cibule-z21718CZ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https://www.evterinka.cz/Panske-ocelove-prehledne-naramkove-hodinky-JVD-J2023-4-d9979.htm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5BD" w:rsidRPr="00985B80" w:rsidRDefault="0080237F" w:rsidP="00194B7F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4465BD" w:rsidRPr="00985B8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https://www.madvell.cz/chytre-hodinky-madvell-pulsar-s-bluetooth-volanim-a-ekg-pudrova-zlata-s-silikonovym-reminkem-pericka/?gad_source=1&amp;gclid=Cj0KCQiAoKeuBhCoARIsAB4WxtcjYxNxvLJJY4eiaS3FC8ER_qQ6onH4BYj5M1zelvCOPRhfgHL1bKsaAv5ZEALw_wcB</w:t>
        </w:r>
      </w:hyperlink>
      <w:r w:rsidR="004465BD" w:rsidRPr="00985B8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PictureBullets"/>
      <w:r w:rsidR="005D4EF4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7" type="#_x0000_t75" style="width:6pt;height:3.75pt" o:bullet="t">
            <v:imagedata r:id="rId35" o:title=""/>
          </v:shape>
        </w:pict>
      </w:r>
      <w:r w:rsidR="005D4EF4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8" type="#_x0000_t75" style="width:6pt;height:3.75pt" o:bullet="t">
            <v:imagedata r:id="rId36" o:title=""/>
          </v:shape>
        </w:pict>
      </w:r>
      <w:r w:rsidR="005D4EF4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9" type="#_x0000_t75" style="width:13.5pt;height:12pt" o:bullet="t">
            <v:imagedata r:id="rId37" o:title=""/>
          </v:shape>
        </w:pict>
      </w:r>
      <w:r w:rsidR="005D4EF4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40" type="#_x0000_t75" style="width:24pt;height:24pt" o:bullet="t">
            <v:imagedata r:id="rId38" o:title=""/>
          </v:shape>
        </w:pict>
      </w:r>
      <w:bookmarkEnd w:id="1"/>
    </w:p>
    <w:sectPr w:rsidR="004465BD" w:rsidRPr="00985B80" w:rsidSect="008247BB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37F" w:rsidRDefault="0080237F">
      <w:pPr>
        <w:spacing w:after="0" w:line="240" w:lineRule="auto"/>
      </w:pPr>
      <w:r>
        <w:separator/>
      </w:r>
    </w:p>
  </w:endnote>
  <w:endnote w:type="continuationSeparator" w:id="0">
    <w:p w:rsidR="0080237F" w:rsidRDefault="0080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4465BD" w:rsidRPr="00427A70">
      <w:tc>
        <w:tcPr>
          <w:tcW w:w="3485" w:type="dxa"/>
        </w:tcPr>
        <w:p w:rsidR="004465BD" w:rsidRPr="00427A70" w:rsidRDefault="004465BD" w:rsidP="7DAA1868">
          <w:pPr>
            <w:pStyle w:val="Zhlav"/>
            <w:ind w:left="-115"/>
          </w:pPr>
        </w:p>
      </w:tc>
      <w:tc>
        <w:tcPr>
          <w:tcW w:w="3485" w:type="dxa"/>
        </w:tcPr>
        <w:p w:rsidR="004465BD" w:rsidRPr="00427A70" w:rsidRDefault="004465BD" w:rsidP="7DAA1868">
          <w:pPr>
            <w:pStyle w:val="Zhlav"/>
            <w:jc w:val="center"/>
          </w:pPr>
        </w:p>
      </w:tc>
      <w:tc>
        <w:tcPr>
          <w:tcW w:w="3485" w:type="dxa"/>
        </w:tcPr>
        <w:p w:rsidR="004465BD" w:rsidRPr="00427A70" w:rsidRDefault="004465BD" w:rsidP="7DAA1868">
          <w:pPr>
            <w:pStyle w:val="Zhlav"/>
            <w:ind w:right="-115"/>
            <w:jc w:val="right"/>
          </w:pPr>
        </w:p>
      </w:tc>
    </w:tr>
  </w:tbl>
  <w:p w:rsidR="004465BD" w:rsidRDefault="0080237F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37F" w:rsidRDefault="0080237F">
      <w:pPr>
        <w:spacing w:after="0" w:line="240" w:lineRule="auto"/>
      </w:pPr>
      <w:r>
        <w:separator/>
      </w:r>
    </w:p>
  </w:footnote>
  <w:footnote w:type="continuationSeparator" w:id="0">
    <w:p w:rsidR="0080237F" w:rsidRDefault="00802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4465BD" w:rsidRPr="00427A70">
      <w:trPr>
        <w:trHeight w:val="1278"/>
      </w:trPr>
      <w:tc>
        <w:tcPr>
          <w:tcW w:w="10455" w:type="dxa"/>
        </w:tcPr>
        <w:p w:rsidR="004465BD" w:rsidRPr="00427A70" w:rsidRDefault="005D4EF4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4465BD" w:rsidRDefault="004465BD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5BD" w:rsidRDefault="0080237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3"/>
  </w:num>
  <w:num w:numId="16">
    <w:abstractNumId w:val="1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07448"/>
    <w:rsid w:val="000D0C3B"/>
    <w:rsid w:val="000F4950"/>
    <w:rsid w:val="00106D77"/>
    <w:rsid w:val="0011432B"/>
    <w:rsid w:val="00143BB3"/>
    <w:rsid w:val="00145125"/>
    <w:rsid w:val="00194B7F"/>
    <w:rsid w:val="0019660E"/>
    <w:rsid w:val="00200880"/>
    <w:rsid w:val="00241D37"/>
    <w:rsid w:val="00277796"/>
    <w:rsid w:val="002C10F6"/>
    <w:rsid w:val="002D5A52"/>
    <w:rsid w:val="00301E59"/>
    <w:rsid w:val="00366F3D"/>
    <w:rsid w:val="003E0ACB"/>
    <w:rsid w:val="004210B0"/>
    <w:rsid w:val="00427A70"/>
    <w:rsid w:val="004465BD"/>
    <w:rsid w:val="0046262D"/>
    <w:rsid w:val="004804C5"/>
    <w:rsid w:val="0056063B"/>
    <w:rsid w:val="005D4EF4"/>
    <w:rsid w:val="005E2369"/>
    <w:rsid w:val="006077F2"/>
    <w:rsid w:val="00643389"/>
    <w:rsid w:val="0067081A"/>
    <w:rsid w:val="00723A20"/>
    <w:rsid w:val="007756FC"/>
    <w:rsid w:val="00777383"/>
    <w:rsid w:val="007D2437"/>
    <w:rsid w:val="0080237F"/>
    <w:rsid w:val="008228AD"/>
    <w:rsid w:val="008247BB"/>
    <w:rsid w:val="008311C7"/>
    <w:rsid w:val="008456A5"/>
    <w:rsid w:val="00897114"/>
    <w:rsid w:val="008B4F81"/>
    <w:rsid w:val="00905E85"/>
    <w:rsid w:val="009206B4"/>
    <w:rsid w:val="00932C75"/>
    <w:rsid w:val="00985B80"/>
    <w:rsid w:val="009D05FB"/>
    <w:rsid w:val="00A41277"/>
    <w:rsid w:val="00A46341"/>
    <w:rsid w:val="00AD1C92"/>
    <w:rsid w:val="00B16A1A"/>
    <w:rsid w:val="00B53A40"/>
    <w:rsid w:val="00BC46D4"/>
    <w:rsid w:val="00C31B60"/>
    <w:rsid w:val="00CC4491"/>
    <w:rsid w:val="00CE28A6"/>
    <w:rsid w:val="00CF356A"/>
    <w:rsid w:val="00CF78FF"/>
    <w:rsid w:val="00D27E9B"/>
    <w:rsid w:val="00D334AC"/>
    <w:rsid w:val="00D85463"/>
    <w:rsid w:val="00DB4536"/>
    <w:rsid w:val="00DD7409"/>
    <w:rsid w:val="00E0332A"/>
    <w:rsid w:val="00E77B64"/>
    <w:rsid w:val="00EA3EF5"/>
    <w:rsid w:val="00ED2E80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80531C"/>
  <w15:docId w15:val="{CDB622EA-9E39-4DC7-9BF0-D1EDAFDC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E0AC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hAnsi="Arial" w:cs="Arial"/>
      <w:b/>
      <w:bCs/>
      <w:noProof/>
      <w:sz w:val="22"/>
      <w:szCs w:val="22"/>
      <w:lang w:val="cs-CZ" w:eastAsia="en-US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007448"/>
  </w:style>
  <w:style w:type="paragraph" w:styleId="Zhlav">
    <w:name w:val="header"/>
    <w:basedOn w:val="Normln"/>
    <w:link w:val="ZhlavChar"/>
    <w:uiPriority w:val="99"/>
    <w:rsid w:val="00007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3F2F26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007448"/>
  </w:style>
  <w:style w:type="paragraph" w:styleId="Zpat">
    <w:name w:val="footer"/>
    <w:basedOn w:val="Normln"/>
    <w:link w:val="ZpatChar"/>
    <w:uiPriority w:val="99"/>
    <w:rsid w:val="00007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3F2F26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985B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F2F26"/>
    <w:rPr>
      <w:rFonts w:ascii="Times New Roman" w:hAnsi="Times New Roman"/>
      <w:sz w:val="0"/>
      <w:szCs w:val="0"/>
      <w:lang w:eastAsia="en-US"/>
    </w:rPr>
  </w:style>
  <w:style w:type="character" w:styleId="Nevyeenzmnka">
    <w:name w:val="Unresolved Mention"/>
    <w:uiPriority w:val="99"/>
    <w:semiHidden/>
    <w:unhideWhenUsed/>
    <w:rsid w:val="005D4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hodinkypolna.webnode.cz/historie-mereni-casu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hyperlink" Target="https://www.madvell.cz/chytre-hodinky-madvell-pulsar-s-bluetooth-volanim-a-ekg-pudrova-zlata-s-silikonovym-reminkem-pericka/?gad_source=1&amp;gclid=Cj0KCQiAoKeuBhCoARIsAB4WxtcjYxNxvLJJY4eiaS3FC8ER_qQ6onH4BYj5M1zelvCOPRhfgHL1bKsaAv5ZEALw_wcB" TargetMode="Externa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www.evterinka.cz/Panske-ocelove-prehledne-naramkove-hodinky-JVD-J2023-4-d9979.htm" TargetMode="Externa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aukro.cz/stare-presypaci-hodiny-69900374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techmania.cz/cs/encyklopedie/fyzika/mereni/cas/hodiny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www.marre.cz/kapesni-hodinky-oteviraci-cibule-z21718CZ" TargetMode="External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discountsales.2023factory.ru/category?name=svie%C4%8Dkov%C3%A9%20hodiny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edu.ceskatelevize.cz/video/11506-kapesni-hodinky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hodinarstvi.cz/public/userfiles//produkty2209/13722.jp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edu.techmania.cz/cs/encyklopedie/fyzika/mereni/cas/hodiny" TargetMode="External"/><Relationship Id="rId30" Type="http://schemas.openxmlformats.org/officeDocument/2006/relationships/hyperlink" Target="http://www.veznihodiny.cz/orloj2.htm" TargetMode="External"/><Relationship Id="rId35" Type="http://schemas.openxmlformats.org/officeDocument/2006/relationships/image" Target="media/image17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664</Words>
  <Characters>3924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Hodinky </dc:title>
  <dc:subject/>
  <dc:creator>Jan Johanovský</dc:creator>
  <cp:keywords/>
  <dc:description/>
  <cp:lastModifiedBy>Konečná Dominika</cp:lastModifiedBy>
  <cp:revision>4</cp:revision>
  <cp:lastPrinted>2021-07-23T08:26:00Z</cp:lastPrinted>
  <dcterms:created xsi:type="dcterms:W3CDTF">2024-03-05T13:55:00Z</dcterms:created>
  <dcterms:modified xsi:type="dcterms:W3CDTF">2024-03-11T12:33:00Z</dcterms:modified>
</cp:coreProperties>
</file>