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2759" w:rsidRPr="00B5395A" w:rsidRDefault="00E72759">
      <w:pPr>
        <w:widowControl w:val="0"/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:rsidR="00E72759" w:rsidRPr="00B5395A" w:rsidRDefault="00E72759">
      <w:pPr>
        <w:widowControl w:val="0"/>
        <w:spacing w:after="160"/>
        <w:rPr>
          <w:rFonts w:ascii="Arial" w:hAnsi="Arial" w:cs="Arial"/>
          <w:b/>
          <w:bCs/>
          <w:color w:val="000000"/>
          <w:sz w:val="44"/>
          <w:szCs w:val="44"/>
        </w:rPr>
      </w:pPr>
      <w:r w:rsidRPr="00B5395A">
        <w:rPr>
          <w:rFonts w:ascii="Arial" w:hAnsi="Arial" w:cs="Arial"/>
          <w:b/>
          <w:bCs/>
          <w:color w:val="000000"/>
          <w:sz w:val="44"/>
          <w:szCs w:val="44"/>
        </w:rPr>
        <w:t>Metodické doporučení</w:t>
      </w:r>
      <w:r w:rsidR="001155EC">
        <w:rPr>
          <w:rFonts w:ascii="Arial" w:hAnsi="Arial" w:cs="Arial"/>
          <w:b/>
          <w:bCs/>
          <w:color w:val="000000"/>
          <w:sz w:val="44"/>
          <w:szCs w:val="44"/>
        </w:rPr>
        <w:t>: Řemeslo sklářství</w:t>
      </w:r>
    </w:p>
    <w:p w:rsidR="00E72759" w:rsidRPr="00B5395A" w:rsidRDefault="00E72759">
      <w:pPr>
        <w:spacing w:before="240" w:after="120" w:line="259" w:lineRule="auto"/>
        <w:ind w:right="131"/>
        <w:jc w:val="both"/>
        <w:rPr>
          <w:rFonts w:ascii="Arial" w:hAnsi="Arial" w:cs="Arial"/>
          <w:color w:val="000000"/>
          <w:sz w:val="32"/>
          <w:szCs w:val="32"/>
        </w:rPr>
      </w:pPr>
      <w:r w:rsidRPr="00B5395A">
        <w:rPr>
          <w:rFonts w:ascii="Arial" w:hAnsi="Arial" w:cs="Arial"/>
          <w:color w:val="FFF333"/>
          <w:sz w:val="32"/>
          <w:szCs w:val="32"/>
        </w:rPr>
        <w:t>______________</w:t>
      </w:r>
      <w:r w:rsidRPr="00B5395A">
        <w:rPr>
          <w:rFonts w:ascii="Arial" w:hAnsi="Arial" w:cs="Arial"/>
          <w:color w:val="F030A1"/>
          <w:sz w:val="32"/>
          <w:szCs w:val="32"/>
        </w:rPr>
        <w:t>______________</w:t>
      </w:r>
      <w:r w:rsidRPr="00B5395A">
        <w:rPr>
          <w:rFonts w:ascii="Arial" w:hAnsi="Arial" w:cs="Arial"/>
          <w:color w:val="33BEF2"/>
          <w:sz w:val="32"/>
          <w:szCs w:val="32"/>
        </w:rPr>
        <w:t>______________</w:t>
      </w:r>
      <w:r w:rsidRPr="00B5395A">
        <w:rPr>
          <w:rFonts w:ascii="Arial" w:hAnsi="Arial" w:cs="Arial"/>
          <w:color w:val="404040"/>
          <w:sz w:val="32"/>
          <w:szCs w:val="32"/>
        </w:rPr>
        <w:t>______________</w:t>
      </w:r>
    </w:p>
    <w:p w:rsidR="00E72759" w:rsidRPr="00B5395A" w:rsidRDefault="00E72759">
      <w:pPr>
        <w:spacing w:after="160"/>
        <w:ind w:right="401"/>
        <w:rPr>
          <w:rFonts w:ascii="Arial" w:hAnsi="Arial" w:cs="Arial"/>
          <w:b/>
          <w:bCs/>
          <w:color w:val="000000"/>
        </w:rPr>
      </w:pPr>
      <w:r w:rsidRPr="00B5395A">
        <w:rPr>
          <w:rFonts w:ascii="Arial" w:hAnsi="Arial" w:cs="Arial"/>
          <w:b/>
          <w:bCs/>
          <w:color w:val="000000"/>
        </w:rPr>
        <w:t>Inspirace pro seznamovací aktivity</w:t>
      </w:r>
    </w:p>
    <w:p w:rsidR="00E72759" w:rsidRPr="00B5395A" w:rsidRDefault="00E72759" w:rsidP="001155EC">
      <w:pPr>
        <w:spacing w:after="160"/>
        <w:ind w:right="401"/>
        <w:jc w:val="both"/>
        <w:rPr>
          <w:rFonts w:ascii="Arial" w:hAnsi="Arial" w:cs="Arial"/>
        </w:rPr>
      </w:pPr>
      <w:r w:rsidRPr="00B5395A">
        <w:rPr>
          <w:rFonts w:ascii="Arial" w:hAnsi="Arial" w:cs="Arial"/>
        </w:rPr>
        <w:t>Cílem tohoto pracovního listu a následných aktivit je seznámit děti s</w:t>
      </w:r>
      <w:r>
        <w:rPr>
          <w:rFonts w:ascii="Arial" w:hAnsi="Arial" w:cs="Arial"/>
        </w:rPr>
        <w:t> </w:t>
      </w:r>
      <w:r w:rsidRPr="00B5395A">
        <w:rPr>
          <w:rFonts w:ascii="Arial" w:hAnsi="Arial" w:cs="Arial"/>
        </w:rPr>
        <w:t>povoláním sklář</w:t>
      </w:r>
      <w:r>
        <w:rPr>
          <w:rFonts w:ascii="Arial" w:hAnsi="Arial" w:cs="Arial"/>
        </w:rPr>
        <w:t>e</w:t>
      </w:r>
      <w:r w:rsidRPr="00B5395A">
        <w:rPr>
          <w:rFonts w:ascii="Arial" w:hAnsi="Arial" w:cs="Arial"/>
        </w:rPr>
        <w:t>/</w:t>
      </w:r>
      <w:r>
        <w:rPr>
          <w:rFonts w:ascii="Arial" w:hAnsi="Arial" w:cs="Arial"/>
        </w:rPr>
        <w:t>sklář</w:t>
      </w:r>
      <w:r w:rsidRPr="00B5395A">
        <w:rPr>
          <w:rFonts w:ascii="Arial" w:hAnsi="Arial" w:cs="Arial"/>
        </w:rPr>
        <w:t>k</w:t>
      </w:r>
      <w:r>
        <w:rPr>
          <w:rFonts w:ascii="Arial" w:hAnsi="Arial" w:cs="Arial"/>
        </w:rPr>
        <w:t>y</w:t>
      </w:r>
      <w:r w:rsidRPr="00B539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s tím, j</w:t>
      </w:r>
      <w:r w:rsidRPr="00B5395A">
        <w:rPr>
          <w:rFonts w:ascii="Arial" w:hAnsi="Arial" w:cs="Arial"/>
        </w:rPr>
        <w:t>ak výroba skla probíhá a kde a kdy sklo vlastně vzniklo.</w:t>
      </w:r>
    </w:p>
    <w:p w:rsidR="00E72759" w:rsidRPr="00B5395A" w:rsidRDefault="00E72759" w:rsidP="001155EC">
      <w:pPr>
        <w:spacing w:after="160"/>
        <w:ind w:right="401"/>
        <w:jc w:val="both"/>
        <w:rPr>
          <w:rFonts w:ascii="Arial" w:hAnsi="Arial" w:cs="Arial"/>
        </w:rPr>
      </w:pPr>
      <w:r w:rsidRPr="00B5395A">
        <w:rPr>
          <w:rFonts w:ascii="Arial" w:hAnsi="Arial" w:cs="Arial"/>
        </w:rPr>
        <w:t>Jako evokační aktivitu je možné zvolit brainstorming toho, co všechno vlastně ze skla kolem nás máme. Děti mohou psát své nápady ve skupinkách na velký papír, případně</w:t>
      </w:r>
      <w:r>
        <w:rPr>
          <w:rFonts w:ascii="Arial" w:hAnsi="Arial" w:cs="Arial"/>
        </w:rPr>
        <w:t xml:space="preserve"> je</w:t>
      </w:r>
      <w:r w:rsidRPr="00B5395A">
        <w:rPr>
          <w:rFonts w:ascii="Arial" w:hAnsi="Arial" w:cs="Arial"/>
        </w:rPr>
        <w:t xml:space="preserve"> pouze říkat a</w:t>
      </w:r>
      <w:r>
        <w:rPr>
          <w:rFonts w:ascii="Arial" w:hAnsi="Arial" w:cs="Arial"/>
        </w:rPr>
        <w:t> </w:t>
      </w:r>
      <w:r w:rsidRPr="00B5395A">
        <w:rPr>
          <w:rFonts w:ascii="Arial" w:hAnsi="Arial" w:cs="Arial"/>
        </w:rPr>
        <w:t xml:space="preserve">vyučující </w:t>
      </w:r>
      <w:r>
        <w:rPr>
          <w:rFonts w:ascii="Arial" w:hAnsi="Arial" w:cs="Arial"/>
        </w:rPr>
        <w:t xml:space="preserve">je </w:t>
      </w:r>
      <w:r w:rsidRPr="00B5395A">
        <w:rPr>
          <w:rFonts w:ascii="Arial" w:hAnsi="Arial" w:cs="Arial"/>
        </w:rPr>
        <w:t>může psát na tabuli. Jde o uvědomění si, že bychom si bez skla vlastně neuměli svůj život ani představit.</w:t>
      </w:r>
    </w:p>
    <w:p w:rsidR="00E72759" w:rsidRPr="00B5395A" w:rsidRDefault="00E72759" w:rsidP="001155EC">
      <w:pPr>
        <w:spacing w:after="160"/>
        <w:ind w:right="401"/>
        <w:jc w:val="both"/>
        <w:rPr>
          <w:rFonts w:ascii="Arial" w:hAnsi="Arial" w:cs="Arial"/>
        </w:rPr>
      </w:pPr>
      <w:r w:rsidRPr="00B5395A">
        <w:rPr>
          <w:rFonts w:ascii="Arial" w:hAnsi="Arial" w:cs="Arial"/>
        </w:rPr>
        <w:t xml:space="preserve">Následně </w:t>
      </w:r>
      <w:r>
        <w:rPr>
          <w:rFonts w:ascii="Arial" w:hAnsi="Arial" w:cs="Arial"/>
        </w:rPr>
        <w:t>lze</w:t>
      </w:r>
      <w:r w:rsidRPr="00B5395A">
        <w:rPr>
          <w:rFonts w:ascii="Arial" w:hAnsi="Arial" w:cs="Arial"/>
        </w:rPr>
        <w:t xml:space="preserve"> v</w:t>
      </w:r>
      <w:r>
        <w:rPr>
          <w:rFonts w:ascii="Arial" w:hAnsi="Arial" w:cs="Arial"/>
        </w:rPr>
        <w:t> </w:t>
      </w:r>
      <w:r w:rsidRPr="00B5395A">
        <w:rPr>
          <w:rFonts w:ascii="Arial" w:hAnsi="Arial" w:cs="Arial"/>
        </w:rPr>
        <w:t>diskuzi přejít k</w:t>
      </w:r>
      <w:r>
        <w:rPr>
          <w:rFonts w:ascii="Arial" w:hAnsi="Arial" w:cs="Arial"/>
        </w:rPr>
        <w:t> </w:t>
      </w:r>
      <w:r w:rsidRPr="00B5395A">
        <w:rPr>
          <w:rFonts w:ascii="Arial" w:hAnsi="Arial" w:cs="Arial"/>
        </w:rPr>
        <w:t>tomu, kdo a jak vlastně sklo vyrábí</w:t>
      </w:r>
      <w:r>
        <w:rPr>
          <w:rFonts w:ascii="Arial" w:hAnsi="Arial" w:cs="Arial"/>
        </w:rPr>
        <w:t>.</w:t>
      </w:r>
      <w:r w:rsidRPr="00B5395A">
        <w:rPr>
          <w:rFonts w:ascii="Arial" w:hAnsi="Arial" w:cs="Arial"/>
        </w:rPr>
        <w:t xml:space="preserve"> Z</w:t>
      </w:r>
      <w:r>
        <w:rPr>
          <w:rFonts w:ascii="Arial" w:hAnsi="Arial" w:cs="Arial"/>
        </w:rPr>
        <w:t> </w:t>
      </w:r>
      <w:r w:rsidRPr="00B5395A">
        <w:rPr>
          <w:rFonts w:ascii="Arial" w:hAnsi="Arial" w:cs="Arial"/>
        </w:rPr>
        <w:t>čeho? A jak dlouho asi člověk už sklo používá? Co je k</w:t>
      </w:r>
      <w:r>
        <w:rPr>
          <w:rFonts w:ascii="Arial" w:hAnsi="Arial" w:cs="Arial"/>
        </w:rPr>
        <w:t> </w:t>
      </w:r>
      <w:r w:rsidRPr="00B5395A">
        <w:rPr>
          <w:rFonts w:ascii="Arial" w:hAnsi="Arial" w:cs="Arial"/>
        </w:rPr>
        <w:t>tomu všechno potřeba? Jak se jmenuje povolání, které se výrobou skla zabývá? To všechno jsou otázky, na které děti najdou odpovědi ve videu.</w:t>
      </w:r>
    </w:p>
    <w:p w:rsidR="00E72759" w:rsidRPr="00B5395A" w:rsidRDefault="001155EC" w:rsidP="001155EC">
      <w:pPr>
        <w:spacing w:after="160"/>
        <w:ind w:right="401"/>
        <w:jc w:val="both"/>
        <w:rPr>
          <w:rFonts w:ascii="Arial" w:hAnsi="Arial" w:cs="Arial"/>
        </w:rPr>
      </w:pPr>
      <w:r w:rsidRPr="001155EC">
        <w:rPr>
          <w:rFonts w:ascii="Arial" w:hAnsi="Arial" w:cs="Arial"/>
          <w:b/>
        </w:rPr>
        <w:t>Video:</w:t>
      </w:r>
      <w:r>
        <w:t xml:space="preserve"> </w:t>
      </w:r>
      <w:hyperlink r:id="rId7">
        <w:r w:rsidR="00E72759" w:rsidRPr="001155EC">
          <w:rPr>
            <w:rFonts w:ascii="Arial" w:hAnsi="Arial" w:cs="Arial"/>
            <w:b/>
            <w:color w:val="FF3399"/>
            <w:u w:val="single"/>
          </w:rPr>
          <w:t xml:space="preserve">Výroba skla </w:t>
        </w:r>
      </w:hyperlink>
    </w:p>
    <w:p w:rsidR="00E72759" w:rsidRPr="00B5395A" w:rsidRDefault="00E72759" w:rsidP="001155EC">
      <w:pPr>
        <w:spacing w:after="160"/>
        <w:ind w:right="401"/>
        <w:jc w:val="both"/>
        <w:rPr>
          <w:rFonts w:ascii="Arial" w:hAnsi="Arial" w:cs="Arial"/>
        </w:rPr>
      </w:pPr>
      <w:r w:rsidRPr="00B5395A">
        <w:rPr>
          <w:rFonts w:ascii="Arial" w:hAnsi="Arial" w:cs="Arial"/>
        </w:rPr>
        <w:t>S</w:t>
      </w:r>
      <w:r>
        <w:rPr>
          <w:rFonts w:ascii="Arial" w:hAnsi="Arial" w:cs="Arial"/>
        </w:rPr>
        <w:t> </w:t>
      </w:r>
      <w:r w:rsidRPr="00B5395A">
        <w:rPr>
          <w:rFonts w:ascii="Arial" w:hAnsi="Arial" w:cs="Arial"/>
        </w:rPr>
        <w:t>otázkami lze s</w:t>
      </w:r>
      <w:r>
        <w:rPr>
          <w:rFonts w:ascii="Arial" w:hAnsi="Arial" w:cs="Arial"/>
        </w:rPr>
        <w:t>polečně s </w:t>
      </w:r>
      <w:r w:rsidRPr="00B5395A">
        <w:rPr>
          <w:rFonts w:ascii="Arial" w:hAnsi="Arial" w:cs="Arial"/>
        </w:rPr>
        <w:t xml:space="preserve">dětmi pracovat různě. Mohou si do dvojic </w:t>
      </w:r>
      <w:r>
        <w:rPr>
          <w:rFonts w:ascii="Arial" w:hAnsi="Arial" w:cs="Arial"/>
        </w:rPr>
        <w:t>či</w:t>
      </w:r>
      <w:r w:rsidRPr="00B5395A">
        <w:rPr>
          <w:rFonts w:ascii="Arial" w:hAnsi="Arial" w:cs="Arial"/>
        </w:rPr>
        <w:t xml:space="preserve"> skupin vybrat jednu otázku a na tu se ve videu zaměřit. Případně každý může mít svoji otázku. Před spuštěním videa je vhodné dětem rozdat pracovní list. První strana se ptá na otázky, </w:t>
      </w:r>
      <w:r>
        <w:rPr>
          <w:rFonts w:ascii="Arial" w:hAnsi="Arial" w:cs="Arial"/>
        </w:rPr>
        <w:t xml:space="preserve">na </w:t>
      </w:r>
      <w:r w:rsidRPr="00B5395A">
        <w:rPr>
          <w:rFonts w:ascii="Arial" w:hAnsi="Arial" w:cs="Arial"/>
        </w:rPr>
        <w:t>které ve videu zazní</w:t>
      </w:r>
      <w:r>
        <w:rPr>
          <w:rFonts w:ascii="Arial" w:hAnsi="Arial" w:cs="Arial"/>
        </w:rPr>
        <w:t xml:space="preserve"> odpovědi</w:t>
      </w:r>
      <w:r w:rsidRPr="00B5395A">
        <w:rPr>
          <w:rFonts w:ascii="Arial" w:hAnsi="Arial" w:cs="Arial"/>
        </w:rPr>
        <w:t>.</w:t>
      </w:r>
    </w:p>
    <w:p w:rsidR="00E72759" w:rsidRPr="00B5395A" w:rsidRDefault="00E72759" w:rsidP="001155EC">
      <w:pPr>
        <w:spacing w:after="160"/>
        <w:ind w:right="401"/>
        <w:jc w:val="both"/>
        <w:rPr>
          <w:rFonts w:ascii="Arial" w:hAnsi="Arial" w:cs="Arial"/>
        </w:rPr>
      </w:pPr>
      <w:r w:rsidRPr="00B5395A">
        <w:rPr>
          <w:rFonts w:ascii="Arial" w:hAnsi="Arial" w:cs="Arial"/>
        </w:rPr>
        <w:t xml:space="preserve">Video je možné dětem nejprve pustit jednou, aby </w:t>
      </w:r>
      <w:r>
        <w:rPr>
          <w:rFonts w:ascii="Arial" w:hAnsi="Arial" w:cs="Arial"/>
        </w:rPr>
        <w:t>si</w:t>
      </w:r>
      <w:r w:rsidRPr="00B5395A">
        <w:rPr>
          <w:rFonts w:ascii="Arial" w:hAnsi="Arial" w:cs="Arial"/>
        </w:rPr>
        <w:t xml:space="preserve"> zkusily, jak jsou pozorné</w:t>
      </w:r>
      <w:r>
        <w:rPr>
          <w:rFonts w:ascii="Arial" w:hAnsi="Arial" w:cs="Arial"/>
        </w:rPr>
        <w:t>.</w:t>
      </w:r>
      <w:r w:rsidRPr="00B539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Pr="00B5395A">
        <w:rPr>
          <w:rFonts w:ascii="Arial" w:hAnsi="Arial" w:cs="Arial"/>
        </w:rPr>
        <w:t xml:space="preserve">ři druhé ukázce </w:t>
      </w:r>
      <w:r>
        <w:rPr>
          <w:rFonts w:ascii="Arial" w:hAnsi="Arial" w:cs="Arial"/>
        </w:rPr>
        <w:t>pak lze</w:t>
      </w:r>
      <w:r w:rsidRPr="00B5395A">
        <w:rPr>
          <w:rFonts w:ascii="Arial" w:hAnsi="Arial" w:cs="Arial"/>
        </w:rPr>
        <w:t xml:space="preserve"> dětem video v</w:t>
      </w:r>
      <w:r>
        <w:rPr>
          <w:rFonts w:ascii="Arial" w:hAnsi="Arial" w:cs="Arial"/>
        </w:rPr>
        <w:t> potřebné</w:t>
      </w:r>
      <w:r w:rsidRPr="00B5395A">
        <w:rPr>
          <w:rFonts w:ascii="Arial" w:hAnsi="Arial" w:cs="Arial"/>
        </w:rPr>
        <w:t xml:space="preserve"> části zastavit. Zvlášť odpověď na první otázku je tam řečen</w:t>
      </w:r>
      <w:r>
        <w:rPr>
          <w:rFonts w:ascii="Arial" w:hAnsi="Arial" w:cs="Arial"/>
        </w:rPr>
        <w:t>a</w:t>
      </w:r>
      <w:r w:rsidRPr="00B5395A">
        <w:rPr>
          <w:rFonts w:ascii="Arial" w:hAnsi="Arial" w:cs="Arial"/>
        </w:rPr>
        <w:t xml:space="preserve"> hodně rychle a jsou to těžší slova, děti by </w:t>
      </w:r>
      <w:r>
        <w:rPr>
          <w:rFonts w:ascii="Arial" w:hAnsi="Arial" w:cs="Arial"/>
        </w:rPr>
        <w:t>tak</w:t>
      </w:r>
      <w:r w:rsidRPr="00B5395A">
        <w:rPr>
          <w:rFonts w:ascii="Arial" w:hAnsi="Arial" w:cs="Arial"/>
        </w:rPr>
        <w:t xml:space="preserve"> mohly mít problém </w:t>
      </w:r>
      <w:r>
        <w:rPr>
          <w:rFonts w:ascii="Arial" w:hAnsi="Arial" w:cs="Arial"/>
        </w:rPr>
        <w:t>ji</w:t>
      </w:r>
      <w:r w:rsidRPr="00B5395A">
        <w:rPr>
          <w:rFonts w:ascii="Arial" w:hAnsi="Arial" w:cs="Arial"/>
        </w:rPr>
        <w:t xml:space="preserve"> zachytit.</w:t>
      </w:r>
    </w:p>
    <w:p w:rsidR="00E72759" w:rsidRPr="00B5395A" w:rsidRDefault="00E72759" w:rsidP="001155EC">
      <w:pPr>
        <w:spacing w:after="160"/>
        <w:ind w:right="401"/>
        <w:jc w:val="both"/>
        <w:rPr>
          <w:rFonts w:ascii="Arial" w:hAnsi="Arial" w:cs="Arial"/>
        </w:rPr>
      </w:pPr>
      <w:r w:rsidRPr="00B5395A">
        <w:rPr>
          <w:rFonts w:ascii="Arial" w:hAnsi="Arial" w:cs="Arial"/>
        </w:rPr>
        <w:t>Druhá otázka odkazuje na Mezopotámii, se kterou se děti už možná setkaly. Zde je vhodné navázat</w:t>
      </w:r>
      <w:r>
        <w:rPr>
          <w:rFonts w:ascii="Arial" w:hAnsi="Arial" w:cs="Arial"/>
        </w:rPr>
        <w:t xml:space="preserve"> diskuzí</w:t>
      </w:r>
      <w:r w:rsidRPr="00B5395A">
        <w:rPr>
          <w:rFonts w:ascii="Arial" w:hAnsi="Arial" w:cs="Arial"/>
        </w:rPr>
        <w:t xml:space="preserve">, co už o této zemi vědí. Pokud to bude jejich první setkání, nabízí se </w:t>
      </w:r>
      <w:r>
        <w:rPr>
          <w:rFonts w:ascii="Arial" w:hAnsi="Arial" w:cs="Arial"/>
        </w:rPr>
        <w:t>aktivita</w:t>
      </w:r>
      <w:r w:rsidRPr="00B539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„</w:t>
      </w:r>
      <w:r w:rsidRPr="00B5395A">
        <w:rPr>
          <w:rFonts w:ascii="Arial" w:hAnsi="Arial" w:cs="Arial"/>
        </w:rPr>
        <w:t>Všímám si… Zajímá mě…</w:t>
      </w:r>
      <w:r>
        <w:rPr>
          <w:rFonts w:ascii="Arial" w:hAnsi="Arial" w:cs="Arial"/>
        </w:rPr>
        <w:t>“</w:t>
      </w:r>
      <w:r w:rsidRPr="00B5395A">
        <w:rPr>
          <w:rFonts w:ascii="Arial" w:hAnsi="Arial" w:cs="Arial"/>
        </w:rPr>
        <w:t>, kd</w:t>
      </w:r>
      <w:r>
        <w:rPr>
          <w:rFonts w:ascii="Arial" w:hAnsi="Arial" w:cs="Arial"/>
        </w:rPr>
        <w:t>y</w:t>
      </w:r>
      <w:r w:rsidRPr="00B5395A">
        <w:rPr>
          <w:rFonts w:ascii="Arial" w:hAnsi="Arial" w:cs="Arial"/>
        </w:rPr>
        <w:t xml:space="preserve"> děti vypisují na základě obrázku, co vidí</w:t>
      </w:r>
      <w:r>
        <w:rPr>
          <w:rFonts w:ascii="Arial" w:hAnsi="Arial" w:cs="Arial"/>
        </w:rPr>
        <w:t>,</w:t>
      </w:r>
      <w:r w:rsidRPr="00B5395A">
        <w:rPr>
          <w:rFonts w:ascii="Arial" w:hAnsi="Arial" w:cs="Arial"/>
        </w:rPr>
        <w:t xml:space="preserve"> a pak </w:t>
      </w:r>
      <w:r>
        <w:rPr>
          <w:rFonts w:ascii="Arial" w:hAnsi="Arial" w:cs="Arial"/>
        </w:rPr>
        <w:t xml:space="preserve">to, </w:t>
      </w:r>
      <w:r w:rsidRPr="00B5395A">
        <w:rPr>
          <w:rFonts w:ascii="Arial" w:hAnsi="Arial" w:cs="Arial"/>
        </w:rPr>
        <w:t>co je k</w:t>
      </w:r>
      <w:r>
        <w:rPr>
          <w:rFonts w:ascii="Arial" w:hAnsi="Arial" w:cs="Arial"/>
        </w:rPr>
        <w:t> </w:t>
      </w:r>
      <w:r w:rsidRPr="00B5395A">
        <w:rPr>
          <w:rFonts w:ascii="Arial" w:hAnsi="Arial" w:cs="Arial"/>
        </w:rPr>
        <w:t xml:space="preserve">tomu napadá za otázky. </w:t>
      </w:r>
      <w:r>
        <w:rPr>
          <w:rFonts w:ascii="Arial" w:hAnsi="Arial" w:cs="Arial"/>
        </w:rPr>
        <w:t>Aktivita</w:t>
      </w:r>
      <w:r w:rsidRPr="00B5395A">
        <w:rPr>
          <w:rFonts w:ascii="Arial" w:hAnsi="Arial" w:cs="Arial"/>
        </w:rPr>
        <w:t xml:space="preserve"> může </w:t>
      </w:r>
      <w:r>
        <w:rPr>
          <w:rFonts w:ascii="Arial" w:hAnsi="Arial" w:cs="Arial"/>
        </w:rPr>
        <w:t>sloužit jako</w:t>
      </w:r>
      <w:r w:rsidRPr="00B5395A">
        <w:rPr>
          <w:rFonts w:ascii="Arial" w:hAnsi="Arial" w:cs="Arial"/>
        </w:rPr>
        <w:t xml:space="preserve"> odrazový můstek pro to, aby se </w:t>
      </w:r>
      <w:r>
        <w:rPr>
          <w:rFonts w:ascii="Arial" w:hAnsi="Arial" w:cs="Arial"/>
        </w:rPr>
        <w:t>tématu</w:t>
      </w:r>
      <w:r w:rsidRPr="00B5395A">
        <w:rPr>
          <w:rFonts w:ascii="Arial" w:hAnsi="Arial" w:cs="Arial"/>
        </w:rPr>
        <w:t xml:space="preserve"> věnovala například další hodina.</w:t>
      </w:r>
    </w:p>
    <w:p w:rsidR="00E72759" w:rsidRPr="00B5395A" w:rsidRDefault="00E72759" w:rsidP="001155EC">
      <w:pPr>
        <w:spacing w:after="160"/>
        <w:ind w:right="401"/>
        <w:jc w:val="both"/>
        <w:rPr>
          <w:rFonts w:ascii="Arial" w:hAnsi="Arial" w:cs="Arial"/>
        </w:rPr>
      </w:pPr>
      <w:r w:rsidRPr="00B5395A">
        <w:rPr>
          <w:rFonts w:ascii="Arial" w:hAnsi="Arial" w:cs="Arial"/>
        </w:rPr>
        <w:t>Aktivity na druhé straně pracovního listu se hodně zaměřují na pohledy dětí a odpovědi se budou lišit. Na evokaci je možné na cvičení přinést láhev a v</w:t>
      </w:r>
      <w:r>
        <w:rPr>
          <w:rFonts w:ascii="Arial" w:hAnsi="Arial" w:cs="Arial"/>
        </w:rPr>
        <w:t> </w:t>
      </w:r>
      <w:r w:rsidRPr="00B5395A">
        <w:rPr>
          <w:rFonts w:ascii="Arial" w:hAnsi="Arial" w:cs="Arial"/>
        </w:rPr>
        <w:t>ní mít smotaný list papíru. Děti mají při psaní dopisu využít informace o skle, které během videa nebo diskusí zjistil</w:t>
      </w:r>
      <w:r>
        <w:rPr>
          <w:rFonts w:ascii="Arial" w:hAnsi="Arial" w:cs="Arial"/>
        </w:rPr>
        <w:t>y</w:t>
      </w:r>
      <w:r w:rsidRPr="00B5395A">
        <w:rPr>
          <w:rFonts w:ascii="Arial" w:hAnsi="Arial" w:cs="Arial"/>
        </w:rPr>
        <w:t>. Dopis by tedy měl reflektovat vědomosti dětí. Důležité je si s</w:t>
      </w:r>
      <w:r>
        <w:rPr>
          <w:rFonts w:ascii="Arial" w:hAnsi="Arial" w:cs="Arial"/>
        </w:rPr>
        <w:t> </w:t>
      </w:r>
      <w:r w:rsidRPr="00B5395A">
        <w:rPr>
          <w:rFonts w:ascii="Arial" w:hAnsi="Arial" w:cs="Arial"/>
        </w:rPr>
        <w:t xml:space="preserve">dětmi předem vydefinovat obsahová kritéria dopisu. Ta si děti mohou zapsat na daný pracovní list ke cvičení </w:t>
      </w:r>
      <w:r>
        <w:rPr>
          <w:rFonts w:ascii="Arial" w:hAnsi="Arial" w:cs="Arial"/>
        </w:rPr>
        <w:t>5</w:t>
      </w:r>
      <w:r w:rsidRPr="00B5395A">
        <w:rPr>
          <w:rFonts w:ascii="Arial" w:hAnsi="Arial" w:cs="Arial"/>
        </w:rPr>
        <w:t xml:space="preserve"> a samotný dopis psát do sešitu či na přiložený linkovaný papír.</w:t>
      </w:r>
    </w:p>
    <w:p w:rsidR="00E72759" w:rsidRPr="00B5395A" w:rsidRDefault="00E72759" w:rsidP="001155EC">
      <w:pPr>
        <w:widowControl w:val="0"/>
        <w:spacing w:after="160"/>
        <w:jc w:val="both"/>
        <w:rPr>
          <w:rFonts w:ascii="Arial" w:hAnsi="Arial" w:cs="Arial"/>
          <w:sz w:val="22"/>
          <w:szCs w:val="22"/>
        </w:rPr>
      </w:pPr>
    </w:p>
    <w:p w:rsidR="00E72759" w:rsidRPr="00B5395A" w:rsidRDefault="00E72759">
      <w:pPr>
        <w:pStyle w:val="Podnadpis"/>
        <w:widowControl w:val="0"/>
        <w:spacing w:after="160"/>
        <w:rPr>
          <w:sz w:val="60"/>
          <w:szCs w:val="60"/>
        </w:rPr>
      </w:pPr>
      <w:bookmarkStart w:id="0" w:name="_heading_h_c4ponr1je9q0" w:colFirst="0" w:colLast="0"/>
      <w:bookmarkEnd w:id="0"/>
      <w:r w:rsidRPr="00B5395A">
        <w:lastRenderedPageBreak/>
        <w:tab/>
      </w:r>
      <w:r w:rsidRPr="00B5395A">
        <w:rPr>
          <w:sz w:val="60"/>
          <w:szCs w:val="60"/>
        </w:rPr>
        <w:t xml:space="preserve">Pracovní list </w:t>
      </w:r>
      <w:r>
        <w:rPr>
          <w:sz w:val="60"/>
          <w:szCs w:val="60"/>
        </w:rPr>
        <w:t xml:space="preserve">– </w:t>
      </w:r>
      <w:r w:rsidRPr="00B5395A">
        <w:rPr>
          <w:sz w:val="60"/>
          <w:szCs w:val="60"/>
        </w:rPr>
        <w:t xml:space="preserve">řemeslo sklářství </w:t>
      </w:r>
    </w:p>
    <w:p w:rsidR="00E72759" w:rsidRPr="00B5395A" w:rsidRDefault="00E72759">
      <w:pPr>
        <w:jc w:val="right"/>
        <w:rPr>
          <w:rFonts w:ascii="Comfortaa" w:hAnsi="Comfortaa" w:cs="Comfortaa"/>
        </w:rPr>
      </w:pPr>
      <w:r w:rsidRPr="00B5395A">
        <w:rPr>
          <w:rFonts w:ascii="Comfortaa" w:hAnsi="Comfortaa" w:cs="Comfortaa"/>
        </w:rPr>
        <w:t>jméno: ______________________________</w:t>
      </w:r>
    </w:p>
    <w:p w:rsidR="00E72759" w:rsidRPr="00B5395A" w:rsidRDefault="00E72759">
      <w:pPr>
        <w:jc w:val="right"/>
        <w:rPr>
          <w:rFonts w:ascii="Comfortaa" w:hAnsi="Comfortaa" w:cs="Comfortaa"/>
        </w:rPr>
      </w:pPr>
    </w:p>
    <w:p w:rsidR="00E72759" w:rsidRPr="00B5395A" w:rsidRDefault="00E72759">
      <w:pPr>
        <w:numPr>
          <w:ilvl w:val="0"/>
          <w:numId w:val="1"/>
        </w:numPr>
      </w:pPr>
      <w:r w:rsidRPr="00B5395A">
        <w:rPr>
          <w:rFonts w:ascii="Comfortaa" w:hAnsi="Comfortaa" w:cs="Comfortaa"/>
        </w:rPr>
        <w:t>Pojmenuj tři základní složky, ze kterých se vyrábí sklo</w:t>
      </w:r>
      <w:r>
        <w:rPr>
          <w:rFonts w:ascii="Comfortaa" w:hAnsi="Comfortaa" w:cs="Comfortaa"/>
        </w:rPr>
        <w:t>.</w:t>
      </w:r>
    </w:p>
    <w:p w:rsidR="00E72759" w:rsidRPr="00B5395A" w:rsidRDefault="00E72759"/>
    <w:p w:rsidR="00E72759" w:rsidRPr="00B5395A" w:rsidRDefault="001155EC">
      <w:pPr>
        <w:rPr>
          <w:rFonts w:ascii="Comfortaa" w:hAnsi="Comfortaa" w:cs="Comfortaa"/>
        </w:rPr>
      </w:pPr>
      <w:r>
        <w:rPr>
          <w:rFonts w:ascii="Comfortaa" w:hAnsi="Comfortaa" w:cs="Comforta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9.png" o:spid="_x0000_i1025" type="#_x0000_t75" style="width:152pt;height:96pt;visibility:visible">
            <v:imagedata r:id="rId8" o:title=""/>
          </v:shape>
        </w:pict>
      </w:r>
      <w:r w:rsidR="00E72759" w:rsidRPr="00B5395A">
        <w:rPr>
          <w:rFonts w:ascii="Comfortaa" w:hAnsi="Comfortaa" w:cs="Comfortaa"/>
        </w:rPr>
        <w:t xml:space="preserve">     </w:t>
      </w:r>
      <w:r>
        <w:rPr>
          <w:rFonts w:ascii="Comfortaa" w:hAnsi="Comfortaa" w:cs="Comfortaa"/>
        </w:rPr>
        <w:pict>
          <v:shape id="image6.png" o:spid="_x0000_i1026" type="#_x0000_t75" style="width:146.5pt;height:92.5pt;visibility:visible">
            <v:imagedata r:id="rId9" o:title=""/>
          </v:shape>
        </w:pict>
      </w:r>
      <w:r w:rsidR="00E72759" w:rsidRPr="00B5395A">
        <w:rPr>
          <w:rFonts w:ascii="Comfortaa" w:hAnsi="Comfortaa" w:cs="Comfortaa"/>
        </w:rPr>
        <w:t xml:space="preserve">   </w:t>
      </w:r>
      <w:r>
        <w:rPr>
          <w:rFonts w:ascii="Comfortaa" w:hAnsi="Comfortaa" w:cs="Comfortaa"/>
        </w:rPr>
        <w:pict>
          <v:shape id="image5.png" o:spid="_x0000_i1027" type="#_x0000_t75" style="width:168pt;height:89pt;visibility:visible">
            <v:imagedata r:id="rId10" o:title="" cropleft="2060f" cropright="5449f"/>
          </v:shape>
        </w:pict>
      </w:r>
    </w:p>
    <w:p w:rsidR="00E72759" w:rsidRPr="00B5395A" w:rsidRDefault="00E72759">
      <w:pPr>
        <w:rPr>
          <w:rFonts w:ascii="Comfortaa" w:hAnsi="Comfortaa" w:cs="Comfortaa"/>
        </w:rPr>
      </w:pPr>
    </w:p>
    <w:p w:rsidR="00E72759" w:rsidRPr="00B5395A" w:rsidRDefault="00E72759">
      <w:r w:rsidRPr="00B5395A">
        <w:t>___________________________     _________________________    ______________________________</w:t>
      </w:r>
    </w:p>
    <w:p w:rsidR="00E72759" w:rsidRPr="00B5395A" w:rsidRDefault="00E72759"/>
    <w:p w:rsidR="00E72759" w:rsidRPr="00B5395A" w:rsidRDefault="00E72759"/>
    <w:p w:rsidR="00E72759" w:rsidRPr="00B5395A" w:rsidRDefault="00E72759">
      <w:pPr>
        <w:numPr>
          <w:ilvl w:val="0"/>
          <w:numId w:val="1"/>
        </w:numPr>
      </w:pPr>
      <w:r w:rsidRPr="00B5395A">
        <w:rPr>
          <w:rFonts w:ascii="Comfortaa" w:hAnsi="Comfortaa" w:cs="Comfortaa"/>
        </w:rPr>
        <w:t>Sklo bylo objeveno kolem roku ________________ v _________________________________</w:t>
      </w:r>
      <w:r>
        <w:rPr>
          <w:rFonts w:ascii="Comfortaa" w:hAnsi="Comfortaa" w:cs="Comfortaa"/>
        </w:rPr>
        <w:t>.</w:t>
      </w:r>
    </w:p>
    <w:p w:rsidR="00E72759" w:rsidRPr="00B5395A" w:rsidRDefault="00E72759">
      <w:pPr>
        <w:ind w:left="720"/>
        <w:rPr>
          <w:rFonts w:ascii="Comfortaa" w:hAnsi="Comfortaa" w:cs="Comfortaa"/>
        </w:rPr>
      </w:pPr>
    </w:p>
    <w:p w:rsidR="00E72759" w:rsidRPr="00B5395A" w:rsidRDefault="001155EC">
      <w:pPr>
        <w:widowControl w:val="0"/>
        <w:spacing w:after="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image8.png" o:spid="_x0000_i1028" type="#_x0000_t75" style="width:507.5pt;height:215.5pt;visibility:visible">
            <v:imagedata r:id="rId11" o:title="" croptop="15366f" cropleft="934f"/>
          </v:shape>
        </w:pict>
      </w:r>
    </w:p>
    <w:p w:rsidR="00E72759" w:rsidRPr="00B5395A" w:rsidRDefault="00E72759">
      <w:pPr>
        <w:widowControl w:val="0"/>
        <w:numPr>
          <w:ilvl w:val="0"/>
          <w:numId w:val="1"/>
        </w:numPr>
        <w:spacing w:after="160"/>
        <w:rPr>
          <w:sz w:val="22"/>
          <w:szCs w:val="22"/>
        </w:rPr>
      </w:pPr>
      <w:r w:rsidRPr="00B5395A">
        <w:rPr>
          <w:rFonts w:ascii="Comfortaa" w:hAnsi="Comfortaa" w:cs="Comfortaa"/>
          <w:sz w:val="22"/>
          <w:szCs w:val="22"/>
        </w:rPr>
        <w:t>Slyšel</w:t>
      </w:r>
      <w:r>
        <w:rPr>
          <w:rFonts w:ascii="Comfortaa" w:hAnsi="Comfortaa" w:cs="Comfortaa"/>
          <w:sz w:val="22"/>
          <w:szCs w:val="22"/>
        </w:rPr>
        <w:t>(a)</w:t>
      </w:r>
      <w:r w:rsidRPr="00B5395A">
        <w:rPr>
          <w:rFonts w:ascii="Comfortaa" w:hAnsi="Comfortaa" w:cs="Comfortaa"/>
          <w:sz w:val="22"/>
          <w:szCs w:val="22"/>
        </w:rPr>
        <w:t xml:space="preserve"> js</w:t>
      </w:r>
      <w:r>
        <w:rPr>
          <w:rFonts w:ascii="Comfortaa" w:hAnsi="Comfortaa" w:cs="Comfortaa"/>
          <w:sz w:val="22"/>
          <w:szCs w:val="22"/>
        </w:rPr>
        <w:t>i</w:t>
      </w:r>
      <w:r w:rsidRPr="00B5395A">
        <w:rPr>
          <w:rFonts w:ascii="Comfortaa" w:hAnsi="Comfortaa" w:cs="Comfortaa"/>
          <w:sz w:val="22"/>
          <w:szCs w:val="22"/>
        </w:rPr>
        <w:t xml:space="preserve"> o této zemi ještě v</w:t>
      </w:r>
      <w:r>
        <w:rPr>
          <w:rFonts w:ascii="Comfortaa" w:hAnsi="Comfortaa" w:cs="Comfortaa"/>
          <w:sz w:val="22"/>
          <w:szCs w:val="22"/>
        </w:rPr>
        <w:t> </w:t>
      </w:r>
      <w:r w:rsidRPr="00B5395A">
        <w:rPr>
          <w:rFonts w:ascii="Comfortaa" w:hAnsi="Comfortaa" w:cs="Comfortaa"/>
          <w:sz w:val="22"/>
          <w:szCs w:val="22"/>
        </w:rPr>
        <w:t xml:space="preserve">jiné souvislosti? Vytvoř na základě obrázku: </w:t>
      </w:r>
    </w:p>
    <w:p w:rsidR="00E72759" w:rsidRPr="00B5395A" w:rsidRDefault="00E72759">
      <w:pPr>
        <w:widowControl w:val="0"/>
        <w:spacing w:after="160"/>
        <w:ind w:left="1440" w:firstLine="720"/>
        <w:rPr>
          <w:rFonts w:ascii="Comfortaa" w:hAnsi="Comfortaa" w:cs="Comfortaa"/>
          <w:sz w:val="22"/>
          <w:szCs w:val="22"/>
        </w:rPr>
      </w:pPr>
      <w:r w:rsidRPr="00B5395A">
        <w:rPr>
          <w:rFonts w:ascii="Comfortaa" w:hAnsi="Comfortaa" w:cs="Comfortaa"/>
          <w:sz w:val="22"/>
          <w:szCs w:val="22"/>
        </w:rPr>
        <w:t xml:space="preserve">Všímám si …    </w:t>
      </w:r>
      <w:r w:rsidRPr="00B5395A">
        <w:rPr>
          <w:rFonts w:ascii="Comfortaa" w:hAnsi="Comfortaa" w:cs="Comfortaa"/>
          <w:sz w:val="22"/>
          <w:szCs w:val="22"/>
        </w:rPr>
        <w:tab/>
      </w:r>
      <w:r w:rsidRPr="00B5395A">
        <w:rPr>
          <w:rFonts w:ascii="Comfortaa" w:hAnsi="Comfortaa" w:cs="Comfortaa"/>
          <w:sz w:val="22"/>
          <w:szCs w:val="22"/>
        </w:rPr>
        <w:tab/>
      </w:r>
      <w:r w:rsidRPr="00B5395A">
        <w:rPr>
          <w:rFonts w:ascii="Comfortaa" w:hAnsi="Comfortaa" w:cs="Comfortaa"/>
          <w:sz w:val="22"/>
          <w:szCs w:val="22"/>
        </w:rPr>
        <w:tab/>
      </w:r>
      <w:r w:rsidRPr="00B5395A">
        <w:rPr>
          <w:rFonts w:ascii="Comfortaa" w:hAnsi="Comfortaa" w:cs="Comfortaa"/>
          <w:sz w:val="22"/>
          <w:szCs w:val="22"/>
        </w:rPr>
        <w:tab/>
      </w:r>
      <w:r w:rsidRPr="00B5395A">
        <w:rPr>
          <w:rFonts w:ascii="Comfortaa" w:hAnsi="Comfortaa" w:cs="Comfortaa"/>
          <w:sz w:val="22"/>
          <w:szCs w:val="22"/>
        </w:rPr>
        <w:tab/>
      </w:r>
      <w:r w:rsidRPr="00B5395A">
        <w:rPr>
          <w:rFonts w:ascii="Comfortaa" w:hAnsi="Comfortaa" w:cs="Comfortaa"/>
          <w:sz w:val="22"/>
          <w:szCs w:val="22"/>
        </w:rPr>
        <w:tab/>
        <w:t>Zajímá mě</w:t>
      </w:r>
      <w:r>
        <w:rPr>
          <w:rFonts w:ascii="Comfortaa" w:hAnsi="Comfortaa" w:cs="Comfortaa"/>
          <w:sz w:val="22"/>
          <w:szCs w:val="22"/>
        </w:rPr>
        <w:t xml:space="preserve"> </w:t>
      </w:r>
      <w:r w:rsidRPr="00B5395A">
        <w:rPr>
          <w:rFonts w:ascii="Comfortaa" w:hAnsi="Comfortaa" w:cs="Comfortaa"/>
          <w:sz w:val="22"/>
          <w:szCs w:val="22"/>
        </w:rPr>
        <w:t>…</w:t>
      </w:r>
    </w:p>
    <w:p w:rsidR="00E72759" w:rsidRPr="00B5395A" w:rsidRDefault="00E72759">
      <w:pPr>
        <w:widowControl w:val="0"/>
        <w:spacing w:after="160"/>
        <w:ind w:left="1440" w:firstLine="720"/>
        <w:rPr>
          <w:rFonts w:ascii="Comfortaa" w:hAnsi="Comfortaa" w:cs="Comfortaa"/>
          <w:sz w:val="22"/>
          <w:szCs w:val="22"/>
        </w:rPr>
      </w:pPr>
      <w:bookmarkStart w:id="1" w:name="_GoBack"/>
      <w:bookmarkEnd w:id="1"/>
    </w:p>
    <w:p w:rsidR="00E72759" w:rsidRPr="00B5395A" w:rsidRDefault="003058DE">
      <w:pPr>
        <w:widowControl w:val="0"/>
        <w:numPr>
          <w:ilvl w:val="0"/>
          <w:numId w:val="1"/>
        </w:numPr>
        <w:spacing w:after="160"/>
        <w:rPr>
          <w:rFonts w:ascii="Comfortaa" w:hAnsi="Comfortaa" w:cs="Comfortaa"/>
          <w:sz w:val="22"/>
          <w:szCs w:val="22"/>
        </w:rPr>
      </w:pPr>
      <w:r>
        <w:rPr>
          <w:noProof/>
        </w:rPr>
        <w:lastRenderedPageBreak/>
        <w:pict>
          <v:shape id="image4.png" o:spid="_x0000_s1026" type="#_x0000_t75" style="position:absolute;left:0;text-align:left;margin-left:-.05pt;margin-top:13.35pt;width:291.4pt;height:79.35pt;z-index:1;visibility:visible;mso-wrap-distance-top:9pt;mso-wrap-distance-bottom:9pt">
            <v:imagedata r:id="rId12" o:title="" croptop="15571f" cropbottom="14333f"/>
          </v:shape>
        </w:pict>
      </w:r>
      <w:r w:rsidR="00E72759" w:rsidRPr="00B5395A">
        <w:rPr>
          <w:rFonts w:ascii="Comfortaa" w:hAnsi="Comfortaa" w:cs="Comfortaa"/>
          <w:sz w:val="22"/>
          <w:szCs w:val="22"/>
        </w:rPr>
        <w:t>K</w:t>
      </w:r>
      <w:r w:rsidR="00E72759">
        <w:rPr>
          <w:rFonts w:ascii="Comfortaa" w:hAnsi="Comfortaa" w:cs="Comfortaa"/>
          <w:sz w:val="22"/>
          <w:szCs w:val="22"/>
        </w:rPr>
        <w:t> </w:t>
      </w:r>
      <w:r w:rsidR="00E72759" w:rsidRPr="00B5395A">
        <w:rPr>
          <w:rFonts w:ascii="Comfortaa" w:hAnsi="Comfortaa" w:cs="Comfortaa"/>
          <w:sz w:val="22"/>
          <w:szCs w:val="22"/>
        </w:rPr>
        <w:t>zelené lahvi napiš, co by tě na povolání sklář/</w:t>
      </w:r>
      <w:proofErr w:type="spellStart"/>
      <w:r w:rsidR="00E72759" w:rsidRPr="00B5395A">
        <w:rPr>
          <w:rFonts w:ascii="Comfortaa" w:hAnsi="Comfortaa" w:cs="Comfortaa"/>
          <w:sz w:val="22"/>
          <w:szCs w:val="22"/>
        </w:rPr>
        <w:t>ka</w:t>
      </w:r>
      <w:proofErr w:type="spellEnd"/>
      <w:r w:rsidR="00E72759" w:rsidRPr="00B5395A">
        <w:rPr>
          <w:rFonts w:ascii="Comfortaa" w:hAnsi="Comfortaa" w:cs="Comfortaa"/>
          <w:sz w:val="22"/>
          <w:szCs w:val="22"/>
        </w:rPr>
        <w:t xml:space="preserve"> lákalo</w:t>
      </w:r>
      <w:r w:rsidR="00E72759">
        <w:rPr>
          <w:rFonts w:ascii="Comfortaa" w:hAnsi="Comfortaa" w:cs="Comfortaa"/>
          <w:sz w:val="22"/>
          <w:szCs w:val="22"/>
        </w:rPr>
        <w:t>,</w:t>
      </w:r>
      <w:r w:rsidR="00E72759" w:rsidRPr="00B5395A">
        <w:rPr>
          <w:rFonts w:ascii="Comfortaa" w:hAnsi="Comfortaa" w:cs="Comfortaa"/>
          <w:sz w:val="22"/>
          <w:szCs w:val="22"/>
        </w:rPr>
        <w:t xml:space="preserve"> a k</w:t>
      </w:r>
      <w:r w:rsidR="00E72759">
        <w:rPr>
          <w:rFonts w:ascii="Comfortaa" w:hAnsi="Comfortaa" w:cs="Comfortaa"/>
          <w:sz w:val="22"/>
          <w:szCs w:val="22"/>
        </w:rPr>
        <w:t> </w:t>
      </w:r>
      <w:r w:rsidR="00E72759" w:rsidRPr="00B5395A">
        <w:rPr>
          <w:rFonts w:ascii="Comfortaa" w:hAnsi="Comfortaa" w:cs="Comfortaa"/>
          <w:sz w:val="22"/>
          <w:szCs w:val="22"/>
        </w:rPr>
        <w:t>hnědé, co tě odrazuje.</w:t>
      </w:r>
    </w:p>
    <w:p w:rsidR="00E72759" w:rsidRPr="00B5395A" w:rsidRDefault="003058DE">
      <w:pPr>
        <w:widowControl w:val="0"/>
        <w:spacing w:after="160"/>
        <w:rPr>
          <w:rFonts w:ascii="Comfortaa" w:hAnsi="Comfortaa" w:cs="Comfortaa"/>
          <w:sz w:val="22"/>
          <w:szCs w:val="22"/>
        </w:rPr>
      </w:pPr>
      <w:r>
        <w:rPr>
          <w:noProof/>
        </w:rPr>
        <w:pict>
          <v:shape id="image3.png" o:spid="_x0000_s1027" type="#_x0000_t75" style="position:absolute;margin-left:238.6pt;margin-top:115.5pt;width:290.6pt;height:84.9pt;z-index:2;visibility:visible;mso-wrap-distance-top:9pt;mso-wrap-distance-bottom:9pt">
            <v:imagedata r:id="rId13" o:title="" croptop="36914f"/>
          </v:shape>
        </w:pict>
      </w:r>
    </w:p>
    <w:p w:rsidR="00E72759" w:rsidRPr="00B5395A" w:rsidRDefault="00E72759">
      <w:pPr>
        <w:widowControl w:val="0"/>
        <w:spacing w:after="160"/>
        <w:ind w:left="5040"/>
        <w:rPr>
          <w:rFonts w:ascii="Comfortaa" w:hAnsi="Comfortaa" w:cs="Comfortaa"/>
          <w:sz w:val="22"/>
          <w:szCs w:val="22"/>
        </w:rPr>
      </w:pPr>
      <w:r w:rsidRPr="00B5395A">
        <w:rPr>
          <w:rFonts w:ascii="Comfortaa" w:hAnsi="Comfortaa" w:cs="Comfortaa"/>
          <w:color w:val="A4C2F4"/>
          <w:sz w:val="22"/>
          <w:szCs w:val="22"/>
        </w:rPr>
        <w:t xml:space="preserve">         …………………………………………………………………………………</w:t>
      </w:r>
    </w:p>
    <w:p w:rsidR="00E72759" w:rsidRPr="00B5395A" w:rsidRDefault="00E72759">
      <w:pPr>
        <w:widowControl w:val="0"/>
        <w:spacing w:after="160"/>
        <w:ind w:left="5760"/>
        <w:rPr>
          <w:rFonts w:ascii="Comfortaa" w:hAnsi="Comfortaa" w:cs="Comfortaa"/>
          <w:color w:val="A4C2F4"/>
          <w:sz w:val="22"/>
          <w:szCs w:val="22"/>
        </w:rPr>
      </w:pPr>
      <w:r w:rsidRPr="00B5395A">
        <w:rPr>
          <w:rFonts w:ascii="Comfortaa" w:hAnsi="Comfortaa" w:cs="Comfortaa"/>
          <w:color w:val="A4C2F4"/>
          <w:sz w:val="22"/>
          <w:szCs w:val="22"/>
        </w:rPr>
        <w:t>………………………………………………………………………………</w:t>
      </w:r>
    </w:p>
    <w:p w:rsidR="00E72759" w:rsidRPr="00B5395A" w:rsidRDefault="00E72759">
      <w:pPr>
        <w:widowControl w:val="0"/>
        <w:spacing w:after="160"/>
        <w:rPr>
          <w:rFonts w:ascii="Comfortaa" w:hAnsi="Comfortaa" w:cs="Comfortaa"/>
          <w:color w:val="A4C2F4"/>
          <w:sz w:val="22"/>
          <w:szCs w:val="22"/>
        </w:rPr>
      </w:pPr>
      <w:r w:rsidRPr="00B5395A">
        <w:rPr>
          <w:rFonts w:ascii="Comfortaa" w:hAnsi="Comfortaa" w:cs="Comfortaa"/>
          <w:color w:val="A4C2F4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E72759" w:rsidRPr="00B5395A" w:rsidRDefault="00E72759">
      <w:pPr>
        <w:widowControl w:val="0"/>
        <w:spacing w:after="160"/>
        <w:rPr>
          <w:rFonts w:ascii="Comfortaa" w:hAnsi="Comfortaa" w:cs="Comfortaa"/>
          <w:sz w:val="22"/>
          <w:szCs w:val="22"/>
        </w:rPr>
      </w:pPr>
      <w:r w:rsidRPr="00B5395A">
        <w:rPr>
          <w:rFonts w:ascii="Comfortaa" w:hAnsi="Comfortaa" w:cs="Comfortaa"/>
          <w:color w:val="A4C2F4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</w:t>
      </w:r>
      <w:r w:rsidRPr="00B5395A">
        <w:rPr>
          <w:rFonts w:ascii="Comfortaa" w:hAnsi="Comfortaa" w:cs="Comfortaa"/>
          <w:sz w:val="22"/>
          <w:szCs w:val="22"/>
        </w:rPr>
        <w:t xml:space="preserve">   </w:t>
      </w:r>
    </w:p>
    <w:p w:rsidR="00E72759" w:rsidRPr="00B5395A" w:rsidRDefault="00E72759">
      <w:pPr>
        <w:widowControl w:val="0"/>
        <w:spacing w:after="160"/>
        <w:rPr>
          <w:rFonts w:ascii="Comfortaa" w:hAnsi="Comfortaa" w:cs="Comfortaa"/>
          <w:sz w:val="22"/>
          <w:szCs w:val="22"/>
        </w:rPr>
      </w:pPr>
      <w:r w:rsidRPr="00B5395A">
        <w:rPr>
          <w:rFonts w:ascii="Comfortaa" w:hAnsi="Comfortaa" w:cs="Comfortaa"/>
          <w:color w:val="A4C2F4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E72759" w:rsidRPr="00B5395A" w:rsidRDefault="00E72759">
      <w:pPr>
        <w:widowControl w:val="0"/>
        <w:spacing w:after="160"/>
        <w:rPr>
          <w:rFonts w:ascii="Comfortaa" w:hAnsi="Comfortaa" w:cs="Comfortaa"/>
          <w:color w:val="A4C2F4"/>
          <w:sz w:val="22"/>
          <w:szCs w:val="22"/>
        </w:rPr>
      </w:pPr>
      <w:r w:rsidRPr="00B5395A">
        <w:rPr>
          <w:rFonts w:ascii="Comfortaa" w:hAnsi="Comfortaa" w:cs="Comfortaa"/>
          <w:color w:val="A4C2F4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E72759" w:rsidRPr="00B5395A" w:rsidRDefault="00E72759">
      <w:pPr>
        <w:widowControl w:val="0"/>
        <w:spacing w:after="160"/>
        <w:rPr>
          <w:rFonts w:ascii="Comfortaa" w:hAnsi="Comfortaa" w:cs="Comfortaa"/>
          <w:color w:val="A4C2F4"/>
          <w:sz w:val="22"/>
          <w:szCs w:val="22"/>
        </w:rPr>
      </w:pPr>
      <w:r w:rsidRPr="00B5395A">
        <w:rPr>
          <w:rFonts w:ascii="Comfortaa" w:hAnsi="Comfortaa" w:cs="Comfortaa"/>
          <w:color w:val="A4C2F4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E72759" w:rsidRPr="00B5395A" w:rsidRDefault="00E72759">
      <w:pPr>
        <w:widowControl w:val="0"/>
        <w:spacing w:after="160"/>
        <w:rPr>
          <w:rFonts w:ascii="Comfortaa" w:hAnsi="Comfortaa" w:cs="Comfortaa"/>
          <w:sz w:val="22"/>
          <w:szCs w:val="22"/>
        </w:rPr>
      </w:pPr>
      <w:r w:rsidRPr="00B5395A">
        <w:rPr>
          <w:rFonts w:ascii="Comfortaa" w:hAnsi="Comfortaa" w:cs="Comfortaa"/>
          <w:color w:val="A4C2F4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</w:t>
      </w:r>
      <w:r w:rsidRPr="00B5395A">
        <w:rPr>
          <w:rFonts w:ascii="Comfortaa" w:hAnsi="Comfortaa" w:cs="Comfortaa"/>
          <w:sz w:val="22"/>
          <w:szCs w:val="22"/>
        </w:rPr>
        <w:t xml:space="preserve">   </w:t>
      </w:r>
    </w:p>
    <w:p w:rsidR="00E72759" w:rsidRPr="00B5395A" w:rsidRDefault="00E72759">
      <w:pPr>
        <w:widowControl w:val="0"/>
        <w:spacing w:after="160"/>
        <w:rPr>
          <w:rFonts w:ascii="Comfortaa" w:hAnsi="Comfortaa" w:cs="Comfortaa"/>
          <w:sz w:val="22"/>
          <w:szCs w:val="22"/>
        </w:rPr>
      </w:pPr>
      <w:r w:rsidRPr="00B5395A">
        <w:rPr>
          <w:rFonts w:ascii="Comfortaa" w:hAnsi="Comfortaa" w:cs="Comfortaa"/>
          <w:color w:val="A4C2F4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E72759" w:rsidRPr="00B5395A" w:rsidRDefault="00E72759">
      <w:pPr>
        <w:widowControl w:val="0"/>
        <w:spacing w:after="160"/>
        <w:rPr>
          <w:rFonts w:ascii="Comfortaa" w:hAnsi="Comfortaa" w:cs="Comfortaa"/>
          <w:color w:val="A4C2F4"/>
          <w:sz w:val="22"/>
          <w:szCs w:val="22"/>
        </w:rPr>
      </w:pPr>
      <w:r w:rsidRPr="00B5395A">
        <w:rPr>
          <w:rFonts w:ascii="Comfortaa" w:hAnsi="Comfortaa" w:cs="Comfortaa"/>
          <w:color w:val="A4C2F4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E72759" w:rsidRPr="00B5395A" w:rsidRDefault="00E72759">
      <w:pPr>
        <w:widowControl w:val="0"/>
        <w:spacing w:after="160"/>
        <w:rPr>
          <w:rFonts w:ascii="Comfortaa" w:hAnsi="Comfortaa" w:cs="Comfortaa"/>
          <w:color w:val="A4C2F4"/>
          <w:sz w:val="22"/>
          <w:szCs w:val="22"/>
        </w:rPr>
      </w:pPr>
      <w:r w:rsidRPr="00B5395A">
        <w:rPr>
          <w:rFonts w:ascii="Comfortaa" w:hAnsi="Comfortaa" w:cs="Comfortaa"/>
          <w:color w:val="A4C2F4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E72759" w:rsidRPr="00B5395A" w:rsidRDefault="00E72759">
      <w:pPr>
        <w:widowControl w:val="0"/>
        <w:spacing w:after="160"/>
        <w:rPr>
          <w:rFonts w:ascii="Comfortaa" w:hAnsi="Comfortaa" w:cs="Comfortaa"/>
          <w:sz w:val="22"/>
          <w:szCs w:val="22"/>
        </w:rPr>
      </w:pPr>
      <w:r w:rsidRPr="00B5395A">
        <w:rPr>
          <w:rFonts w:ascii="Comfortaa" w:hAnsi="Comfortaa" w:cs="Comfortaa"/>
          <w:color w:val="A4C2F4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</w:t>
      </w:r>
      <w:r w:rsidRPr="00B5395A">
        <w:rPr>
          <w:rFonts w:ascii="Comfortaa" w:hAnsi="Comfortaa" w:cs="Comfortaa"/>
          <w:sz w:val="22"/>
          <w:szCs w:val="22"/>
        </w:rPr>
        <w:t xml:space="preserve">   </w:t>
      </w:r>
    </w:p>
    <w:p w:rsidR="00E72759" w:rsidRPr="00B5395A" w:rsidRDefault="00E72759">
      <w:pPr>
        <w:widowControl w:val="0"/>
        <w:numPr>
          <w:ilvl w:val="0"/>
          <w:numId w:val="1"/>
        </w:numPr>
        <w:spacing w:after="160"/>
        <w:rPr>
          <w:rFonts w:ascii="Comfortaa" w:hAnsi="Comfortaa" w:cs="Comfortaa"/>
          <w:sz w:val="22"/>
          <w:szCs w:val="22"/>
        </w:rPr>
      </w:pPr>
      <w:r w:rsidRPr="00B5395A">
        <w:rPr>
          <w:rFonts w:ascii="Comfortaa" w:hAnsi="Comfortaa" w:cs="Comfortaa"/>
          <w:sz w:val="22"/>
          <w:szCs w:val="22"/>
        </w:rPr>
        <w:t xml:space="preserve">Napiš dopis prvnímu člověku, který vyrobil sklo. Využij i nově získané poznatky. </w:t>
      </w:r>
    </w:p>
    <w:p w:rsidR="00E72759" w:rsidRPr="00B5395A" w:rsidRDefault="003058DE">
      <w:pPr>
        <w:widowControl w:val="0"/>
        <w:spacing w:after="160"/>
        <w:rPr>
          <w:rFonts w:ascii="Comfortaa" w:hAnsi="Comfortaa" w:cs="Comfortaa"/>
          <w:color w:val="A4C2F4"/>
          <w:sz w:val="22"/>
          <w:szCs w:val="22"/>
        </w:rPr>
      </w:pPr>
      <w:r>
        <w:rPr>
          <w:noProof/>
        </w:rPr>
        <w:pict>
          <v:shape id="image7.png" o:spid="_x0000_s1028" type="#_x0000_t75" style="position:absolute;margin-left:9.45pt;margin-top:6.25pt;width:93.45pt;height:187.6pt;rotation:2200395fd;z-index:3;visibility:visible;mso-wrap-distance-top:9pt;mso-wrap-distance-bottom:9pt">
            <v:imagedata r:id="rId14" o:title=""/>
          </v:shape>
        </w:pict>
      </w:r>
      <w:r w:rsidR="00E72759" w:rsidRPr="00B5395A">
        <w:rPr>
          <w:rFonts w:ascii="Comfortaa" w:hAnsi="Comfortaa" w:cs="Comfortaa"/>
          <w:color w:val="A4C2F4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E72759" w:rsidRPr="00B5395A" w:rsidRDefault="00E72759">
      <w:pPr>
        <w:widowControl w:val="0"/>
        <w:spacing w:after="160"/>
        <w:rPr>
          <w:rFonts w:ascii="Comfortaa" w:hAnsi="Comfortaa" w:cs="Comfortaa"/>
          <w:color w:val="A4C2F4"/>
          <w:sz w:val="22"/>
          <w:szCs w:val="22"/>
        </w:rPr>
      </w:pPr>
      <w:r w:rsidRPr="00B5395A">
        <w:rPr>
          <w:rFonts w:ascii="Comfortaa" w:hAnsi="Comfortaa" w:cs="Comfortaa"/>
          <w:color w:val="A4C2F4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E72759" w:rsidRPr="00B5395A" w:rsidRDefault="00E72759">
      <w:pPr>
        <w:widowControl w:val="0"/>
        <w:spacing w:after="160"/>
        <w:rPr>
          <w:rFonts w:ascii="Comfortaa" w:hAnsi="Comfortaa" w:cs="Comfortaa"/>
          <w:sz w:val="22"/>
          <w:szCs w:val="22"/>
        </w:rPr>
      </w:pPr>
      <w:r w:rsidRPr="00B5395A">
        <w:rPr>
          <w:rFonts w:ascii="Comfortaa" w:hAnsi="Comfortaa" w:cs="Comfortaa"/>
          <w:color w:val="A4C2F4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</w:t>
      </w:r>
      <w:r w:rsidRPr="00B5395A">
        <w:rPr>
          <w:rFonts w:ascii="Comfortaa" w:hAnsi="Comfortaa" w:cs="Comfortaa"/>
          <w:sz w:val="22"/>
          <w:szCs w:val="22"/>
        </w:rPr>
        <w:t xml:space="preserve">   </w:t>
      </w:r>
    </w:p>
    <w:p w:rsidR="00E72759" w:rsidRPr="00B5395A" w:rsidRDefault="00E72759">
      <w:pPr>
        <w:widowControl w:val="0"/>
        <w:spacing w:after="160"/>
        <w:rPr>
          <w:rFonts w:ascii="Comfortaa" w:hAnsi="Comfortaa" w:cs="Comfortaa"/>
          <w:sz w:val="22"/>
          <w:szCs w:val="22"/>
        </w:rPr>
      </w:pPr>
      <w:r w:rsidRPr="00B5395A">
        <w:rPr>
          <w:rFonts w:ascii="Comfortaa" w:hAnsi="Comfortaa" w:cs="Comfortaa"/>
          <w:color w:val="A4C2F4"/>
          <w:sz w:val="22"/>
          <w:szCs w:val="22"/>
        </w:rPr>
        <w:lastRenderedPageBreak/>
        <w:t>…………………………………………………………………………………………………………………………………………………………………………………</w:t>
      </w:r>
    </w:p>
    <w:p w:rsidR="00E72759" w:rsidRPr="00B5395A" w:rsidRDefault="00E72759">
      <w:pPr>
        <w:widowControl w:val="0"/>
        <w:spacing w:after="160"/>
        <w:rPr>
          <w:rFonts w:ascii="Comfortaa" w:hAnsi="Comfortaa" w:cs="Comfortaa"/>
          <w:color w:val="A4C2F4"/>
          <w:sz w:val="22"/>
          <w:szCs w:val="22"/>
        </w:rPr>
      </w:pPr>
      <w:r w:rsidRPr="00B5395A">
        <w:rPr>
          <w:rFonts w:ascii="Comfortaa" w:hAnsi="Comfortaa" w:cs="Comfortaa"/>
          <w:color w:val="A4C2F4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E72759" w:rsidRPr="00B5395A" w:rsidRDefault="00E72759">
      <w:pPr>
        <w:widowControl w:val="0"/>
        <w:spacing w:after="160"/>
        <w:rPr>
          <w:rFonts w:ascii="Comfortaa" w:hAnsi="Comfortaa" w:cs="Comfortaa"/>
          <w:color w:val="A4C2F4"/>
          <w:sz w:val="22"/>
          <w:szCs w:val="22"/>
        </w:rPr>
      </w:pPr>
      <w:r w:rsidRPr="00B5395A">
        <w:rPr>
          <w:rFonts w:ascii="Comfortaa" w:hAnsi="Comfortaa" w:cs="Comfortaa"/>
          <w:color w:val="A4C2F4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E72759" w:rsidRPr="00B5395A" w:rsidRDefault="00E72759">
      <w:pPr>
        <w:widowControl w:val="0"/>
        <w:spacing w:after="160"/>
        <w:rPr>
          <w:rFonts w:ascii="Comfortaa" w:hAnsi="Comfortaa" w:cs="Comfortaa"/>
          <w:sz w:val="22"/>
          <w:szCs w:val="22"/>
        </w:rPr>
      </w:pPr>
      <w:r w:rsidRPr="00B5395A">
        <w:rPr>
          <w:rFonts w:ascii="Comfortaa" w:hAnsi="Comfortaa" w:cs="Comfortaa"/>
          <w:color w:val="A4C2F4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</w:t>
      </w:r>
      <w:r w:rsidRPr="00B5395A">
        <w:rPr>
          <w:rFonts w:ascii="Comfortaa" w:hAnsi="Comfortaa" w:cs="Comfortaa"/>
          <w:sz w:val="22"/>
          <w:szCs w:val="22"/>
        </w:rPr>
        <w:t xml:space="preserve">   </w:t>
      </w:r>
    </w:p>
    <w:p w:rsidR="00E72759" w:rsidRPr="00B5395A" w:rsidRDefault="00E72759">
      <w:pPr>
        <w:widowControl w:val="0"/>
        <w:spacing w:after="160"/>
        <w:rPr>
          <w:rFonts w:ascii="Comfortaa" w:hAnsi="Comfortaa" w:cs="Comfortaa"/>
          <w:sz w:val="22"/>
          <w:szCs w:val="22"/>
        </w:rPr>
      </w:pPr>
      <w:r w:rsidRPr="00B5395A">
        <w:rPr>
          <w:rFonts w:ascii="Comfortaa" w:hAnsi="Comfortaa" w:cs="Comfortaa"/>
          <w:sz w:val="22"/>
          <w:szCs w:val="22"/>
        </w:rPr>
        <w:t>Reflexe: Barevně vyznač věty, které vystihují tvůj pohled.</w:t>
      </w:r>
    </w:p>
    <w:p w:rsidR="00E72759" w:rsidRPr="00B5395A" w:rsidRDefault="00E72759">
      <w:pPr>
        <w:widowControl w:val="0"/>
        <w:spacing w:after="160"/>
        <w:ind w:left="720"/>
        <w:rPr>
          <w:rFonts w:ascii="Comfortaa" w:hAnsi="Comfortaa" w:cs="Comfortaa"/>
          <w:sz w:val="12"/>
          <w:szCs w:val="12"/>
        </w:rPr>
      </w:pPr>
      <w:r w:rsidRPr="00B5395A">
        <w:rPr>
          <w:rFonts w:ascii="Comfortaa" w:hAnsi="Comfortaa" w:cs="Comfortaa"/>
          <w:sz w:val="22"/>
          <w:szCs w:val="22"/>
        </w:rPr>
        <w:t>Téma</w:t>
      </w:r>
      <w:r w:rsidRPr="00B5395A">
        <w:rPr>
          <w:rFonts w:ascii="Comfortaa" w:hAnsi="Comfortaa" w:cs="Comfortaa"/>
          <w:i/>
          <w:iCs/>
          <w:sz w:val="22"/>
          <w:szCs w:val="22"/>
        </w:rPr>
        <w:t xml:space="preserve"> </w:t>
      </w:r>
      <w:r w:rsidRPr="00B5395A">
        <w:rPr>
          <w:rFonts w:ascii="Comfortaa" w:hAnsi="Comfortaa" w:cs="Comfortaa"/>
          <w:sz w:val="22"/>
          <w:szCs w:val="22"/>
        </w:rPr>
        <w:t xml:space="preserve">mě </w:t>
      </w:r>
      <w:r w:rsidRPr="00B5395A">
        <w:rPr>
          <w:rFonts w:ascii="Comfortaa" w:hAnsi="Comfortaa" w:cs="Comfortaa"/>
          <w:i/>
          <w:iCs/>
          <w:sz w:val="22"/>
          <w:szCs w:val="22"/>
        </w:rPr>
        <w:t>zaujalo/nezaujalo. Vím něco nového</w:t>
      </w:r>
      <w:r>
        <w:rPr>
          <w:rFonts w:ascii="Comfortaa" w:hAnsi="Comfortaa" w:cs="Comfortaa"/>
          <w:i/>
          <w:iCs/>
          <w:sz w:val="22"/>
          <w:szCs w:val="22"/>
        </w:rPr>
        <w:t>. N</w:t>
      </w:r>
      <w:r w:rsidRPr="00B5395A">
        <w:rPr>
          <w:rFonts w:ascii="Comfortaa" w:hAnsi="Comfortaa" w:cs="Comfortaa"/>
          <w:i/>
          <w:iCs/>
          <w:sz w:val="22"/>
          <w:szCs w:val="22"/>
        </w:rPr>
        <w:t>edozvěděl</w:t>
      </w:r>
      <w:r>
        <w:rPr>
          <w:rFonts w:ascii="Comfortaa" w:hAnsi="Comfortaa" w:cs="Comfortaa"/>
          <w:i/>
          <w:iCs/>
          <w:sz w:val="22"/>
          <w:szCs w:val="22"/>
        </w:rPr>
        <w:t>(</w:t>
      </w:r>
      <w:r w:rsidRPr="00B5395A">
        <w:rPr>
          <w:rFonts w:ascii="Comfortaa" w:hAnsi="Comfortaa" w:cs="Comfortaa"/>
          <w:i/>
          <w:iCs/>
          <w:sz w:val="22"/>
          <w:szCs w:val="22"/>
        </w:rPr>
        <w:t>a</w:t>
      </w:r>
      <w:r>
        <w:rPr>
          <w:rFonts w:ascii="Comfortaa" w:hAnsi="Comfortaa" w:cs="Comfortaa"/>
          <w:i/>
          <w:iCs/>
          <w:sz w:val="22"/>
          <w:szCs w:val="22"/>
        </w:rPr>
        <w:t>)</w:t>
      </w:r>
      <w:r w:rsidRPr="00B5395A">
        <w:rPr>
          <w:rFonts w:ascii="Comfortaa" w:hAnsi="Comfortaa" w:cs="Comfortaa"/>
          <w:i/>
          <w:iCs/>
          <w:sz w:val="22"/>
          <w:szCs w:val="22"/>
        </w:rPr>
        <w:t xml:space="preserve"> jsem se nic, co bych předtím nevěděl</w:t>
      </w:r>
      <w:r>
        <w:rPr>
          <w:rFonts w:ascii="Comfortaa" w:hAnsi="Comfortaa" w:cs="Comfortaa"/>
          <w:i/>
          <w:iCs/>
          <w:sz w:val="22"/>
          <w:szCs w:val="22"/>
        </w:rPr>
        <w:t>(</w:t>
      </w:r>
      <w:r w:rsidRPr="00B5395A">
        <w:rPr>
          <w:rFonts w:ascii="Comfortaa" w:hAnsi="Comfortaa" w:cs="Comfortaa"/>
          <w:i/>
          <w:iCs/>
          <w:sz w:val="22"/>
          <w:szCs w:val="22"/>
        </w:rPr>
        <w:t>a</w:t>
      </w:r>
      <w:r>
        <w:rPr>
          <w:rFonts w:ascii="Comfortaa" w:hAnsi="Comfortaa" w:cs="Comfortaa"/>
          <w:i/>
          <w:iCs/>
          <w:sz w:val="22"/>
          <w:szCs w:val="22"/>
        </w:rPr>
        <w:t>)</w:t>
      </w:r>
      <w:r w:rsidRPr="00B5395A">
        <w:rPr>
          <w:rFonts w:ascii="Comfortaa" w:hAnsi="Comfortaa" w:cs="Comfortaa"/>
          <w:i/>
          <w:iCs/>
          <w:sz w:val="22"/>
          <w:szCs w:val="22"/>
        </w:rPr>
        <w:t>. Chci se dozvědět víc</w:t>
      </w:r>
      <w:r>
        <w:rPr>
          <w:rFonts w:ascii="Comfortaa" w:hAnsi="Comfortaa" w:cs="Comfortaa"/>
          <w:i/>
          <w:iCs/>
          <w:sz w:val="22"/>
          <w:szCs w:val="22"/>
        </w:rPr>
        <w:t>e. N</w:t>
      </w:r>
      <w:r w:rsidRPr="00B5395A">
        <w:rPr>
          <w:rFonts w:ascii="Comfortaa" w:hAnsi="Comfortaa" w:cs="Comfortaa"/>
          <w:i/>
          <w:iCs/>
          <w:sz w:val="22"/>
          <w:szCs w:val="22"/>
        </w:rPr>
        <w:t>echci se dozvědět víc</w:t>
      </w:r>
      <w:r>
        <w:rPr>
          <w:rFonts w:ascii="Comfortaa" w:hAnsi="Comfortaa" w:cs="Comfortaa"/>
          <w:i/>
          <w:iCs/>
          <w:sz w:val="22"/>
          <w:szCs w:val="22"/>
        </w:rPr>
        <w:t>e</w:t>
      </w:r>
      <w:r w:rsidRPr="00B5395A">
        <w:rPr>
          <w:rFonts w:ascii="Comfortaa" w:hAnsi="Comfortaa" w:cs="Comfortaa"/>
          <w:i/>
          <w:iCs/>
          <w:sz w:val="22"/>
          <w:szCs w:val="22"/>
        </w:rPr>
        <w:t>. Znám osobně nějakého skláře nebo sklářku</w:t>
      </w:r>
      <w:r>
        <w:rPr>
          <w:rFonts w:ascii="Comfortaa" w:hAnsi="Comfortaa" w:cs="Comfortaa"/>
          <w:i/>
          <w:iCs/>
          <w:sz w:val="22"/>
          <w:szCs w:val="22"/>
        </w:rPr>
        <w:t>.</w:t>
      </w:r>
      <w:r w:rsidRPr="00B5395A">
        <w:rPr>
          <w:rFonts w:ascii="Comfortaa" w:hAnsi="Comfortaa" w:cs="Comfortaa"/>
          <w:i/>
          <w:iCs/>
          <w:sz w:val="22"/>
          <w:szCs w:val="22"/>
        </w:rPr>
        <w:t xml:space="preserve"> </w:t>
      </w:r>
      <w:r>
        <w:rPr>
          <w:rFonts w:ascii="Comfortaa" w:hAnsi="Comfortaa" w:cs="Comfortaa"/>
          <w:i/>
          <w:iCs/>
          <w:sz w:val="22"/>
          <w:szCs w:val="22"/>
        </w:rPr>
        <w:t>N</w:t>
      </w:r>
      <w:r w:rsidRPr="00B5395A">
        <w:rPr>
          <w:rFonts w:ascii="Comfortaa" w:hAnsi="Comfortaa" w:cs="Comfortaa"/>
          <w:i/>
          <w:iCs/>
          <w:sz w:val="22"/>
          <w:szCs w:val="22"/>
        </w:rPr>
        <w:t>eznám nikoho, kdo se výrobou skla zabývá.</w:t>
      </w:r>
    </w:p>
    <w:p w:rsidR="00E72759" w:rsidRPr="00B5395A" w:rsidRDefault="00E72759">
      <w:pPr>
        <w:widowControl w:val="0"/>
        <w:spacing w:after="160"/>
        <w:rPr>
          <w:rFonts w:ascii="Comfortaa" w:hAnsi="Comfortaa" w:cs="Comfortaa"/>
          <w:sz w:val="12"/>
          <w:szCs w:val="12"/>
        </w:rPr>
      </w:pPr>
      <w:r w:rsidRPr="00B5395A">
        <w:rPr>
          <w:rFonts w:ascii="Comfortaa" w:hAnsi="Comfortaa" w:cs="Comfortaa"/>
          <w:sz w:val="12"/>
          <w:szCs w:val="12"/>
        </w:rPr>
        <w:t xml:space="preserve">Zdroje: </w:t>
      </w:r>
    </w:p>
    <w:p w:rsidR="00E72759" w:rsidRPr="00B5395A" w:rsidRDefault="003058DE">
      <w:pPr>
        <w:widowControl w:val="0"/>
        <w:spacing w:after="160"/>
      </w:pPr>
      <w:hyperlink r:id="rId15">
        <w:r w:rsidR="00E72759" w:rsidRPr="00B5395A">
          <w:rPr>
            <w:rFonts w:ascii="Comfortaa" w:hAnsi="Comfortaa" w:cs="Comfortaa"/>
            <w:color w:val="1155CC"/>
            <w:sz w:val="12"/>
            <w:szCs w:val="12"/>
            <w:u w:val="single"/>
          </w:rPr>
          <w:t>https://pixabay.com/cs/vectors/l%C3%A1hev-detailn%C3%AD-sklo-sv%C4%9Btlo-1294706/</w:t>
        </w:r>
      </w:hyperlink>
    </w:p>
    <w:p w:rsidR="00E72759" w:rsidRPr="00B5395A" w:rsidRDefault="003058DE">
      <w:pPr>
        <w:widowControl w:val="0"/>
        <w:spacing w:after="160"/>
        <w:rPr>
          <w:rFonts w:ascii="Comfortaa" w:hAnsi="Comfortaa" w:cs="Comfortaa"/>
          <w:sz w:val="12"/>
          <w:szCs w:val="12"/>
        </w:rPr>
      </w:pPr>
      <w:hyperlink r:id="rId16">
        <w:r w:rsidR="00E72759" w:rsidRPr="00B5395A">
          <w:rPr>
            <w:rFonts w:ascii="Comfortaa" w:hAnsi="Comfortaa" w:cs="Comfortaa"/>
            <w:color w:val="1155CC"/>
            <w:sz w:val="12"/>
            <w:szCs w:val="12"/>
            <w:u w:val="single"/>
          </w:rPr>
          <w:t>https://pixabay.com/cs/vectors/pivo-alkohol-pit%C3%AD-n%C3%A1poj-159822/</w:t>
        </w:r>
      </w:hyperlink>
      <w:r w:rsidR="00E72759" w:rsidRPr="00B5395A">
        <w:rPr>
          <w:rFonts w:ascii="Comfortaa" w:hAnsi="Comfortaa" w:cs="Comfortaa"/>
          <w:sz w:val="12"/>
          <w:szCs w:val="12"/>
        </w:rPr>
        <w:t xml:space="preserve"> ,</w:t>
      </w:r>
      <w:hyperlink r:id="rId17">
        <w:r w:rsidR="00E72759" w:rsidRPr="00B5395A">
          <w:rPr>
            <w:rFonts w:ascii="Comfortaa" w:hAnsi="Comfortaa" w:cs="Comfortaa"/>
            <w:color w:val="1155CC"/>
            <w:sz w:val="12"/>
            <w:szCs w:val="12"/>
            <w:u w:val="single"/>
          </w:rPr>
          <w:t>https://pixabay.com/cs/vectors/zpr%C3%A1va-v-lahvi-drift-l%C3%A1hev-l%C3%A1hev-154178/</w:t>
        </w:r>
      </w:hyperlink>
      <w:r w:rsidR="00E72759" w:rsidRPr="00B5395A">
        <w:rPr>
          <w:rFonts w:ascii="Comfortaa" w:hAnsi="Comfortaa" w:cs="Comfortaa"/>
          <w:sz w:val="12"/>
          <w:szCs w:val="12"/>
        </w:rPr>
        <w:t xml:space="preserve"> </w:t>
      </w:r>
    </w:p>
    <w:p w:rsidR="00E72759" w:rsidRPr="00B5395A" w:rsidRDefault="003058DE">
      <w:pPr>
        <w:widowControl w:val="0"/>
        <w:spacing w:after="160"/>
        <w:rPr>
          <w:rFonts w:ascii="Comfortaa" w:hAnsi="Comfortaa" w:cs="Comfortaa"/>
          <w:sz w:val="12"/>
          <w:szCs w:val="1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9" type="#_x0000_t202" style="position:absolute;margin-left:0;margin-top:18.15pt;width:541.35pt;height:80.4pt;z-index:4;visibility:visible;mso-wrap-distance-top:3.6pt;mso-wrap-distance-bottom:3.6pt" filled="f" stroked="f">
            <v:textbox>
              <w:txbxContent>
                <w:p w:rsidR="00E72759" w:rsidRDefault="003058DE" w:rsidP="00CE37BE">
                  <w:r>
                    <w:rPr>
                      <w:noProof/>
                    </w:rPr>
                    <w:pict>
                      <v:shape id="Obrázek 30" o:spid="_x0000_i1030" type="#_x0000_t75" alt="Obsah obrázku kresleníPopis byl vytvořen automaticky" style="width:96pt;height:32.5pt;visibility:visible">
                        <v:imagedata r:id="rId18" o:title=""/>
                      </v:shape>
                    </w:pict>
                  </w:r>
                  <w:r w:rsidR="00E72759">
                    <w:t xml:space="preserve"> Autor: Mgr. Daniela Růžičková</w:t>
                  </w:r>
                  <w:r w:rsidR="00E72759">
                    <w:br/>
                    <w:t xml:space="preserve">Toto dílo je licencováno pod licencí </w:t>
                  </w:r>
                  <w:proofErr w:type="spellStart"/>
                  <w:r w:rsidR="00E72759">
                    <w:t>Creative</w:t>
                  </w:r>
                  <w:proofErr w:type="spellEnd"/>
                  <w:r w:rsidR="00E72759">
                    <w:t xml:space="preserve"> </w:t>
                  </w:r>
                  <w:proofErr w:type="spellStart"/>
                  <w:r w:rsidR="00E72759">
                    <w:t>Commons</w:t>
                  </w:r>
                  <w:proofErr w:type="spellEnd"/>
                  <w:r w:rsidR="00E72759">
                    <w:t xml:space="preserve"> [CC BY-NC 4.0]. Licenční podmínky navštivte na adrese [https://creativecommons.org/</w:t>
                  </w:r>
                  <w:proofErr w:type="spellStart"/>
                  <w:r w:rsidR="00E72759">
                    <w:t>choose</w:t>
                  </w:r>
                  <w:proofErr w:type="spellEnd"/>
                  <w:r w:rsidR="00E72759">
                    <w:t>/?</w:t>
                  </w:r>
                  <w:proofErr w:type="spellStart"/>
                  <w:r w:rsidR="00E72759">
                    <w:t>lang</w:t>
                  </w:r>
                  <w:proofErr w:type="spellEnd"/>
                  <w:r w:rsidR="00E72759">
                    <w:t>=</w:t>
                  </w:r>
                  <w:proofErr w:type="spellStart"/>
                  <w:r w:rsidR="00E72759">
                    <w:t>cs</w:t>
                  </w:r>
                  <w:proofErr w:type="spellEnd"/>
                  <w:r w:rsidR="00E72759">
                    <w:t>].</w:t>
                  </w:r>
                </w:p>
                <w:p w:rsidR="00E72759" w:rsidRDefault="00E72759" w:rsidP="00CE37BE"/>
              </w:txbxContent>
            </v:textbox>
            <w10:wrap type="square"/>
          </v:shape>
        </w:pict>
      </w:r>
    </w:p>
    <w:sectPr w:rsidR="00E72759" w:rsidRPr="00B5395A" w:rsidSect="006F7EDF">
      <w:headerReference w:type="default" r:id="rId19"/>
      <w:footerReference w:type="default" r:id="rId20"/>
      <w:pgSz w:w="11900" w:h="16840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58DE" w:rsidRDefault="003058DE">
      <w:r>
        <w:separator/>
      </w:r>
    </w:p>
  </w:endnote>
  <w:endnote w:type="continuationSeparator" w:id="0">
    <w:p w:rsidR="003058DE" w:rsidRDefault="00305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forta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2759" w:rsidRDefault="003058DE">
    <w:pPr>
      <w:widowControl w:val="0"/>
      <w:tabs>
        <w:tab w:val="center" w:pos="4680"/>
        <w:tab w:val="right" w:pos="9360"/>
      </w:tabs>
      <w:rPr>
        <w:rFonts w:ascii="Arial" w:hAnsi="Arial" w:cs="Arial"/>
        <w:color w:val="000000"/>
        <w:sz w:val="22"/>
        <w:szCs w:val="22"/>
      </w:rPr>
    </w:pPr>
    <w:r>
      <w:rPr>
        <w:rFonts w:ascii="Arial" w:hAnsi="Arial" w:cs="Arial"/>
        <w:noProof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2.png" o:spid="_x0000_i1032" type="#_x0000_t75" alt="Obrázek" style="width:120pt;height:120pt;visibility:visible">
          <v:imagedata r:id="rId1" o:title=""/>
        </v:shape>
      </w:pict>
    </w:r>
    <w:r w:rsidR="00E72759">
      <w:rPr>
        <w:rFonts w:ascii="Calibri" w:hAnsi="Calibri" w:cs="Calibri"/>
        <w:color w:val="000000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58DE" w:rsidRDefault="003058DE">
      <w:r>
        <w:separator/>
      </w:r>
    </w:p>
  </w:footnote>
  <w:footnote w:type="continuationSeparator" w:id="0">
    <w:p w:rsidR="003058DE" w:rsidRDefault="003058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2759" w:rsidRDefault="003058DE">
    <w:pPr>
      <w:widowControl w:val="0"/>
      <w:tabs>
        <w:tab w:val="center" w:pos="4680"/>
        <w:tab w:val="right" w:pos="9360"/>
      </w:tabs>
      <w:rPr>
        <w:rFonts w:ascii="Arial" w:hAnsi="Arial" w:cs="Arial"/>
        <w:color w:val="000000"/>
        <w:sz w:val="22"/>
        <w:szCs w:val="22"/>
      </w:rPr>
    </w:pPr>
    <w:r>
      <w:rPr>
        <w:rFonts w:ascii="Arial" w:hAnsi="Arial" w:cs="Arial"/>
        <w:noProof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1.png" o:spid="_x0000_i1031" type="#_x0000_t75" style="width:520.5pt;height:70pt;visibility:visible">
          <v:imagedata r:id="rId1" o:title=""/>
        </v:shape>
      </w:pict>
    </w:r>
  </w:p>
  <w:p w:rsidR="00E72759" w:rsidRDefault="00E72759">
    <w:pPr>
      <w:widowControl w:val="0"/>
      <w:tabs>
        <w:tab w:val="center" w:pos="4680"/>
        <w:tab w:val="right" w:pos="9360"/>
      </w:tabs>
      <w:rPr>
        <w:rFonts w:ascii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F0769D"/>
    <w:multiLevelType w:val="multilevel"/>
    <w:tmpl w:val="707CD85C"/>
    <w:lvl w:ilvl="0">
      <w:start w:val="1"/>
      <w:numFmt w:val="decimal"/>
      <w:lvlText w:val="%1)"/>
      <w:lvlJc w:val="left"/>
      <w:pPr>
        <w:ind w:left="720" w:hanging="360"/>
      </w:pPr>
      <w:rPr>
        <w:rFonts w:ascii="Comfortaa" w:eastAsia="Times New Roman" w:hAnsi="Comfortaa"/>
        <w:b w:val="0"/>
        <w:bCs w:val="0"/>
        <w:color w:val="00000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048EF"/>
    <w:rsid w:val="001155EC"/>
    <w:rsid w:val="002048EF"/>
    <w:rsid w:val="002930B0"/>
    <w:rsid w:val="003058DE"/>
    <w:rsid w:val="004E7E36"/>
    <w:rsid w:val="00577810"/>
    <w:rsid w:val="00635D19"/>
    <w:rsid w:val="006C0DB6"/>
    <w:rsid w:val="006F7EDF"/>
    <w:rsid w:val="008A7A8F"/>
    <w:rsid w:val="00B5395A"/>
    <w:rsid w:val="00B9116D"/>
    <w:rsid w:val="00CE37BE"/>
    <w:rsid w:val="00D21B4F"/>
    <w:rsid w:val="00E7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18098E"/>
  <w15:docId w15:val="{4F632701-8563-4DFA-8709-81E84E358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F7EDF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F7EDF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9"/>
    <w:qFormat/>
    <w:rsid w:val="006F7EDF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9"/>
    <w:qFormat/>
    <w:rsid w:val="006F7EDF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6F7EDF"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link w:val="Nadpis5Char"/>
    <w:uiPriority w:val="99"/>
    <w:qFormat/>
    <w:rsid w:val="006F7EDF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9"/>
    <w:qFormat/>
    <w:rsid w:val="006F7EDF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9F600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9F600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9F600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9F600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9F600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9F6002"/>
    <w:rPr>
      <w:rFonts w:ascii="Calibri" w:eastAsia="Times New Roman" w:hAnsi="Calibri" w:cs="Times New Roman"/>
      <w:b/>
      <w:bCs/>
    </w:rPr>
  </w:style>
  <w:style w:type="table" w:customStyle="1" w:styleId="TableNormal1">
    <w:name w:val="Table Normal1"/>
    <w:uiPriority w:val="99"/>
    <w:rsid w:val="006F7EDF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99"/>
    <w:qFormat/>
    <w:rsid w:val="006F7EDF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zevChar">
    <w:name w:val="Název Char"/>
    <w:link w:val="Nzev"/>
    <w:uiPriority w:val="10"/>
    <w:rsid w:val="009F6002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customStyle="1" w:styleId="TableNormal2">
    <w:name w:val="Table Normal2"/>
    <w:uiPriority w:val="99"/>
    <w:rsid w:val="006F7EDF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link w:val="PodnadpisChar"/>
    <w:uiPriority w:val="99"/>
    <w:qFormat/>
    <w:rsid w:val="006F7EDF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11"/>
    <w:rsid w:val="009F6002"/>
    <w:rPr>
      <w:rFonts w:ascii="Cambria" w:eastAsia="Times New Roman" w:hAnsi="Cambria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B5395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F6002"/>
    <w:rPr>
      <w:sz w:val="0"/>
      <w:szCs w:val="0"/>
    </w:rPr>
  </w:style>
  <w:style w:type="paragraph" w:styleId="Zhlav">
    <w:name w:val="header"/>
    <w:basedOn w:val="Normln"/>
    <w:link w:val="ZhlavChar"/>
    <w:uiPriority w:val="99"/>
    <w:unhideWhenUsed/>
    <w:rsid w:val="001155E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155EC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155E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155E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edu.ceskatelevize.cz/video/11493-vyroba-skla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pixabay.com/cs/vectors/zpr%C3%A1va-v-lahvi-drift-l%C3%A1hev-l%C3%A1hev-154178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ixabay.com/cs/vectors/pivo-alkohol-pit%C3%AD-n%C3%A1poj-159822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pixabay.com/cs/vectors/l%C3%A1hev-detailn%C3%AD-sklo-sv%C4%9Btlo-1294706/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742</Words>
  <Characters>4378</Characters>
  <Application>Microsoft Office Word</Application>
  <DocSecurity>0</DocSecurity>
  <Lines>36</Lines>
  <Paragraphs>10</Paragraphs>
  <ScaleCrop>false</ScaleCrop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Metodické doporučení</dc:title>
  <dc:subject/>
  <dc:creator>Hana</dc:creator>
  <cp:keywords/>
  <dc:description/>
  <cp:lastModifiedBy>Konečná Dominika</cp:lastModifiedBy>
  <cp:revision>4</cp:revision>
  <dcterms:created xsi:type="dcterms:W3CDTF">2024-03-05T15:18:00Z</dcterms:created>
  <dcterms:modified xsi:type="dcterms:W3CDTF">2024-03-08T14:05:00Z</dcterms:modified>
</cp:coreProperties>
</file>