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2163" w14:textId="77777777" w:rsidR="008430A9" w:rsidRPr="009151F1" w:rsidRDefault="008430A9" w:rsidP="008430A9">
      <w:pPr>
        <w:pStyle w:val="Nzevpracovnholistu"/>
        <w:sectPr w:rsidR="008430A9" w:rsidRPr="009151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151F1">
        <w:t xml:space="preserve">Buddha </w:t>
      </w:r>
      <w:proofErr w:type="spellStart"/>
      <w:r w:rsidRPr="009151F1">
        <w:t>Siddhárt</w:t>
      </w:r>
      <w:r>
        <w:t>h</w:t>
      </w:r>
      <w:r w:rsidRPr="009151F1">
        <w:t>a</w:t>
      </w:r>
      <w:proofErr w:type="spellEnd"/>
      <w:r w:rsidRPr="009151F1">
        <w:t xml:space="preserve"> </w:t>
      </w:r>
      <w:proofErr w:type="spellStart"/>
      <w:r w:rsidRPr="009151F1">
        <w:t>Gautama</w:t>
      </w:r>
      <w:proofErr w:type="spellEnd"/>
      <w:r w:rsidRPr="009151F1">
        <w:t xml:space="preserve"> a jeho učení</w:t>
      </w:r>
    </w:p>
    <w:p w14:paraId="09E1BABF" w14:textId="77777777" w:rsidR="008430A9" w:rsidRDefault="008430A9" w:rsidP="008430A9">
      <w:pPr>
        <w:pStyle w:val="Popispracovnholistu"/>
        <w:rPr>
          <w:sz w:val="24"/>
          <w:szCs w:val="24"/>
        </w:rPr>
      </w:pPr>
      <w:r w:rsidRPr="009151F1">
        <w:rPr>
          <w:sz w:val="24"/>
          <w:szCs w:val="24"/>
        </w:rPr>
        <w:t>Pracovní list vede žáky k porozumění základům buddhistického učení a k</w:t>
      </w:r>
      <w:r>
        <w:rPr>
          <w:sz w:val="24"/>
          <w:szCs w:val="24"/>
        </w:rPr>
        <w:t> </w:t>
      </w:r>
      <w:r w:rsidRPr="009151F1">
        <w:rPr>
          <w:sz w:val="24"/>
          <w:szCs w:val="24"/>
        </w:rPr>
        <w:t>zamyšlení se (kontemplaci) nad vlastním životem. Pracovní list je součástí námětu Buddhismus a je primárně určen pro žáky SŠ. Žáci by měli na pracovním listu pracovat samostatně: potřebují výtisk pracovního listu, přístup k internetu a psací potřeby. Pracovní list obsahuje doplňující aktivitu, která může být zadána jako domácí příprava.</w:t>
      </w:r>
    </w:p>
    <w:p w14:paraId="33C5D474" w14:textId="77777777" w:rsidR="008430A9" w:rsidRPr="009151F1" w:rsidRDefault="008430A9" w:rsidP="008430A9">
      <w:pPr>
        <w:pStyle w:val="Popispracovnholistu"/>
        <w:rPr>
          <w:sz w:val="24"/>
          <w:szCs w:val="24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7744047" w14:textId="77777777" w:rsidR="008430A9" w:rsidRPr="008430A9" w:rsidRDefault="008430A9" w:rsidP="008430A9">
      <w:pPr>
        <w:pStyle w:val="Video"/>
        <w:rPr>
          <w:rStyle w:val="Hypertextovodkaz"/>
          <w:color w:val="F22EA2"/>
        </w:rPr>
        <w:sectPr w:rsidR="008430A9" w:rsidRPr="008430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8430A9">
          <w:rPr>
            <w:rStyle w:val="Hypertextovodkaz"/>
            <w:color w:val="F22EA2"/>
          </w:rPr>
          <w:t>Co je to nirvána?</w:t>
        </w:r>
      </w:hyperlink>
    </w:p>
    <w:p w14:paraId="51D2D156" w14:textId="77777777" w:rsidR="008430A9" w:rsidRPr="008430A9" w:rsidRDefault="008430A9" w:rsidP="008430A9">
      <w:pPr>
        <w:pStyle w:val="Video"/>
        <w:rPr>
          <w:rStyle w:val="Hypertextovodkaz"/>
          <w:color w:val="F22EA2"/>
        </w:rPr>
        <w:sectPr w:rsidR="008430A9" w:rsidRPr="008430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8430A9">
          <w:rPr>
            <w:rStyle w:val="Hypertextovodkaz"/>
            <w:color w:val="F22EA2"/>
          </w:rPr>
          <w:t xml:space="preserve">Cesta </w:t>
        </w:r>
        <w:proofErr w:type="spellStart"/>
        <w:r w:rsidRPr="008430A9">
          <w:rPr>
            <w:rStyle w:val="Hypertextovodkaz"/>
            <w:color w:val="F22EA2"/>
          </w:rPr>
          <w:t>Siddhárthy</w:t>
        </w:r>
        <w:proofErr w:type="spellEnd"/>
        <w:r w:rsidRPr="008430A9">
          <w:rPr>
            <w:rStyle w:val="Hypertextovodkaz"/>
            <w:color w:val="F22EA2"/>
          </w:rPr>
          <w:t xml:space="preserve"> </w:t>
        </w:r>
        <w:proofErr w:type="spellStart"/>
        <w:r w:rsidRPr="008430A9">
          <w:rPr>
            <w:rStyle w:val="Hypertextovodkaz"/>
            <w:color w:val="F22EA2"/>
          </w:rPr>
          <w:t>Gautamy</w:t>
        </w:r>
        <w:proofErr w:type="spellEnd"/>
        <w:r w:rsidRPr="008430A9">
          <w:rPr>
            <w:rStyle w:val="Hypertextovodkaz"/>
            <w:color w:val="F22EA2"/>
          </w:rPr>
          <w:t xml:space="preserve"> k probuzení</w:t>
        </w:r>
      </w:hyperlink>
    </w:p>
    <w:p w14:paraId="1FB5BF83" w14:textId="77777777" w:rsidR="008430A9" w:rsidRPr="008430A9" w:rsidRDefault="008430A9" w:rsidP="008430A9">
      <w:pPr>
        <w:pStyle w:val="Video"/>
        <w:rPr>
          <w:rStyle w:val="Hypertextovodkaz"/>
          <w:color w:val="F22EA2"/>
        </w:rPr>
        <w:sectPr w:rsidR="008430A9" w:rsidRPr="008430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Pr="008430A9">
          <w:rPr>
            <w:rStyle w:val="Hypertextovodkaz"/>
            <w:color w:val="F22EA2"/>
          </w:rPr>
          <w:t>Buddhova osmidílná stezka</w:t>
        </w:r>
      </w:hyperlink>
    </w:p>
    <w:p w14:paraId="1A80D451" w14:textId="77777777" w:rsidR="008430A9" w:rsidRPr="009151F1" w:rsidRDefault="008430A9" w:rsidP="008430A9">
      <w:pPr>
        <w:pStyle w:val="Popispracovnholistu"/>
        <w:rPr>
          <w:color w:val="404040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______________</w:t>
      </w:r>
      <w:r w:rsidRPr="009151F1">
        <w:rPr>
          <w:color w:val="F030A1"/>
        </w:rPr>
        <w:t>______________</w:t>
      </w:r>
      <w:r w:rsidRPr="009151F1">
        <w:rPr>
          <w:color w:val="33BEF2"/>
        </w:rPr>
        <w:t>______________</w:t>
      </w:r>
      <w:r w:rsidRPr="009151F1">
        <w:rPr>
          <w:color w:val="404040"/>
        </w:rPr>
        <w:t>______________</w:t>
      </w:r>
    </w:p>
    <w:p w14:paraId="5B5DE517" w14:textId="77777777" w:rsidR="008430A9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9151F1">
        <w:rPr>
          <w:noProof w:val="0"/>
        </w:rPr>
        <w:t xml:space="preserve">Po zhlédnutí videa o cestě </w:t>
      </w:r>
      <w:proofErr w:type="spellStart"/>
      <w:r w:rsidRPr="009151F1">
        <w:rPr>
          <w:noProof w:val="0"/>
        </w:rPr>
        <w:t>Siddhárt</w:t>
      </w:r>
      <w:r>
        <w:rPr>
          <w:noProof w:val="0"/>
        </w:rPr>
        <w:t>h</w:t>
      </w:r>
      <w:r w:rsidRPr="009151F1">
        <w:rPr>
          <w:noProof w:val="0"/>
        </w:rPr>
        <w:t>y</w:t>
      </w:r>
      <w:proofErr w:type="spellEnd"/>
      <w:r w:rsidRPr="009151F1">
        <w:rPr>
          <w:noProof w:val="0"/>
        </w:rPr>
        <w:t xml:space="preserve"> </w:t>
      </w:r>
      <w:proofErr w:type="spellStart"/>
      <w:r w:rsidRPr="009151F1">
        <w:rPr>
          <w:noProof w:val="0"/>
        </w:rPr>
        <w:t>Gautamy</w:t>
      </w:r>
      <w:proofErr w:type="spellEnd"/>
      <w:r w:rsidRPr="009151F1">
        <w:rPr>
          <w:noProof w:val="0"/>
        </w:rPr>
        <w:t xml:space="preserve"> k probuzení znázorni </w:t>
      </w:r>
      <w:proofErr w:type="spellStart"/>
      <w:r w:rsidRPr="009151F1">
        <w:rPr>
          <w:noProof w:val="0"/>
        </w:rPr>
        <w:t>Siddhártovu</w:t>
      </w:r>
      <w:proofErr w:type="spellEnd"/>
      <w:r w:rsidRPr="009151F1">
        <w:rPr>
          <w:noProof w:val="0"/>
        </w:rPr>
        <w:t xml:space="preserve"> pouť po odchodu z paláce (například jako osu). Vyznač důležité body, milníky jeho cesty. Vysvětli jejich význam.</w:t>
      </w:r>
    </w:p>
    <w:p w14:paraId="3C2A9001" w14:textId="77777777" w:rsidR="008430A9" w:rsidRPr="009151F1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7E33860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72F695AF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78D96078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4656CC36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0AE50DC2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104D92A9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0B00264E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1FCA27B3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</w:pPr>
    </w:p>
    <w:p w14:paraId="2961BBB2" w14:textId="77777777" w:rsidR="008430A9" w:rsidRPr="009151F1" w:rsidRDefault="008430A9" w:rsidP="008430A9">
      <w:pPr>
        <w:pStyle w:val="kol-zadn"/>
        <w:numPr>
          <w:ilvl w:val="0"/>
          <w:numId w:val="0"/>
        </w:numPr>
        <w:ind w:left="1440" w:hanging="360"/>
        <w:jc w:val="both"/>
        <w:rPr>
          <w:noProof w:val="0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A61F3" w14:textId="77777777" w:rsidR="008430A9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9151F1">
        <w:rPr>
          <w:noProof w:val="0"/>
        </w:rPr>
        <w:t>Vlastními slovy vysvětli, co je nirvána a jak jí lze dosáhnout.</w:t>
      </w:r>
    </w:p>
    <w:p w14:paraId="7D3C6949" w14:textId="77777777" w:rsidR="008430A9" w:rsidRPr="009151F1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A016B3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…………………………………………….…………………………………………………………………………………………………………………………………………………………………………………….………</w:t>
      </w:r>
    </w:p>
    <w:p w14:paraId="45938A33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Myslíš, že je to v dnešním světě možné? Zdůvodni svou odpověď.</w:t>
      </w:r>
    </w:p>
    <w:p w14:paraId="482990B5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………………………………………………………………………………………….…………………………………………………………………………………………………………………………………………….…</w:t>
      </w:r>
    </w:p>
    <w:p w14:paraId="7DA142D9" w14:textId="77777777" w:rsidR="008430A9" w:rsidRPr="009151F1" w:rsidRDefault="008430A9" w:rsidP="008430A9">
      <w:pPr>
        <w:pStyle w:val="kol-zadn"/>
        <w:numPr>
          <w:ilvl w:val="0"/>
          <w:numId w:val="11"/>
        </w:numPr>
        <w:rPr>
          <w:noProof w:val="0"/>
        </w:rPr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noProof w:val="0"/>
        </w:rPr>
        <w:t>Vymysli svůj název pro čtyři vznešené pravdy a stručně je vysvětli.</w:t>
      </w:r>
    </w:p>
    <w:p w14:paraId="2E8E6988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1. vznešená pravda:</w:t>
      </w:r>
    </w:p>
    <w:p w14:paraId="2873530F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…………………………………………………………………………………………………………,…………</w:t>
      </w:r>
      <w:r w:rsidRPr="009151F1">
        <w:br/>
      </w:r>
    </w:p>
    <w:p w14:paraId="6B463951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lastRenderedPageBreak/>
        <w:t>2. vznešená pravda:</w:t>
      </w:r>
    </w:p>
    <w:p w14:paraId="0011D496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……………………………………………………………………………………………….………</w:t>
      </w:r>
      <w:r w:rsidRPr="009151F1">
        <w:t>……………</w:t>
      </w:r>
    </w:p>
    <w:p w14:paraId="47153138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3. vznešená pravda:</w:t>
      </w:r>
    </w:p>
    <w:p w14:paraId="130E0A10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………………………………………………………………………………………………………</w:t>
      </w:r>
      <w:r w:rsidRPr="009151F1">
        <w:t>……….……</w:t>
      </w:r>
    </w:p>
    <w:p w14:paraId="1CA4CB53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4. vznešená pravda:</w:t>
      </w:r>
    </w:p>
    <w:p w14:paraId="7918FBE0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…………………………………………………………………………………………………………….………</w:t>
      </w:r>
    </w:p>
    <w:p w14:paraId="4E83C094" w14:textId="77777777" w:rsidR="008430A9" w:rsidRPr="009151F1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9151F1">
        <w:rPr>
          <w:noProof w:val="0"/>
        </w:rPr>
        <w:t>Osmidílná stezka: Zhlédni video a čerpej i z dalších zdrojů, abys věděl/a, co stezka zahrnuje. Uveď kroky a strategie, kterými lze splňovat každý z</w:t>
      </w:r>
      <w:r>
        <w:rPr>
          <w:noProof w:val="0"/>
        </w:rPr>
        <w:t> </w:t>
      </w:r>
      <w:r w:rsidRPr="009151F1">
        <w:rPr>
          <w:noProof w:val="0"/>
        </w:rPr>
        <w:t>principů stezky.</w:t>
      </w:r>
    </w:p>
    <w:p w14:paraId="2F7FBF84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1.</w:t>
      </w:r>
    </w:p>
    <w:p w14:paraId="52E2E4F2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…………………………………………………………………………………………………………,…………</w:t>
      </w:r>
    </w:p>
    <w:p w14:paraId="65760861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2.</w:t>
      </w:r>
    </w:p>
    <w:p w14:paraId="7C2C63BA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……………………………………………………………………………………………….………</w:t>
      </w:r>
      <w:r w:rsidRPr="009151F1">
        <w:t>……………</w:t>
      </w:r>
    </w:p>
    <w:p w14:paraId="4DFAC564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3.</w:t>
      </w:r>
    </w:p>
    <w:p w14:paraId="287359AF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………………………………………………………………………………………………………</w:t>
      </w:r>
      <w:r w:rsidRPr="009151F1">
        <w:t>……….……</w:t>
      </w:r>
    </w:p>
    <w:p w14:paraId="6C444592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4.</w:t>
      </w:r>
    </w:p>
    <w:p w14:paraId="122DD852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…………………………………………………………………………………………………………….………</w:t>
      </w:r>
    </w:p>
    <w:p w14:paraId="03D07305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5.</w:t>
      </w:r>
    </w:p>
    <w:p w14:paraId="6ED94741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…………………………………………………………………………………………………………,…………</w:t>
      </w:r>
    </w:p>
    <w:p w14:paraId="208F6A8C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6.</w:t>
      </w:r>
    </w:p>
    <w:p w14:paraId="38F73FEC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……………………………………………………………………………………………….………</w:t>
      </w:r>
      <w:r w:rsidRPr="009151F1">
        <w:t>……………</w:t>
      </w:r>
    </w:p>
    <w:p w14:paraId="005C0A05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7.</w:t>
      </w:r>
    </w:p>
    <w:p w14:paraId="65F907A7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rPr>
          <w:rStyle w:val="dekodpovChar"/>
          <w:rFonts w:eastAsia="Calibri"/>
        </w:rPr>
        <w:t>………………………………………………………………………………………………………</w:t>
      </w:r>
      <w:r w:rsidRPr="009151F1">
        <w:t>……….……</w:t>
      </w:r>
    </w:p>
    <w:p w14:paraId="1DA78776" w14:textId="77777777" w:rsidR="008430A9" w:rsidRPr="009151F1" w:rsidRDefault="008430A9" w:rsidP="008430A9">
      <w:pPr>
        <w:pStyle w:val="Odrkakostka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8.</w:t>
      </w:r>
    </w:p>
    <w:p w14:paraId="3F046A0C" w14:textId="77777777" w:rsidR="008430A9" w:rsidRPr="009151F1" w:rsidRDefault="008430A9" w:rsidP="008430A9">
      <w:pPr>
        <w:pStyle w:val="dekodpov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…………………………………………………………………………………………………………….………</w:t>
      </w:r>
    </w:p>
    <w:p w14:paraId="27652055" w14:textId="77777777" w:rsidR="008430A9" w:rsidRPr="009151F1" w:rsidRDefault="008430A9" w:rsidP="008430A9">
      <w:pPr>
        <w:pStyle w:val="Odrkakostka"/>
        <w:numPr>
          <w:ilvl w:val="0"/>
          <w:numId w:val="0"/>
        </w:numPr>
      </w:pPr>
    </w:p>
    <w:p w14:paraId="6D962BC7" w14:textId="77777777" w:rsidR="008430A9" w:rsidRPr="009151F1" w:rsidRDefault="008430A9" w:rsidP="008430A9">
      <w:pPr>
        <w:pStyle w:val="Odrkakostka"/>
        <w:rPr>
          <w:b/>
          <w:bCs/>
        </w:rPr>
        <w:sectPr w:rsidR="008430A9" w:rsidRPr="009151F1" w:rsidSect="002D1F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lastRenderedPageBreak/>
        <w:t>Zamysli se nad vlastním životem. Zakroužkuj oblasti, které osobně chceš zlepšit nebo změnit, a pro každou si stanov a</w:t>
      </w:r>
      <w:r>
        <w:t>le</w:t>
      </w:r>
      <w:r w:rsidRPr="009151F1">
        <w:t>spoň jeden konkrétní cíl.</w:t>
      </w:r>
    </w:p>
    <w:p w14:paraId="351A5566" w14:textId="77777777" w:rsidR="008430A9" w:rsidRPr="009151F1" w:rsidRDefault="008430A9" w:rsidP="008430A9">
      <w:pPr>
        <w:pStyle w:val="dekodpov"/>
        <w:ind w:left="0"/>
        <w:sectPr w:rsidR="008430A9" w:rsidRPr="00915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51F1"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.………………………………………………….</w:t>
      </w:r>
    </w:p>
    <w:p w14:paraId="4E4AF74E" w14:textId="77777777" w:rsidR="008430A9" w:rsidRDefault="008430A9" w:rsidP="008430A9">
      <w:pPr>
        <w:pStyle w:val="kol-zadn"/>
        <w:numPr>
          <w:ilvl w:val="0"/>
          <w:numId w:val="11"/>
        </w:numPr>
        <w:jc w:val="both"/>
        <w:rPr>
          <w:noProof w:val="0"/>
        </w:rPr>
      </w:pPr>
      <w:r w:rsidRPr="009151F1">
        <w:rPr>
          <w:noProof w:val="0"/>
        </w:rPr>
        <w:t>Doplňující aktivita: Vytvoř variaci na mandalu vizuálně reprezentující čtyři vznešené pravdy buddhismu. Pod ní nebo přímo do ní krátce popiš, jak jsi každou částí mandaly reprezentoval/a danou vznešenou pravdu.</w:t>
      </w:r>
    </w:p>
    <w:p w14:paraId="63F26E4C" w14:textId="77777777" w:rsidR="008430A9" w:rsidRDefault="008430A9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1617CB75" w14:textId="77777777" w:rsidR="00AA0873" w:rsidRDefault="00AA0873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501E651F" w14:textId="77777777" w:rsidR="00AA0873" w:rsidRDefault="00AA0873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3FC4E3D0" w14:textId="77777777" w:rsidR="00AA0873" w:rsidRDefault="00AA0873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4B140376" w14:textId="77777777" w:rsidR="00AA0873" w:rsidRDefault="00AA0873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</w:pPr>
    </w:p>
    <w:p w14:paraId="2CFE4F97" w14:textId="7F646F6F" w:rsidR="00AA0873" w:rsidRPr="009151F1" w:rsidRDefault="00AA0873" w:rsidP="00AA0873">
      <w:pPr>
        <w:pStyle w:val="kol-zadn"/>
        <w:numPr>
          <w:ilvl w:val="0"/>
          <w:numId w:val="0"/>
        </w:numPr>
        <w:ind w:left="1068" w:hanging="360"/>
        <w:jc w:val="both"/>
        <w:rPr>
          <w:noProof w:val="0"/>
        </w:rPr>
        <w:sectPr w:rsidR="00AA0873" w:rsidRPr="009151F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33402F0B" w14:textId="77777777" w:rsidR="008430A9" w:rsidRPr="009151F1" w:rsidRDefault="008430A9" w:rsidP="008430A9">
      <w:pPr>
        <w:pStyle w:val="Sebereflexeka"/>
        <w:rPr>
          <w:noProof w:val="0"/>
        </w:rPr>
      </w:pPr>
      <w:r w:rsidRPr="009151F1">
        <w:rPr>
          <w:noProof w:val="0"/>
        </w:rPr>
        <w:t>Co jsem se touto aktivitou naučil(a):</w:t>
      </w:r>
    </w:p>
    <w:p w14:paraId="40599502" w14:textId="1543B7AD" w:rsidR="008430A9" w:rsidRPr="009151F1" w:rsidRDefault="008430A9" w:rsidP="008430A9">
      <w:pPr>
        <w:pStyle w:val="dekodp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B3E2E" wp14:editId="282457A9">
                <wp:simplePos x="0" y="0"/>
                <wp:positionH relativeFrom="page">
                  <wp:posOffset>354965</wp:posOffset>
                </wp:positionH>
                <wp:positionV relativeFrom="paragraph">
                  <wp:posOffset>7123430</wp:posOffset>
                </wp:positionV>
                <wp:extent cx="6875145" cy="1021080"/>
                <wp:effectExtent l="2540" t="0" r="0" b="0"/>
                <wp:wrapSquare wrapText="bothSides"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646A" w14:textId="20775161" w:rsidR="008430A9" w:rsidRDefault="008430A9" w:rsidP="008430A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950F0B6" wp14:editId="1505F43C">
                                  <wp:extent cx="1214755" cy="409575"/>
                                  <wp:effectExtent l="0" t="0" r="4445" b="9525"/>
                                  <wp:docPr id="26" name="Obrázek 2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22BF85E" w14:textId="77777777" w:rsidR="008430A9" w:rsidRDefault="008430A9" w:rsidP="00843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3E2E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left:0;text-align:left;margin-left:27.95pt;margin-top:560.9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c2wgIAAME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" filled="f" stroked="f">
                <v:textbox>
                  <w:txbxContent>
                    <w:p w14:paraId="112F646A" w14:textId="20775161" w:rsidR="008430A9" w:rsidRDefault="008430A9" w:rsidP="008430A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950F0B6" wp14:editId="1505F43C">
                            <wp:extent cx="1214755" cy="409575"/>
                            <wp:effectExtent l="0" t="0" r="4445" b="9525"/>
                            <wp:docPr id="26" name="Obrázek 2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75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22BF85E" w14:textId="77777777" w:rsidR="008430A9" w:rsidRDefault="008430A9" w:rsidP="008430A9"/>
                  </w:txbxContent>
                </v:textbox>
                <w10:wrap type="square" anchorx="page"/>
              </v:shape>
            </w:pict>
          </mc:Fallback>
        </mc:AlternateContent>
      </w:r>
      <w:r w:rsidRPr="009151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483D3EDB" wp14:editId="6172BC9F">
            <wp:extent cx="67945" cy="40640"/>
            <wp:effectExtent l="0" t="0" r="825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0A130B8" wp14:editId="50A34333">
            <wp:extent cx="67945" cy="40640"/>
            <wp:effectExtent l="0" t="0" r="825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2D708E3" wp14:editId="571D5507">
            <wp:extent cx="163830" cy="149860"/>
            <wp:effectExtent l="0" t="0" r="7620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E7CEB05" wp14:editId="373CD498">
            <wp:extent cx="300355" cy="300355"/>
            <wp:effectExtent l="0" t="0" r="4445" b="444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30D43112" w:rsidR="00241D37" w:rsidRPr="008430A9" w:rsidRDefault="00241D37" w:rsidP="008430A9"/>
    <w:sectPr w:rsidR="00241D37" w:rsidRPr="008430A9" w:rsidSect="00EE3316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095E" w14:textId="77777777" w:rsidR="00E33A2C" w:rsidRDefault="00E33A2C">
      <w:pPr>
        <w:spacing w:after="0" w:line="240" w:lineRule="auto"/>
      </w:pPr>
      <w:r>
        <w:separator/>
      </w:r>
    </w:p>
  </w:endnote>
  <w:endnote w:type="continuationSeparator" w:id="0">
    <w:p w14:paraId="19BD221D" w14:textId="77777777" w:rsidR="00E33A2C" w:rsidRDefault="00E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430A9" w:rsidRPr="004E7F63" w14:paraId="75080B76" w14:textId="77777777">
      <w:tc>
        <w:tcPr>
          <w:tcW w:w="3485" w:type="dxa"/>
        </w:tcPr>
        <w:p w14:paraId="1B45FE92" w14:textId="77777777" w:rsidR="008430A9" w:rsidRPr="004E7F63" w:rsidRDefault="008430A9" w:rsidP="7DAA1868">
          <w:pPr>
            <w:pStyle w:val="Zhlav"/>
            <w:ind w:left="-115"/>
          </w:pPr>
        </w:p>
      </w:tc>
      <w:tc>
        <w:tcPr>
          <w:tcW w:w="3485" w:type="dxa"/>
        </w:tcPr>
        <w:p w14:paraId="6743EFCB" w14:textId="77777777" w:rsidR="008430A9" w:rsidRPr="004E7F63" w:rsidRDefault="008430A9" w:rsidP="7DAA1868">
          <w:pPr>
            <w:pStyle w:val="Zhlav"/>
            <w:jc w:val="center"/>
          </w:pPr>
        </w:p>
      </w:tc>
      <w:tc>
        <w:tcPr>
          <w:tcW w:w="3485" w:type="dxa"/>
        </w:tcPr>
        <w:p w14:paraId="345326E6" w14:textId="77777777" w:rsidR="008430A9" w:rsidRPr="004E7F63" w:rsidRDefault="008430A9" w:rsidP="7DAA1868">
          <w:pPr>
            <w:pStyle w:val="Zhlav"/>
            <w:ind w:right="-115"/>
            <w:jc w:val="right"/>
          </w:pPr>
        </w:p>
      </w:tc>
    </w:tr>
  </w:tbl>
  <w:p w14:paraId="50AC99C3" w14:textId="2856CF7A" w:rsidR="008430A9" w:rsidRDefault="008430A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B649AA" wp14:editId="26DDDC3D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CFF6" w14:textId="77777777" w:rsidR="00E33A2C" w:rsidRDefault="00E33A2C">
      <w:pPr>
        <w:spacing w:after="0" w:line="240" w:lineRule="auto"/>
      </w:pPr>
      <w:r>
        <w:separator/>
      </w:r>
    </w:p>
  </w:footnote>
  <w:footnote w:type="continuationSeparator" w:id="0">
    <w:p w14:paraId="00BB902A" w14:textId="77777777" w:rsidR="00E33A2C" w:rsidRDefault="00E3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430A9" w:rsidRPr="004E7F63" w14:paraId="0F27A16A" w14:textId="77777777">
      <w:trPr>
        <w:trHeight w:val="1278"/>
      </w:trPr>
      <w:tc>
        <w:tcPr>
          <w:tcW w:w="10455" w:type="dxa"/>
        </w:tcPr>
        <w:p w14:paraId="4981AF1C" w14:textId="57E5291D" w:rsidR="008430A9" w:rsidRPr="004E7F63" w:rsidRDefault="008430A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734D3BA" wp14:editId="465577E3">
                <wp:extent cx="6496050" cy="546100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80F15" w14:textId="77777777" w:rsidR="008430A9" w:rsidRDefault="008430A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6AA4" w14:textId="28AB821A" w:rsidR="008430A9" w:rsidRDefault="008430A9">
    <w:pPr>
      <w:pStyle w:val="Zhlav"/>
    </w:pPr>
    <w:r>
      <w:rPr>
        <w:noProof/>
        <w:lang w:eastAsia="cs-CZ"/>
      </w:rPr>
      <w:drawing>
        <wp:inline distT="0" distB="0" distL="0" distR="0" wp14:anchorId="00AB5FAA" wp14:editId="4EE0FF35">
          <wp:extent cx="6496050" cy="100965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35pt;height:4.3pt" o:bullet="t">
        <v:imagedata r:id="rId1" o:title="odrazka"/>
      </v:shape>
    </w:pict>
  </w:numPicBullet>
  <w:numPicBullet w:numPicBulletId="1">
    <w:pict>
      <v:shape id="_x0000_i1039" type="#_x0000_t75" style="width:5.35pt;height:4.3pt" o:bullet="t">
        <v:imagedata r:id="rId2" o:title="videoodrazka"/>
      </v:shape>
    </w:pict>
  </w:numPicBullet>
  <w:numPicBullet w:numPicBulletId="2">
    <w:pict>
      <v:shape id="_x0000_i1040" type="#_x0000_t75" style="width:12.9pt;height:11.8pt" o:bullet="t">
        <v:imagedata r:id="rId3" o:title="videoodrazka"/>
      </v:shape>
    </w:pict>
  </w:numPicBullet>
  <w:numPicBullet w:numPicBulletId="3">
    <w:pict>
      <v:shape id="_x0000_i1041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72817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3F5"/>
    <w:rsid w:val="00106D77"/>
    <w:rsid w:val="0011432B"/>
    <w:rsid w:val="00194B7F"/>
    <w:rsid w:val="001A2FA6"/>
    <w:rsid w:val="001A5EB8"/>
    <w:rsid w:val="00241D37"/>
    <w:rsid w:val="002C10F6"/>
    <w:rsid w:val="002D5A52"/>
    <w:rsid w:val="00301E59"/>
    <w:rsid w:val="003B5D8F"/>
    <w:rsid w:val="0041182D"/>
    <w:rsid w:val="004210B0"/>
    <w:rsid w:val="00496424"/>
    <w:rsid w:val="005234B2"/>
    <w:rsid w:val="00535D5E"/>
    <w:rsid w:val="00574A90"/>
    <w:rsid w:val="00594728"/>
    <w:rsid w:val="005E2369"/>
    <w:rsid w:val="00643389"/>
    <w:rsid w:val="006B2E01"/>
    <w:rsid w:val="006E10C9"/>
    <w:rsid w:val="00777383"/>
    <w:rsid w:val="007D2437"/>
    <w:rsid w:val="008311C7"/>
    <w:rsid w:val="008430A9"/>
    <w:rsid w:val="008456A5"/>
    <w:rsid w:val="00865443"/>
    <w:rsid w:val="00874705"/>
    <w:rsid w:val="009342E7"/>
    <w:rsid w:val="00956FC2"/>
    <w:rsid w:val="009D05FB"/>
    <w:rsid w:val="00A26950"/>
    <w:rsid w:val="00A91C27"/>
    <w:rsid w:val="00AA0873"/>
    <w:rsid w:val="00AD1C92"/>
    <w:rsid w:val="00AF0AAF"/>
    <w:rsid w:val="00B16A1A"/>
    <w:rsid w:val="00BC46D4"/>
    <w:rsid w:val="00C31B60"/>
    <w:rsid w:val="00C71DCB"/>
    <w:rsid w:val="00CB40B1"/>
    <w:rsid w:val="00CE28A6"/>
    <w:rsid w:val="00D334AC"/>
    <w:rsid w:val="00D45C90"/>
    <w:rsid w:val="00D85463"/>
    <w:rsid w:val="00DB4536"/>
    <w:rsid w:val="00E0332A"/>
    <w:rsid w:val="00E33A2C"/>
    <w:rsid w:val="00E74BA0"/>
    <w:rsid w:val="00E77B64"/>
    <w:rsid w:val="00EA3EF5"/>
    <w:rsid w:val="00ED3DDC"/>
    <w:rsid w:val="00EE3316"/>
    <w:rsid w:val="00F15F6B"/>
    <w:rsid w:val="00F2067A"/>
    <w:rsid w:val="00F279BD"/>
    <w:rsid w:val="00F41034"/>
    <w:rsid w:val="00F856C5"/>
    <w:rsid w:val="00F92BEE"/>
    <w:rsid w:val="00FA405E"/>
    <w:rsid w:val="00FE50E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A9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A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7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7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728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996-buddhova-osmidilna-stezka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993-cesta-siddharty-gautamy-k-probuzeni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581-co-je-to-nirva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580A-9963-47DC-BCF3-CF074E0C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2023-11-16T12:32:00Z</dcterms:created>
  <dcterms:modified xsi:type="dcterms:W3CDTF">2023-11-16T12:32:00Z</dcterms:modified>
</cp:coreProperties>
</file>