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C0" w:rsidRPr="0049705D" w:rsidRDefault="00E45AC0" w:rsidP="002B1C2B">
      <w:pPr>
        <w:widowControl w:val="0"/>
        <w:spacing w:line="276" w:lineRule="auto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E45AC0" w:rsidRPr="0049705D" w:rsidRDefault="00E45AC0" w:rsidP="00851158">
      <w:pPr>
        <w:pStyle w:val="Nzevpracovnholistu"/>
        <w:rPr>
          <w:b w:val="0"/>
          <w:bCs w:val="0"/>
        </w:rPr>
      </w:pPr>
      <w:r w:rsidRPr="0049705D">
        <w:rPr>
          <w:color w:val="000000"/>
        </w:rPr>
        <w:t>Metodické doporučení</w:t>
      </w:r>
      <w:r w:rsidRPr="0049705D">
        <w:rPr>
          <w:b w:val="0"/>
          <w:bCs w:val="0"/>
          <w:color w:val="000000"/>
        </w:rPr>
        <w:t xml:space="preserve"> </w:t>
      </w:r>
      <w:r w:rsidRPr="0049705D">
        <w:rPr>
          <w:b w:val="0"/>
          <w:bCs w:val="0"/>
          <w:color w:val="000000"/>
        </w:rPr>
        <w:br/>
      </w:r>
      <w:r w:rsidRPr="0049705D">
        <w:rPr>
          <w:b w:val="0"/>
          <w:bCs w:val="0"/>
        </w:rPr>
        <w:t>Fanfárou k vládě aneb motivy z opery Libuše</w:t>
      </w:r>
    </w:p>
    <w:p w:rsidR="00E45AC0" w:rsidRPr="0049705D" w:rsidRDefault="00E45AC0" w:rsidP="003E5416">
      <w:pPr>
        <w:pStyle w:val="Popispracovnholistu"/>
        <w:rPr>
          <w:sz w:val="24"/>
          <w:szCs w:val="24"/>
        </w:rPr>
      </w:pPr>
      <w:r w:rsidRPr="0049705D">
        <w:rPr>
          <w:sz w:val="24"/>
          <w:szCs w:val="24"/>
        </w:rPr>
        <w:t>Operou Libuše byl zahájen provoz Národního divadla a poté byla vždy uváděna k významným příležitostem. Metodické doporučení obsahuje aktivity se zaměřením na práci se smyslovým a</w:t>
      </w:r>
      <w:r>
        <w:rPr>
          <w:sz w:val="24"/>
          <w:szCs w:val="24"/>
        </w:rPr>
        <w:t> </w:t>
      </w:r>
      <w:r w:rsidRPr="0049705D">
        <w:rPr>
          <w:sz w:val="24"/>
          <w:szCs w:val="24"/>
        </w:rPr>
        <w:t>emočním vnímáním při poslechu hudby, tematiku kompetencí vládnoucí osoby či genderových stereotypů.</w:t>
      </w:r>
    </w:p>
    <w:p w:rsidR="00E45AC0" w:rsidRPr="00536464" w:rsidRDefault="00E45AC0" w:rsidP="00536464">
      <w:pPr>
        <w:numPr>
          <w:ilvl w:val="0"/>
          <w:numId w:val="9"/>
        </w:numPr>
        <w:spacing w:before="240" w:after="120" w:line="259" w:lineRule="auto"/>
        <w:ind w:right="131"/>
        <w:jc w:val="both"/>
        <w:outlineLvl w:val="0"/>
        <w:rPr>
          <w:rStyle w:val="Hypertextovodkaz"/>
          <w:rFonts w:ascii="Arial" w:hAnsi="Arial" w:cs="Arial"/>
          <w:b/>
          <w:color w:val="FF0066"/>
          <w:sz w:val="28"/>
          <w:szCs w:val="28"/>
          <w:lang w:val="cs-CZ" w:eastAsia="en-US"/>
        </w:rPr>
      </w:pPr>
      <w:r w:rsidRPr="00536464">
        <w:rPr>
          <w:rFonts w:ascii="Arial" w:hAnsi="Arial" w:cs="Arial"/>
          <w:b/>
          <w:color w:val="FF0066"/>
          <w:sz w:val="28"/>
          <w:szCs w:val="28"/>
          <w:lang w:val="cs-CZ" w:eastAsia="en-US"/>
        </w:rPr>
        <w:fldChar w:fldCharType="begin"/>
      </w:r>
      <w:r w:rsidRPr="00536464">
        <w:rPr>
          <w:rFonts w:ascii="Arial" w:hAnsi="Arial" w:cs="Arial"/>
          <w:b/>
          <w:color w:val="FF0066"/>
          <w:sz w:val="28"/>
          <w:szCs w:val="28"/>
          <w:lang w:val="cs-CZ" w:eastAsia="en-US"/>
        </w:rPr>
        <w:instrText>HYPERLINK "https://edu.ceskatelevize.cz/video/11559-pohadky-bedricha-smetany-libuse"</w:instrText>
      </w:r>
      <w:r w:rsidRPr="00536464">
        <w:rPr>
          <w:rFonts w:ascii="Arial" w:hAnsi="Arial" w:cs="Arial"/>
          <w:b/>
          <w:color w:val="FF0066"/>
          <w:sz w:val="28"/>
          <w:szCs w:val="28"/>
          <w:lang w:val="cs-CZ" w:eastAsia="en-US"/>
        </w:rPr>
        <w:fldChar w:fldCharType="separate"/>
      </w:r>
      <w:r w:rsidRPr="00536464">
        <w:rPr>
          <w:rStyle w:val="Hypertextovodkaz"/>
          <w:rFonts w:ascii="Arial" w:hAnsi="Arial" w:cs="Arial"/>
          <w:b/>
          <w:color w:val="FF0066"/>
          <w:sz w:val="28"/>
          <w:szCs w:val="28"/>
          <w:lang w:val="cs-CZ" w:eastAsia="en-US"/>
        </w:rPr>
        <w:t>Pohádky Bedřicha Smetany: Libuše</w:t>
      </w:r>
      <w:bookmarkStart w:id="0" w:name="_GoBack"/>
      <w:bookmarkEnd w:id="0"/>
    </w:p>
    <w:p w:rsidR="00E45AC0" w:rsidRPr="0049705D" w:rsidRDefault="00E45AC0" w:rsidP="00831CE6">
      <w:pPr>
        <w:pStyle w:val="Popispracovnholistu"/>
        <w:rPr>
          <w:color w:val="000000"/>
          <w:sz w:val="32"/>
          <w:szCs w:val="32"/>
        </w:rPr>
      </w:pPr>
      <w:r w:rsidRPr="00536464">
        <w:rPr>
          <w:b/>
          <w:color w:val="FF0066"/>
        </w:rPr>
        <w:fldChar w:fldCharType="end"/>
      </w:r>
      <w:r w:rsidRPr="0049705D">
        <w:rPr>
          <w:color w:val="FFF333"/>
          <w:sz w:val="32"/>
          <w:szCs w:val="32"/>
        </w:rPr>
        <w:t>______________</w:t>
      </w:r>
      <w:r w:rsidRPr="0049705D">
        <w:rPr>
          <w:color w:val="F030A1"/>
          <w:sz w:val="32"/>
          <w:szCs w:val="32"/>
        </w:rPr>
        <w:t>______________</w:t>
      </w:r>
      <w:r w:rsidRPr="0049705D">
        <w:rPr>
          <w:color w:val="33BEF2"/>
          <w:sz w:val="32"/>
          <w:szCs w:val="32"/>
        </w:rPr>
        <w:t>______________</w:t>
      </w:r>
      <w:r w:rsidRPr="0049705D">
        <w:rPr>
          <w:color w:val="404040"/>
          <w:sz w:val="32"/>
          <w:szCs w:val="32"/>
        </w:rPr>
        <w:t>______________</w:t>
      </w:r>
    </w:p>
    <w:p w:rsidR="00E45AC0" w:rsidRPr="0049705D" w:rsidRDefault="00E45AC0" w:rsidP="00851158">
      <w:pPr>
        <w:spacing w:before="240" w:after="120" w:line="259" w:lineRule="auto"/>
        <w:ind w:right="131"/>
        <w:jc w:val="both"/>
        <w:outlineLvl w:val="0"/>
        <w:rPr>
          <w:rFonts w:ascii="Arial" w:hAnsi="Arial" w:cs="Arial"/>
          <w:lang w:val="cs-CZ" w:eastAsia="en-US"/>
        </w:rPr>
      </w:pPr>
    </w:p>
    <w:p w:rsidR="00E45AC0" w:rsidRPr="0049705D" w:rsidRDefault="00E45AC0" w:rsidP="003E5416">
      <w:pPr>
        <w:pStyle w:val="kol-zadn"/>
        <w:numPr>
          <w:ilvl w:val="0"/>
          <w:numId w:val="4"/>
        </w:numPr>
        <w:rPr>
          <w:noProof w:val="0"/>
        </w:rPr>
      </w:pPr>
      <w:r w:rsidRPr="0049705D">
        <w:rPr>
          <w:noProof w:val="0"/>
        </w:rPr>
        <w:t xml:space="preserve"> EVOKACE: Fanfára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  <w:rPr>
          <w:i/>
          <w:iCs/>
        </w:rPr>
      </w:pPr>
      <w:r w:rsidRPr="0049705D">
        <w:t>Vyučující vyzve žáky, aby zavřeli oči</w:t>
      </w:r>
      <w:r>
        <w:t>,</w:t>
      </w:r>
      <w:r w:rsidRPr="0049705D">
        <w:t xml:space="preserve"> a pustí </w:t>
      </w:r>
      <w:r>
        <w:t>f</w:t>
      </w:r>
      <w:r w:rsidRPr="0049705D">
        <w:t>anfáry z opery Libuše. V průběhu poslechu pokládá následující otázky:</w:t>
      </w:r>
      <w:r w:rsidRPr="0049705D">
        <w:br/>
      </w:r>
      <w:r w:rsidRPr="0049705D">
        <w:rPr>
          <w:i/>
          <w:iCs/>
        </w:rPr>
        <w:t>Jaké barvy při poslechu vidíte ve své představě? Napadá vás nějaké slovo? Prožíváte během poslechu nějaký pocit?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</w:pPr>
      <w:r w:rsidRPr="0049705D">
        <w:t>Následuje společné sdílení barev, slov a pocitů. Pokud žáci pojmenují slavnostní ráz skladby, je možné navázat, že tato skladba je z opery Libuše, kterou Bedřich Smetana napsal s</w:t>
      </w:r>
      <w:r>
        <w:t> </w:t>
      </w:r>
      <w:r w:rsidRPr="0049705D">
        <w:t>úmyslem, aby se hrála při slavnostních příležitostech.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</w:pPr>
      <w:r w:rsidRPr="0049705D">
        <w:rPr>
          <w:i/>
          <w:iCs/>
        </w:rPr>
        <w:t xml:space="preserve">Právě i tato </w:t>
      </w:r>
      <w:r>
        <w:rPr>
          <w:i/>
          <w:iCs/>
        </w:rPr>
        <w:t>f</w:t>
      </w:r>
      <w:r w:rsidRPr="0049705D">
        <w:rPr>
          <w:i/>
          <w:iCs/>
        </w:rPr>
        <w:t>anfára se používá u slavnostních příležitost</w:t>
      </w:r>
      <w:r>
        <w:rPr>
          <w:i/>
          <w:iCs/>
        </w:rPr>
        <w:t>í</w:t>
      </w:r>
      <w:r w:rsidRPr="0049705D">
        <w:rPr>
          <w:i/>
          <w:iCs/>
        </w:rPr>
        <w:t>, slyšeli jste ji někdy třeba v televizi?</w:t>
      </w:r>
      <w:r w:rsidRPr="0049705D">
        <w:t xml:space="preserve"> </w:t>
      </w:r>
      <w:r w:rsidRPr="0049705D">
        <w:br/>
        <w:t>Žáci, popřípadě učitel zmíní příležitosti ve spojení s hlavou státu (např</w:t>
      </w:r>
      <w:r>
        <w:t>íklad</w:t>
      </w:r>
      <w:r w:rsidRPr="0049705D">
        <w:t xml:space="preserve"> projev, inaugurace a</w:t>
      </w:r>
      <w:r>
        <w:t> </w:t>
      </w:r>
      <w:r w:rsidRPr="0049705D">
        <w:t>pod</w:t>
      </w:r>
      <w:r>
        <w:t>obně</w:t>
      </w:r>
      <w:r w:rsidRPr="0049705D">
        <w:t>)</w:t>
      </w:r>
      <w:r>
        <w:t>.</w:t>
      </w:r>
    </w:p>
    <w:p w:rsidR="00E45AC0" w:rsidRPr="0049705D" w:rsidRDefault="00E45AC0" w:rsidP="00CB1204">
      <w:pPr>
        <w:pStyle w:val="Odrkakostka"/>
        <w:ind w:firstLine="0"/>
      </w:pPr>
    </w:p>
    <w:p w:rsidR="00E45AC0" w:rsidRPr="0049705D" w:rsidRDefault="00E45AC0" w:rsidP="003E5416">
      <w:pPr>
        <w:pStyle w:val="kol-zadn"/>
        <w:numPr>
          <w:ilvl w:val="0"/>
          <w:numId w:val="4"/>
        </w:numPr>
        <w:rPr>
          <w:noProof w:val="0"/>
        </w:rPr>
      </w:pPr>
      <w:r w:rsidRPr="0049705D">
        <w:rPr>
          <w:noProof w:val="0"/>
        </w:rPr>
        <w:t>Kněžna Libuše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</w:pPr>
      <w:r w:rsidRPr="0049705D">
        <w:rPr>
          <w:i/>
          <w:iCs/>
        </w:rPr>
        <w:t>Co víme o kněžně Libuši? Známe ji z nějaké pověsti?</w:t>
      </w:r>
      <w:r w:rsidRPr="0049705D">
        <w:t xml:space="preserve"> Žáci </w:t>
      </w:r>
      <w:proofErr w:type="spellStart"/>
      <w:r w:rsidRPr="0049705D">
        <w:t>brainstormují</w:t>
      </w:r>
      <w:proofErr w:type="spellEnd"/>
      <w:r w:rsidRPr="0049705D">
        <w:t xml:space="preserve"> a vyučující informace zapisuje na tabuli.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</w:pPr>
      <w:r w:rsidRPr="0049705D">
        <w:t>Potě vyučující pustí video až do času 00:54. Žáci doplňují k Libuši nově zjištěné informace.</w:t>
      </w:r>
    </w:p>
    <w:p w:rsidR="00E45AC0" w:rsidRPr="0049705D" w:rsidRDefault="00E45AC0" w:rsidP="00E03F6C">
      <w:pPr>
        <w:pStyle w:val="Odrkakostka"/>
        <w:ind w:firstLine="0"/>
      </w:pPr>
    </w:p>
    <w:p w:rsidR="00E45AC0" w:rsidRPr="0049705D" w:rsidRDefault="00E45AC0" w:rsidP="003E5416">
      <w:pPr>
        <w:pStyle w:val="kol-zadn"/>
        <w:numPr>
          <w:ilvl w:val="0"/>
          <w:numId w:val="4"/>
        </w:numPr>
        <w:rPr>
          <w:noProof w:val="0"/>
        </w:rPr>
      </w:pPr>
      <w:r w:rsidRPr="0049705D">
        <w:rPr>
          <w:noProof w:val="0"/>
        </w:rPr>
        <w:lastRenderedPageBreak/>
        <w:t>Osoba, která vládne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  <w:rPr>
          <w:i/>
          <w:iCs/>
        </w:rPr>
      </w:pPr>
      <w:r w:rsidRPr="0049705D">
        <w:rPr>
          <w:i/>
          <w:iCs/>
        </w:rPr>
        <w:t>Na začátku jsme si říkali, že fanfáry z Libuše se pouštějí ve spojení s</w:t>
      </w:r>
      <w:r>
        <w:rPr>
          <w:i/>
          <w:iCs/>
        </w:rPr>
        <w:t> </w:t>
      </w:r>
      <w:r w:rsidRPr="0049705D">
        <w:rPr>
          <w:i/>
          <w:iCs/>
        </w:rPr>
        <w:t>hlavou státu. Kněžna Libuše také stála v čele lidu. Jaké vlastnosti a dovednosti by měl mít člověk, který vlád</w:t>
      </w:r>
      <w:r>
        <w:rPr>
          <w:i/>
          <w:iCs/>
        </w:rPr>
        <w:t>ne</w:t>
      </w:r>
      <w:r w:rsidRPr="0049705D">
        <w:rPr>
          <w:i/>
          <w:iCs/>
        </w:rPr>
        <w:t>?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</w:pPr>
      <w:r w:rsidRPr="0049705D">
        <w:t>Žáci samostatně nebo ve dvojici zapisují slova metodou pětilístku:</w:t>
      </w:r>
    </w:p>
    <w:p w:rsidR="00E45AC0" w:rsidRPr="0049705D" w:rsidRDefault="00E45AC0" w:rsidP="00A1195C">
      <w:pPr>
        <w:pStyle w:val="Odrkakostka"/>
        <w:numPr>
          <w:ilvl w:val="0"/>
          <w:numId w:val="8"/>
        </w:numPr>
      </w:pPr>
      <w:r w:rsidRPr="0049705D">
        <w:t xml:space="preserve">řádek: Jednoslovné téma </w:t>
      </w:r>
      <w:r>
        <w:t>(</w:t>
      </w:r>
      <w:r w:rsidRPr="0049705D">
        <w:t xml:space="preserve">např. </w:t>
      </w:r>
      <w:proofErr w:type="gramStart"/>
      <w:r w:rsidRPr="0049705D">
        <w:t>VLÁDCE</w:t>
      </w:r>
      <w:r>
        <w:t>)</w:t>
      </w:r>
      <w:r w:rsidRPr="0049705D">
        <w:t xml:space="preserve">   </w:t>
      </w:r>
      <w:proofErr w:type="gramEnd"/>
      <w:r w:rsidRPr="0049705D">
        <w:t xml:space="preserve">                 ___________</w:t>
      </w:r>
    </w:p>
    <w:p w:rsidR="00E45AC0" w:rsidRPr="0049705D" w:rsidRDefault="00E45AC0" w:rsidP="00A1195C">
      <w:pPr>
        <w:pStyle w:val="Odrkakostka"/>
        <w:numPr>
          <w:ilvl w:val="0"/>
          <w:numId w:val="8"/>
        </w:numPr>
      </w:pPr>
      <w:r w:rsidRPr="0049705D">
        <w:t xml:space="preserve">řádek: Jaký je? </w:t>
      </w:r>
      <w:r>
        <w:t>(</w:t>
      </w:r>
      <w:r w:rsidRPr="0049705D">
        <w:t xml:space="preserve">dvě přídavná </w:t>
      </w:r>
      <w:proofErr w:type="gramStart"/>
      <w:r w:rsidRPr="0049705D">
        <w:t>jména</w:t>
      </w:r>
      <w:r>
        <w:t>)</w:t>
      </w:r>
      <w:r w:rsidRPr="0049705D">
        <w:t xml:space="preserve">   </w:t>
      </w:r>
      <w:proofErr w:type="gramEnd"/>
      <w:r w:rsidRPr="0049705D">
        <w:t xml:space="preserve">                __________   ___________</w:t>
      </w:r>
    </w:p>
    <w:p w:rsidR="00E45AC0" w:rsidRPr="0049705D" w:rsidRDefault="00E45AC0" w:rsidP="00A1195C">
      <w:pPr>
        <w:pStyle w:val="Odrkakostka"/>
        <w:numPr>
          <w:ilvl w:val="0"/>
          <w:numId w:val="8"/>
        </w:numPr>
      </w:pPr>
      <w:r w:rsidRPr="0049705D">
        <w:t xml:space="preserve">řádek: Co dělá? </w:t>
      </w:r>
      <w:r>
        <w:t>(</w:t>
      </w:r>
      <w:r w:rsidRPr="0049705D">
        <w:t xml:space="preserve">tři </w:t>
      </w:r>
      <w:proofErr w:type="gramStart"/>
      <w:r w:rsidRPr="0049705D">
        <w:t>slovesa</w:t>
      </w:r>
      <w:r>
        <w:t>)</w:t>
      </w:r>
      <w:r w:rsidRPr="0049705D">
        <w:t xml:space="preserve">   </w:t>
      </w:r>
      <w:proofErr w:type="gramEnd"/>
      <w:r w:rsidRPr="0049705D">
        <w:t xml:space="preserve">             ___________    ___________   _________</w:t>
      </w:r>
    </w:p>
    <w:p w:rsidR="00E45AC0" w:rsidRPr="0049705D" w:rsidRDefault="00E45AC0" w:rsidP="00A1195C">
      <w:pPr>
        <w:pStyle w:val="Odrkakostka"/>
        <w:numPr>
          <w:ilvl w:val="0"/>
          <w:numId w:val="8"/>
        </w:numPr>
      </w:pPr>
      <w:r w:rsidRPr="0049705D">
        <w:t>řádek: Věta o čtyřech slovech       ___________    __________   __________   _____</w:t>
      </w:r>
    </w:p>
    <w:p w:rsidR="00E45AC0" w:rsidRPr="0049705D" w:rsidRDefault="00E45AC0" w:rsidP="00A1195C">
      <w:pPr>
        <w:pStyle w:val="Odrkakostka"/>
        <w:numPr>
          <w:ilvl w:val="0"/>
          <w:numId w:val="8"/>
        </w:numPr>
      </w:pPr>
      <w:r w:rsidRPr="0049705D">
        <w:t>řádek: Synonymum shrnující znovu téma                     ______________</w:t>
      </w:r>
      <w:r w:rsidRPr="0049705D">
        <w:br/>
      </w:r>
    </w:p>
    <w:p w:rsidR="00E45AC0" w:rsidRPr="0049705D" w:rsidRDefault="00E45AC0" w:rsidP="003E5416">
      <w:pPr>
        <w:pStyle w:val="Odrkakostka"/>
        <w:numPr>
          <w:ilvl w:val="0"/>
          <w:numId w:val="4"/>
        </w:numPr>
        <w:rPr>
          <w:b/>
          <w:bCs/>
          <w:sz w:val="24"/>
          <w:szCs w:val="24"/>
        </w:rPr>
      </w:pPr>
      <w:r w:rsidRPr="0049705D">
        <w:rPr>
          <w:b/>
          <w:bCs/>
          <w:sz w:val="24"/>
          <w:szCs w:val="24"/>
        </w:rPr>
        <w:t>Libušin soud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</w:pPr>
      <w:r w:rsidRPr="0049705D">
        <w:rPr>
          <w:i/>
          <w:iCs/>
        </w:rPr>
        <w:t xml:space="preserve">Jednou z Libušiných činností za její vlády bylo soudit spory. </w:t>
      </w:r>
      <w:r w:rsidRPr="0049705D">
        <w:t>Učitel pustí další část videa (00:55–03:00)</w:t>
      </w:r>
      <w:r>
        <w:t>.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  <w:rPr>
          <w:i/>
          <w:iCs/>
        </w:rPr>
      </w:pPr>
      <w:r w:rsidRPr="0049705D">
        <w:rPr>
          <w:i/>
          <w:iCs/>
        </w:rPr>
        <w:t>Jak se Libuše musela cítit, když si vyslechla větu „Běda všem, kterým žena vládne“</w:t>
      </w:r>
      <w:r>
        <w:rPr>
          <w:i/>
          <w:iCs/>
        </w:rPr>
        <w:t>?</w:t>
      </w:r>
      <w:r w:rsidRPr="0049705D">
        <w:rPr>
          <w:i/>
          <w:iCs/>
        </w:rPr>
        <w:br/>
        <w:t>Co se jí honilo hlavou?</w:t>
      </w:r>
      <w:r w:rsidRPr="0049705D">
        <w:t xml:space="preserve"> Žáci zkusí každý za Libuši vymyslet jednu větu, následuje sdílení.</w:t>
      </w:r>
      <w:r w:rsidRPr="0049705D">
        <w:br/>
      </w:r>
    </w:p>
    <w:p w:rsidR="00E45AC0" w:rsidRPr="0049705D" w:rsidRDefault="00E45AC0" w:rsidP="00ED4FCE">
      <w:pPr>
        <w:pStyle w:val="Odrkakostka"/>
        <w:numPr>
          <w:ilvl w:val="0"/>
          <w:numId w:val="4"/>
        </w:numPr>
        <w:rPr>
          <w:b/>
          <w:bCs/>
          <w:sz w:val="24"/>
          <w:szCs w:val="24"/>
        </w:rPr>
      </w:pPr>
      <w:r w:rsidRPr="0049705D">
        <w:rPr>
          <w:b/>
          <w:bCs/>
          <w:sz w:val="24"/>
          <w:szCs w:val="24"/>
        </w:rPr>
        <w:t>Genderové stereotypy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  <w:rPr>
          <w:i/>
          <w:iCs/>
        </w:rPr>
      </w:pPr>
      <w:r w:rsidRPr="0049705D">
        <w:t>Vyučující pustí další část videa (03:00–03:25).</w:t>
      </w:r>
      <w:r w:rsidRPr="0049705D">
        <w:rPr>
          <w:i/>
          <w:iCs/>
        </w:rPr>
        <w:t xml:space="preserve"> 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  <w:rPr>
          <w:i/>
          <w:iCs/>
        </w:rPr>
      </w:pPr>
      <w:r w:rsidRPr="0049705D">
        <w:rPr>
          <w:i/>
          <w:iCs/>
        </w:rPr>
        <w:t xml:space="preserve">Jak rozumíte větě? Kníže Chrudoš ponížil Libuši jako ženu i jako vládkyni, protože nedokáže vládnout mečem jako muž. </w:t>
      </w:r>
      <w:r w:rsidRPr="0049705D">
        <w:t>Vyučující se žáky společně vysvětlují větu.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  <w:rPr>
          <w:i/>
          <w:iCs/>
        </w:rPr>
      </w:pPr>
      <w:r w:rsidRPr="0049705D">
        <w:rPr>
          <w:i/>
          <w:iCs/>
        </w:rPr>
        <w:t>Jsou podle vás povolání, kter</w:t>
      </w:r>
      <w:r>
        <w:rPr>
          <w:i/>
          <w:iCs/>
        </w:rPr>
        <w:t>á</w:t>
      </w:r>
      <w:r w:rsidRPr="0049705D">
        <w:rPr>
          <w:i/>
          <w:iCs/>
        </w:rPr>
        <w:t xml:space="preserve"> </w:t>
      </w:r>
      <w:r>
        <w:rPr>
          <w:i/>
          <w:iCs/>
        </w:rPr>
        <w:t>vykonáva</w:t>
      </w:r>
      <w:r w:rsidRPr="0049705D">
        <w:rPr>
          <w:i/>
          <w:iCs/>
        </w:rPr>
        <w:t>jí hlavně ženy? A jsou povolání, která se hodí více pro muže? Vymyslete 2</w:t>
      </w:r>
      <w:r>
        <w:rPr>
          <w:i/>
          <w:iCs/>
        </w:rPr>
        <w:t>–</w:t>
      </w:r>
      <w:r w:rsidRPr="0049705D">
        <w:rPr>
          <w:i/>
          <w:iCs/>
        </w:rPr>
        <w:t>3 mužská a 2</w:t>
      </w:r>
      <w:r>
        <w:rPr>
          <w:i/>
          <w:iCs/>
        </w:rPr>
        <w:t>–</w:t>
      </w:r>
      <w:r w:rsidRPr="0049705D">
        <w:rPr>
          <w:i/>
          <w:iCs/>
        </w:rPr>
        <w:t xml:space="preserve">3 ženská povolání. Zkuste zdůvodnit, proč jste je tak vybrali a zařadili. </w:t>
      </w:r>
      <w:r w:rsidRPr="0049705D">
        <w:t xml:space="preserve">Poté, co žáci vymyslí povolání, zapisují je s učitelem na tabuli do tvaru </w:t>
      </w:r>
      <w:proofErr w:type="spellStart"/>
      <w:r w:rsidRPr="0049705D">
        <w:t>Vennových</w:t>
      </w:r>
      <w:proofErr w:type="spellEnd"/>
      <w:r w:rsidRPr="0049705D">
        <w:t xml:space="preserve"> diagramů (jeden kruh mužská povolání, druhý kruh ženská). Učitel se snaží se žáky nad povoláními diskutovat tak, aby většina povolání skončila v prostřední části s argumentem, co je pro dané povolání potřeba umět (ne genderový stereotyp).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  <w:rPr>
          <w:i/>
          <w:iCs/>
        </w:rPr>
      </w:pPr>
      <w:r w:rsidRPr="0049705D">
        <w:rPr>
          <w:i/>
          <w:iCs/>
        </w:rPr>
        <w:t>Může tedy žena vládnout? Znáte z historie nebo ze současnosti jiné ženy, které vládly/vládnou? Proč jich bylo dříve méně než dnes? Znáte nějakou prezidentku?</w:t>
      </w:r>
    </w:p>
    <w:p w:rsidR="00E45AC0" w:rsidRPr="0049705D" w:rsidRDefault="00E45AC0" w:rsidP="001A0673">
      <w:pPr>
        <w:pStyle w:val="Odrkakostka"/>
        <w:ind w:firstLine="0"/>
        <w:rPr>
          <w:i/>
          <w:iCs/>
        </w:rPr>
      </w:pPr>
    </w:p>
    <w:p w:rsidR="00E45AC0" w:rsidRPr="0049705D" w:rsidRDefault="00E45AC0" w:rsidP="001A0673">
      <w:pPr>
        <w:pStyle w:val="Odrkakostka"/>
        <w:ind w:firstLine="0"/>
        <w:rPr>
          <w:i/>
          <w:iCs/>
        </w:rPr>
      </w:pPr>
    </w:p>
    <w:p w:rsidR="00E45AC0" w:rsidRPr="0049705D" w:rsidRDefault="00E45AC0" w:rsidP="001A0673">
      <w:pPr>
        <w:pStyle w:val="Odrkakostka"/>
        <w:numPr>
          <w:ilvl w:val="0"/>
          <w:numId w:val="4"/>
        </w:numPr>
        <w:rPr>
          <w:b/>
          <w:bCs/>
        </w:rPr>
      </w:pPr>
      <w:r w:rsidRPr="0049705D">
        <w:rPr>
          <w:b/>
          <w:bCs/>
        </w:rPr>
        <w:lastRenderedPageBreak/>
        <w:t>Libuše si bere Přemysla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</w:pPr>
      <w:r w:rsidRPr="0049705D">
        <w:t>Vyučující pustí žákům zbytek videa, je možné vynechat část s Krasavou.</w:t>
      </w:r>
    </w:p>
    <w:p w:rsidR="00E45AC0" w:rsidRPr="0049705D" w:rsidRDefault="00E45AC0" w:rsidP="003E5416">
      <w:pPr>
        <w:pStyle w:val="Odrkakostka"/>
        <w:numPr>
          <w:ilvl w:val="0"/>
          <w:numId w:val="3"/>
        </w:numPr>
        <w:rPr>
          <w:i/>
          <w:iCs/>
        </w:rPr>
      </w:pPr>
      <w:r w:rsidRPr="0049705D">
        <w:t>Po vyslechnutí zbytku příběhu žáci zodpovídají otázky:</w:t>
      </w:r>
      <w:r w:rsidRPr="0049705D">
        <w:br/>
      </w:r>
      <w:r w:rsidRPr="0049705D">
        <w:rPr>
          <w:i/>
          <w:iCs/>
        </w:rPr>
        <w:t>Podle čeho si vybrala Libuše manžela?</w:t>
      </w:r>
      <w:r w:rsidRPr="0049705D">
        <w:rPr>
          <w:i/>
          <w:iCs/>
        </w:rPr>
        <w:br/>
        <w:t>Kdo nakonec usedl na trůn? (Souhlasíte s tím? Mohly by být jiné varianty vlády?)</w:t>
      </w:r>
    </w:p>
    <w:p w:rsidR="00E45AC0" w:rsidRPr="0049705D" w:rsidRDefault="00E45AC0" w:rsidP="00A25053">
      <w:pPr>
        <w:pStyle w:val="Odrkakostka"/>
        <w:ind w:firstLine="0"/>
        <w:rPr>
          <w:i/>
          <w:iCs/>
        </w:rPr>
      </w:pPr>
    </w:p>
    <w:p w:rsidR="00E45AC0" w:rsidRPr="0049705D" w:rsidRDefault="00E45AC0" w:rsidP="003E5416">
      <w:pPr>
        <w:pStyle w:val="kol-zadn"/>
        <w:numPr>
          <w:ilvl w:val="0"/>
          <w:numId w:val="4"/>
        </w:numPr>
        <w:rPr>
          <w:noProof w:val="0"/>
          <w:sz w:val="22"/>
          <w:szCs w:val="22"/>
        </w:rPr>
      </w:pPr>
      <w:r w:rsidRPr="0049705D">
        <w:rPr>
          <w:noProof w:val="0"/>
          <w:sz w:val="22"/>
          <w:szCs w:val="22"/>
        </w:rPr>
        <w:t>ZÁVĚREČNÁ AKTIVITA: Český národ neskoná…</w:t>
      </w:r>
    </w:p>
    <w:p w:rsidR="00E45AC0" w:rsidRPr="0049705D" w:rsidRDefault="00E45AC0" w:rsidP="00C213A0">
      <w:pPr>
        <w:pStyle w:val="kol-zadn"/>
        <w:ind w:left="720" w:firstLine="0"/>
        <w:rPr>
          <w:b w:val="0"/>
          <w:bCs w:val="0"/>
          <w:i/>
          <w:iCs/>
          <w:noProof w:val="0"/>
          <w:sz w:val="22"/>
          <w:szCs w:val="22"/>
        </w:rPr>
      </w:pPr>
      <w:r w:rsidRPr="0049705D">
        <w:rPr>
          <w:b w:val="0"/>
          <w:bCs w:val="0"/>
          <w:i/>
          <w:iCs/>
          <w:noProof w:val="0"/>
          <w:sz w:val="22"/>
          <w:szCs w:val="22"/>
        </w:rPr>
        <w:t>Závěrečnou větou vyprávění ve videu je „Můj drahý národ neskoná, on pekla hrůzy vždycky překoná.“</w:t>
      </w:r>
      <w:r w:rsidRPr="0049705D">
        <w:rPr>
          <w:b w:val="0"/>
          <w:bCs w:val="0"/>
          <w:i/>
          <w:iCs/>
          <w:noProof w:val="0"/>
          <w:sz w:val="22"/>
          <w:szCs w:val="22"/>
        </w:rPr>
        <w:br/>
        <w:t>Představte si, že jste prezident/prezidentka a chcete v</w:t>
      </w:r>
      <w:r>
        <w:rPr>
          <w:b w:val="0"/>
          <w:bCs w:val="0"/>
          <w:i/>
          <w:iCs/>
          <w:noProof w:val="0"/>
          <w:sz w:val="22"/>
          <w:szCs w:val="22"/>
        </w:rPr>
        <w:t> </w:t>
      </w:r>
      <w:r w:rsidRPr="0049705D">
        <w:rPr>
          <w:b w:val="0"/>
          <w:bCs w:val="0"/>
          <w:i/>
          <w:iCs/>
          <w:noProof w:val="0"/>
          <w:sz w:val="22"/>
          <w:szCs w:val="22"/>
        </w:rPr>
        <w:t>novoročním projevu náš národ za něco pochválit. V čem jsme podle vás jako Češi úspěšní?</w:t>
      </w:r>
    </w:p>
    <w:p w:rsidR="00E45AC0" w:rsidRPr="0049705D" w:rsidRDefault="00E45AC0" w:rsidP="00C213A0">
      <w:pPr>
        <w:pStyle w:val="kol-zadn"/>
        <w:ind w:left="720" w:firstLine="0"/>
        <w:rPr>
          <w:b w:val="0"/>
          <w:bCs w:val="0"/>
          <w:noProof w:val="0"/>
          <w:sz w:val="22"/>
          <w:szCs w:val="22"/>
        </w:rPr>
      </w:pPr>
      <w:r w:rsidRPr="0049705D">
        <w:rPr>
          <w:b w:val="0"/>
          <w:bCs w:val="0"/>
          <w:noProof w:val="0"/>
          <w:sz w:val="22"/>
          <w:szCs w:val="22"/>
        </w:rPr>
        <w:t>Žáci čtou věty nahlas, možno jako podklad pustit právě fanfáru z Libuše.</w:t>
      </w:r>
    </w:p>
    <w:p w:rsidR="00E45AC0" w:rsidRPr="0049705D" w:rsidRDefault="003135A8" w:rsidP="003E5416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5pt;margin-top:18.3pt;width:471.85pt;height:95pt;z-index:1;visibility:visible;mso-wrap-distance-top:3.6pt;mso-wrap-distance-bottom:3.6pt;mso-position-horizontal-relative:margin" filled="f" stroked="f">
            <v:textbox>
              <w:txbxContent>
                <w:p w:rsidR="00E45AC0" w:rsidRDefault="003135A8" w:rsidP="00B30DC4">
                  <w:r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68378306" o:spid="_x0000_i1026" type="#_x0000_t75" alt="Obsah obrázku kresleníPopis byl vytvořen automaticky" style="width:96pt;height:32.5pt;visibility:visible">
                        <v:imagedata r:id="rId7" o:title=""/>
                      </v:shape>
                    </w:pict>
                  </w:r>
                  <w:r w:rsidR="00E45AC0">
                    <w:t xml:space="preserve"> Autor: Michaela </w:t>
                  </w:r>
                  <w:proofErr w:type="spellStart"/>
                  <w:r w:rsidR="00E45AC0">
                    <w:t>Čermáková</w:t>
                  </w:r>
                  <w:proofErr w:type="spellEnd"/>
                  <w:r w:rsidR="00E45AC0">
                    <w:br/>
                    <w:t xml:space="preserve">Toto </w:t>
                  </w:r>
                  <w:proofErr w:type="spellStart"/>
                  <w:r w:rsidR="00E45AC0">
                    <w:t>dílo</w:t>
                  </w:r>
                  <w:proofErr w:type="spellEnd"/>
                  <w:r w:rsidR="00E45AC0">
                    <w:t xml:space="preserve"> je </w:t>
                  </w:r>
                  <w:proofErr w:type="spellStart"/>
                  <w:r w:rsidR="00E45AC0">
                    <w:t>licencováno</w:t>
                  </w:r>
                  <w:proofErr w:type="spellEnd"/>
                  <w:r w:rsidR="00E45AC0">
                    <w:t xml:space="preserve"> pod </w:t>
                  </w:r>
                  <w:proofErr w:type="spellStart"/>
                  <w:r w:rsidR="00E45AC0">
                    <w:t>licencí</w:t>
                  </w:r>
                  <w:proofErr w:type="spellEnd"/>
                  <w:r w:rsidR="00E45AC0">
                    <w:t xml:space="preserve"> Creative Commons [CC BY-NC 4.0]. </w:t>
                  </w:r>
                  <w:proofErr w:type="spellStart"/>
                  <w:r w:rsidR="00E45AC0">
                    <w:t>Licenční</w:t>
                  </w:r>
                  <w:proofErr w:type="spellEnd"/>
                  <w:r w:rsidR="00E45AC0">
                    <w:t xml:space="preserve"> </w:t>
                  </w:r>
                  <w:proofErr w:type="spellStart"/>
                  <w:r w:rsidR="00E45AC0">
                    <w:t>podmínky</w:t>
                  </w:r>
                  <w:proofErr w:type="spellEnd"/>
                  <w:r w:rsidR="00E45AC0">
                    <w:t xml:space="preserve"> </w:t>
                  </w:r>
                  <w:proofErr w:type="spellStart"/>
                  <w:r w:rsidR="00E45AC0">
                    <w:t>navštivte</w:t>
                  </w:r>
                  <w:proofErr w:type="spellEnd"/>
                  <w:r w:rsidR="00E45AC0">
                    <w:t xml:space="preserve"> </w:t>
                  </w:r>
                  <w:proofErr w:type="spellStart"/>
                  <w:r w:rsidR="00E45AC0">
                    <w:t>na</w:t>
                  </w:r>
                  <w:proofErr w:type="spellEnd"/>
                  <w:r w:rsidR="00E45AC0">
                    <w:t xml:space="preserve"> </w:t>
                  </w:r>
                  <w:proofErr w:type="spellStart"/>
                  <w:r w:rsidR="00E45AC0">
                    <w:t>adrese</w:t>
                  </w:r>
                  <w:proofErr w:type="spellEnd"/>
                  <w:r w:rsidR="00E45AC0">
                    <w:t xml:space="preserve"> [https://creativecommons.org/choose/?lang=cs].</w:t>
                  </w:r>
                </w:p>
                <w:p w:rsidR="00E45AC0" w:rsidRDefault="00E45AC0" w:rsidP="00B30DC4"/>
              </w:txbxContent>
            </v:textbox>
            <w10:wrap type="square" anchorx="margin"/>
          </v:shape>
        </w:pict>
      </w:r>
      <w:bookmarkStart w:id="1" w:name="_PictureBullets"/>
      <w:r w:rsidR="00706CF8">
        <w:rPr>
          <w:vanish/>
        </w:rPr>
        <w:pict>
          <v:shape id="_x0000_i1027" type="#_x0000_t75" style="width:9pt;height:6.5pt" o:bullet="t">
            <v:imagedata r:id="rId8" o:title=""/>
          </v:shape>
        </w:pict>
      </w:r>
      <w:r w:rsidR="00706CF8">
        <w:rPr>
          <w:vanish/>
        </w:rPr>
        <w:pict>
          <v:shape id="_x0000_i1028" type="#_x0000_t75" style="width:47pt;height:47pt" o:bullet="t">
            <v:imagedata r:id="rId9" o:title=""/>
          </v:shape>
        </w:pict>
      </w:r>
      <w:bookmarkEnd w:id="1"/>
    </w:p>
    <w:sectPr w:rsidR="00E45AC0" w:rsidRPr="0049705D" w:rsidSect="00524C80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5A8" w:rsidRDefault="003135A8">
      <w:r>
        <w:separator/>
      </w:r>
    </w:p>
  </w:endnote>
  <w:endnote w:type="continuationSeparator" w:id="0">
    <w:p w:rsidR="003135A8" w:rsidRDefault="003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AC0" w:rsidRDefault="00706CF8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30" type="#_x0000_t75" alt="Obrázek" style="width:120pt;height:120pt;visibility:visible">
          <v:imagedata r:id="rId1" o:title=""/>
        </v:shape>
      </w:pict>
    </w:r>
    <w:r w:rsidR="00E45AC0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5A8" w:rsidRDefault="003135A8">
      <w:r>
        <w:separator/>
      </w:r>
    </w:p>
  </w:footnote>
  <w:footnote w:type="continuationSeparator" w:id="0">
    <w:p w:rsidR="003135A8" w:rsidRDefault="0031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AC0" w:rsidRDefault="003135A8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9" type="#_x0000_t75" style="width:520.5pt;height:70pt;visibility:visible">
          <v:imagedata r:id="rId1" o:title=""/>
        </v:shape>
      </w:pict>
    </w:r>
  </w:p>
  <w:p w:rsidR="00E45AC0" w:rsidRDefault="00E45AC0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80F"/>
    <w:multiLevelType w:val="hybridMultilevel"/>
    <w:tmpl w:val="3E5EED18"/>
    <w:lvl w:ilvl="0" w:tplc="11400B44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A6915"/>
    <w:multiLevelType w:val="hybridMultilevel"/>
    <w:tmpl w:val="46405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4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5" w15:restartNumberingAfterBreak="0">
    <w:nsid w:val="4F8324A6"/>
    <w:multiLevelType w:val="hybridMultilevel"/>
    <w:tmpl w:val="52E6BD2C"/>
    <w:lvl w:ilvl="0" w:tplc="AE129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32CAA"/>
    <w:rsid w:val="00036D26"/>
    <w:rsid w:val="00041FC1"/>
    <w:rsid w:val="000C0602"/>
    <w:rsid w:val="000D2472"/>
    <w:rsid w:val="000F1015"/>
    <w:rsid w:val="0017251C"/>
    <w:rsid w:val="001A0673"/>
    <w:rsid w:val="001A6C0F"/>
    <w:rsid w:val="001B0116"/>
    <w:rsid w:val="001C0557"/>
    <w:rsid w:val="001D5C92"/>
    <w:rsid w:val="001F5038"/>
    <w:rsid w:val="0020578F"/>
    <w:rsid w:val="002165D5"/>
    <w:rsid w:val="00244894"/>
    <w:rsid w:val="0025153F"/>
    <w:rsid w:val="00271D4A"/>
    <w:rsid w:val="002B1C2B"/>
    <w:rsid w:val="002F145C"/>
    <w:rsid w:val="003135A8"/>
    <w:rsid w:val="00314DDA"/>
    <w:rsid w:val="00345289"/>
    <w:rsid w:val="00350E6A"/>
    <w:rsid w:val="0035135A"/>
    <w:rsid w:val="00352E6F"/>
    <w:rsid w:val="00353E3E"/>
    <w:rsid w:val="00372FAB"/>
    <w:rsid w:val="0039135E"/>
    <w:rsid w:val="003C5EC5"/>
    <w:rsid w:val="003E5416"/>
    <w:rsid w:val="003F6D81"/>
    <w:rsid w:val="00412349"/>
    <w:rsid w:val="004314CD"/>
    <w:rsid w:val="00436680"/>
    <w:rsid w:val="00461694"/>
    <w:rsid w:val="0049705D"/>
    <w:rsid w:val="004B4CFA"/>
    <w:rsid w:val="004F504C"/>
    <w:rsid w:val="00524C80"/>
    <w:rsid w:val="00536464"/>
    <w:rsid w:val="00575EA9"/>
    <w:rsid w:val="005A647C"/>
    <w:rsid w:val="005C63CA"/>
    <w:rsid w:val="00625AB5"/>
    <w:rsid w:val="006726EE"/>
    <w:rsid w:val="00681E05"/>
    <w:rsid w:val="0068334D"/>
    <w:rsid w:val="006964CA"/>
    <w:rsid w:val="006A176B"/>
    <w:rsid w:val="006A575F"/>
    <w:rsid w:val="006E792C"/>
    <w:rsid w:val="00706CF8"/>
    <w:rsid w:val="00721E9A"/>
    <w:rsid w:val="00770941"/>
    <w:rsid w:val="007F0FBE"/>
    <w:rsid w:val="00827DE8"/>
    <w:rsid w:val="008301D7"/>
    <w:rsid w:val="00831CE6"/>
    <w:rsid w:val="00851158"/>
    <w:rsid w:val="00855F54"/>
    <w:rsid w:val="00862097"/>
    <w:rsid w:val="008A7A03"/>
    <w:rsid w:val="008D6B6C"/>
    <w:rsid w:val="008F252D"/>
    <w:rsid w:val="00964E0F"/>
    <w:rsid w:val="009B4646"/>
    <w:rsid w:val="00A02C14"/>
    <w:rsid w:val="00A1195C"/>
    <w:rsid w:val="00A25053"/>
    <w:rsid w:val="00A52B07"/>
    <w:rsid w:val="00AB5E86"/>
    <w:rsid w:val="00AD1FA3"/>
    <w:rsid w:val="00B30DC4"/>
    <w:rsid w:val="00B31496"/>
    <w:rsid w:val="00BA26C9"/>
    <w:rsid w:val="00BE2E83"/>
    <w:rsid w:val="00C14A30"/>
    <w:rsid w:val="00C14A89"/>
    <w:rsid w:val="00C213A0"/>
    <w:rsid w:val="00C71F24"/>
    <w:rsid w:val="00C83F3A"/>
    <w:rsid w:val="00C86D57"/>
    <w:rsid w:val="00CA7467"/>
    <w:rsid w:val="00CA79F8"/>
    <w:rsid w:val="00CB1204"/>
    <w:rsid w:val="00CB6724"/>
    <w:rsid w:val="00CD5012"/>
    <w:rsid w:val="00D06F29"/>
    <w:rsid w:val="00D55BA5"/>
    <w:rsid w:val="00D84AB1"/>
    <w:rsid w:val="00DC0E3B"/>
    <w:rsid w:val="00E03F6C"/>
    <w:rsid w:val="00E0491B"/>
    <w:rsid w:val="00E13DB7"/>
    <w:rsid w:val="00E45AC0"/>
    <w:rsid w:val="00E55F34"/>
    <w:rsid w:val="00E57162"/>
    <w:rsid w:val="00E655A5"/>
    <w:rsid w:val="00E666A6"/>
    <w:rsid w:val="00E66F84"/>
    <w:rsid w:val="00E671DF"/>
    <w:rsid w:val="00EB20A6"/>
    <w:rsid w:val="00ED4FCE"/>
    <w:rsid w:val="00F00255"/>
    <w:rsid w:val="00F6597C"/>
    <w:rsid w:val="00F81426"/>
    <w:rsid w:val="00FA20B6"/>
    <w:rsid w:val="00FE2A63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595646-771A-477B-A7E6-7685F7C5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71DF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671D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E671D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E671D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671DF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E671DF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E671D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D15B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AD15B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AD15B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AD15BE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AD15B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AD15BE"/>
    <w:rPr>
      <w:rFonts w:ascii="Calibri" w:eastAsia="Times New Roman" w:hAnsi="Calibri" w:cs="Times New Roman"/>
      <w:b/>
      <w:bCs/>
      <w:lang w:val="en-US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  <w:lang w:val="cs-CZ"/>
    </w:rPr>
  </w:style>
  <w:style w:type="character" w:customStyle="1" w:styleId="TextbublinyChar">
    <w:name w:val="Text bubliny Char"/>
    <w:link w:val="Textbubliny"/>
    <w:uiPriority w:val="99"/>
    <w:semiHidden/>
    <w:rsid w:val="00AD15BE"/>
    <w:rPr>
      <w:sz w:val="0"/>
      <w:szCs w:val="0"/>
      <w:lang w:val="en-US"/>
    </w:rPr>
  </w:style>
  <w:style w:type="table" w:customStyle="1" w:styleId="TableNormal1">
    <w:name w:val="Table Normal1"/>
    <w:uiPriority w:val="99"/>
    <w:rsid w:val="00E671DF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E671D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AD15B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671D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AD15BE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E671D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851158"/>
    <w:pPr>
      <w:spacing w:after="160" w:line="259" w:lineRule="auto"/>
    </w:pPr>
    <w:rPr>
      <w:rFonts w:ascii="Arial" w:hAnsi="Arial" w:cs="Arial"/>
      <w:b/>
      <w:bCs/>
      <w:sz w:val="44"/>
      <w:szCs w:val="44"/>
      <w:lang w:val="cs-CZ" w:eastAsia="en-US"/>
    </w:rPr>
  </w:style>
  <w:style w:type="character" w:customStyle="1" w:styleId="NzevpracovnholistuChar">
    <w:name w:val="Název pracovního listu Char"/>
    <w:link w:val="Nzevpracovnholistu"/>
    <w:uiPriority w:val="99"/>
    <w:locked/>
    <w:rsid w:val="00851158"/>
    <w:rPr>
      <w:rFonts w:ascii="Arial" w:eastAsia="Times New Roman" w:hAnsi="Arial" w:cs="Arial"/>
      <w:b/>
      <w:bCs/>
      <w:sz w:val="44"/>
      <w:szCs w:val="4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 </dc:title>
  <dc:subject/>
  <dc:creator>eM</dc:creator>
  <cp:keywords/>
  <dc:description/>
  <cp:lastModifiedBy>Konečná Dominika</cp:lastModifiedBy>
  <cp:revision>5</cp:revision>
  <dcterms:created xsi:type="dcterms:W3CDTF">2024-02-07T15:23:00Z</dcterms:created>
  <dcterms:modified xsi:type="dcterms:W3CDTF">2024-02-08T17:40:00Z</dcterms:modified>
</cp:coreProperties>
</file>