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AC0" w:rsidRPr="00CD6418" w:rsidRDefault="00B45AC0" w:rsidP="002B1C2B">
      <w:pPr>
        <w:widowControl w:val="0"/>
        <w:spacing w:line="276" w:lineRule="auto"/>
        <w:rPr>
          <w:rFonts w:ascii="Arial" w:hAnsi="Arial" w:cs="Arial"/>
          <w:color w:val="000000"/>
          <w:sz w:val="22"/>
          <w:szCs w:val="22"/>
          <w:lang w:val="cs-CZ"/>
        </w:rPr>
      </w:pPr>
      <w:bookmarkStart w:id="0" w:name="_GoBack"/>
      <w:bookmarkEnd w:id="0"/>
    </w:p>
    <w:p w:rsidR="00B45AC0" w:rsidRPr="00CD6418" w:rsidRDefault="00B45AC0" w:rsidP="00851158">
      <w:pPr>
        <w:pStyle w:val="Nzevpracovnholistu"/>
        <w:rPr>
          <w:b w:val="0"/>
          <w:bCs w:val="0"/>
        </w:rPr>
      </w:pPr>
      <w:r w:rsidRPr="00CD6418">
        <w:rPr>
          <w:color w:val="000000"/>
        </w:rPr>
        <w:t>Metodické doporučení</w:t>
      </w:r>
      <w:r w:rsidRPr="00CD6418">
        <w:rPr>
          <w:b w:val="0"/>
          <w:bCs w:val="0"/>
          <w:color w:val="000000"/>
        </w:rPr>
        <w:t xml:space="preserve"> </w:t>
      </w:r>
      <w:r w:rsidRPr="00CD6418">
        <w:rPr>
          <w:b w:val="0"/>
          <w:bCs w:val="0"/>
          <w:color w:val="000000"/>
        </w:rPr>
        <w:br/>
      </w:r>
      <w:r w:rsidRPr="00CD6418">
        <w:rPr>
          <w:b w:val="0"/>
          <w:bCs w:val="0"/>
        </w:rPr>
        <w:t>Dáme si Hubičku?</w:t>
      </w:r>
    </w:p>
    <w:p w:rsidR="00B45AC0" w:rsidRPr="00CD6418" w:rsidRDefault="00B45AC0" w:rsidP="003E5416">
      <w:pPr>
        <w:pStyle w:val="Popispracovnholistu"/>
        <w:rPr>
          <w:sz w:val="24"/>
          <w:szCs w:val="24"/>
        </w:rPr>
      </w:pPr>
      <w:r w:rsidRPr="00CD6418">
        <w:rPr>
          <w:sz w:val="24"/>
          <w:szCs w:val="24"/>
        </w:rPr>
        <w:t>Opera Hubička je druh</w:t>
      </w:r>
      <w:r>
        <w:rPr>
          <w:sz w:val="24"/>
          <w:szCs w:val="24"/>
        </w:rPr>
        <w:t>ou</w:t>
      </w:r>
      <w:r w:rsidRPr="00CD6418">
        <w:rPr>
          <w:sz w:val="24"/>
          <w:szCs w:val="24"/>
        </w:rPr>
        <w:t xml:space="preserve"> nejhranější Smetanov</w:t>
      </w:r>
      <w:r>
        <w:rPr>
          <w:sz w:val="24"/>
          <w:szCs w:val="24"/>
        </w:rPr>
        <w:t>ou</w:t>
      </w:r>
      <w:r w:rsidRPr="00CD6418">
        <w:rPr>
          <w:sz w:val="24"/>
          <w:szCs w:val="24"/>
        </w:rPr>
        <w:t xml:space="preserve"> oper</w:t>
      </w:r>
      <w:r>
        <w:rPr>
          <w:sz w:val="24"/>
          <w:szCs w:val="24"/>
        </w:rPr>
        <w:t>ou</w:t>
      </w:r>
      <w:r w:rsidRPr="00CD6418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CD6418">
        <w:rPr>
          <w:sz w:val="24"/>
          <w:szCs w:val="24"/>
        </w:rPr>
        <w:t xml:space="preserve"> procestovala celý svět. Zkusíme si </w:t>
      </w:r>
      <w:r>
        <w:rPr>
          <w:sz w:val="24"/>
          <w:szCs w:val="24"/>
        </w:rPr>
        <w:t xml:space="preserve">její </w:t>
      </w:r>
      <w:r w:rsidRPr="00CD6418">
        <w:rPr>
          <w:sz w:val="24"/>
          <w:szCs w:val="24"/>
        </w:rPr>
        <w:t xml:space="preserve">příběh projít pomocí </w:t>
      </w:r>
      <w:proofErr w:type="spellStart"/>
      <w:r w:rsidRPr="00CD6418">
        <w:rPr>
          <w:sz w:val="24"/>
          <w:szCs w:val="24"/>
        </w:rPr>
        <w:t>storytellingu</w:t>
      </w:r>
      <w:proofErr w:type="spellEnd"/>
      <w:r w:rsidRPr="00CD6418">
        <w:rPr>
          <w:sz w:val="24"/>
          <w:szCs w:val="24"/>
        </w:rPr>
        <w:t xml:space="preserve"> i prvků dramatické výchovy.</w:t>
      </w:r>
    </w:p>
    <w:p w:rsidR="00B45AC0" w:rsidRPr="00CD6418" w:rsidRDefault="00B45AC0" w:rsidP="00851158">
      <w:pPr>
        <w:spacing w:before="240" w:after="120" w:line="259" w:lineRule="auto"/>
        <w:ind w:right="131"/>
        <w:jc w:val="both"/>
        <w:outlineLvl w:val="0"/>
        <w:rPr>
          <w:rStyle w:val="Hypertextovodkaz"/>
          <w:rFonts w:ascii="Arial" w:hAnsi="Arial" w:cs="Arial"/>
          <w:sz w:val="28"/>
          <w:szCs w:val="28"/>
          <w:lang w:val="cs-CZ" w:eastAsia="en-US"/>
        </w:rPr>
      </w:pPr>
      <w:r w:rsidRPr="00CD6418">
        <w:rPr>
          <w:rFonts w:ascii="Arial" w:hAnsi="Arial" w:cs="Arial"/>
          <w:sz w:val="28"/>
          <w:szCs w:val="28"/>
          <w:lang w:val="cs-CZ" w:eastAsia="en-US"/>
        </w:rPr>
        <w:fldChar w:fldCharType="begin"/>
      </w:r>
      <w:r w:rsidRPr="00CD6418">
        <w:rPr>
          <w:rFonts w:ascii="Arial" w:hAnsi="Arial" w:cs="Arial"/>
          <w:sz w:val="28"/>
          <w:szCs w:val="28"/>
          <w:lang w:val="cs-CZ" w:eastAsia="en-US"/>
        </w:rPr>
        <w:instrText>HYPERLINK "https://edu.ceskatelevize.cz/video/11563-pohadky-bedricha-smetany-hubicka"</w:instrText>
      </w:r>
      <w:r w:rsidRPr="00CD6418">
        <w:rPr>
          <w:rFonts w:ascii="Arial" w:hAnsi="Arial" w:cs="Arial"/>
          <w:sz w:val="28"/>
          <w:szCs w:val="28"/>
          <w:lang w:val="cs-CZ" w:eastAsia="en-US"/>
        </w:rPr>
        <w:fldChar w:fldCharType="separate"/>
      </w:r>
      <w:r w:rsidRPr="00CD6418">
        <w:rPr>
          <w:rStyle w:val="Hypertextovodkaz"/>
          <w:rFonts w:ascii="Arial" w:hAnsi="Arial" w:cs="Arial"/>
          <w:sz w:val="28"/>
          <w:szCs w:val="28"/>
          <w:lang w:val="cs-CZ" w:eastAsia="en-US"/>
        </w:rPr>
        <w:t>Pohádky Bedřicha Smetany: Hubička</w:t>
      </w:r>
    </w:p>
    <w:p w:rsidR="00B45AC0" w:rsidRPr="00CD6418" w:rsidRDefault="00B45AC0" w:rsidP="00831CE6">
      <w:pPr>
        <w:pStyle w:val="Popispracovnholistu"/>
        <w:rPr>
          <w:color w:val="000000"/>
          <w:sz w:val="32"/>
          <w:szCs w:val="32"/>
        </w:rPr>
      </w:pPr>
      <w:r w:rsidRPr="00CD6418">
        <w:fldChar w:fldCharType="end"/>
      </w:r>
      <w:r w:rsidRPr="00CD6418">
        <w:rPr>
          <w:color w:val="FFF333"/>
          <w:sz w:val="32"/>
          <w:szCs w:val="32"/>
        </w:rPr>
        <w:t>______________</w:t>
      </w:r>
      <w:r w:rsidRPr="00CD6418">
        <w:rPr>
          <w:color w:val="F030A1"/>
          <w:sz w:val="32"/>
          <w:szCs w:val="32"/>
        </w:rPr>
        <w:t>______________</w:t>
      </w:r>
      <w:r w:rsidRPr="00CD6418">
        <w:rPr>
          <w:color w:val="33BEF2"/>
          <w:sz w:val="32"/>
          <w:szCs w:val="32"/>
        </w:rPr>
        <w:t>______________</w:t>
      </w:r>
      <w:r w:rsidRPr="00CD6418">
        <w:rPr>
          <w:color w:val="404040"/>
          <w:sz w:val="32"/>
          <w:szCs w:val="32"/>
        </w:rPr>
        <w:t>______________</w:t>
      </w:r>
    </w:p>
    <w:p w:rsidR="00B45AC0" w:rsidRPr="00CD6418" w:rsidRDefault="00B45AC0" w:rsidP="003E5416">
      <w:pPr>
        <w:pStyle w:val="kol-zadn"/>
        <w:numPr>
          <w:ilvl w:val="0"/>
          <w:numId w:val="4"/>
        </w:numPr>
        <w:rPr>
          <w:noProof w:val="0"/>
        </w:rPr>
      </w:pPr>
      <w:r w:rsidRPr="00CD6418">
        <w:rPr>
          <w:noProof w:val="0"/>
        </w:rPr>
        <w:t xml:space="preserve"> EVOKACE: synonyma</w:t>
      </w:r>
    </w:p>
    <w:p w:rsidR="00B45AC0" w:rsidRPr="00CD6418" w:rsidRDefault="00B45AC0" w:rsidP="003E5416">
      <w:pPr>
        <w:pStyle w:val="Odrkakostka"/>
        <w:numPr>
          <w:ilvl w:val="0"/>
          <w:numId w:val="3"/>
        </w:numPr>
        <w:rPr>
          <w:i/>
          <w:iCs/>
        </w:rPr>
      </w:pPr>
      <w:r w:rsidRPr="00CD6418">
        <w:t>Vyučující vyzve žáky, aby vymysleli co nejvíc</w:t>
      </w:r>
      <w:r>
        <w:t>e</w:t>
      </w:r>
      <w:r w:rsidRPr="00CD6418">
        <w:t xml:space="preserve"> synonym ke slovu „hubička“.</w:t>
      </w:r>
    </w:p>
    <w:p w:rsidR="00B45AC0" w:rsidRPr="00CD6418" w:rsidRDefault="00B45AC0" w:rsidP="003E5416">
      <w:pPr>
        <w:pStyle w:val="Odrkakostka"/>
        <w:numPr>
          <w:ilvl w:val="0"/>
          <w:numId w:val="3"/>
        </w:numPr>
        <w:rPr>
          <w:i/>
          <w:iCs/>
        </w:rPr>
      </w:pPr>
      <w:r w:rsidRPr="00CD6418">
        <w:t xml:space="preserve">Poté společně předvídají, o čem bude příběh, který se </w:t>
      </w:r>
      <w:r>
        <w:t xml:space="preserve">tak </w:t>
      </w:r>
      <w:r w:rsidRPr="00CD6418">
        <w:t>jmenuje. Pak vyučující pustí celé video.</w:t>
      </w:r>
    </w:p>
    <w:p w:rsidR="00B45AC0" w:rsidRPr="00CD6418" w:rsidRDefault="00B45AC0" w:rsidP="005C6561">
      <w:pPr>
        <w:pStyle w:val="Odrkakostka"/>
        <w:numPr>
          <w:ilvl w:val="0"/>
          <w:numId w:val="4"/>
        </w:numPr>
        <w:rPr>
          <w:b/>
          <w:bCs/>
          <w:sz w:val="24"/>
          <w:szCs w:val="24"/>
        </w:rPr>
      </w:pPr>
      <w:r w:rsidRPr="00CD6418">
        <w:rPr>
          <w:b/>
          <w:bCs/>
          <w:sz w:val="24"/>
          <w:szCs w:val="24"/>
        </w:rPr>
        <w:t>Sochy postav</w:t>
      </w:r>
    </w:p>
    <w:p w:rsidR="00B45AC0" w:rsidRDefault="00B45AC0" w:rsidP="008D264B">
      <w:pPr>
        <w:pStyle w:val="Odrkakostka"/>
        <w:numPr>
          <w:ilvl w:val="0"/>
          <w:numId w:val="3"/>
        </w:numPr>
      </w:pPr>
      <w:r w:rsidRPr="00CD6418">
        <w:t>Žáci se s učitelem přesunou do prostoru mimo lavice.</w:t>
      </w:r>
    </w:p>
    <w:p w:rsidR="00B45AC0" w:rsidRPr="00CD6418" w:rsidRDefault="00B45AC0" w:rsidP="008D264B">
      <w:pPr>
        <w:pStyle w:val="Odrkakostka"/>
        <w:ind w:left="567" w:firstLine="0"/>
        <w:jc w:val="both"/>
      </w:pPr>
      <w:r w:rsidRPr="00CD6418">
        <w:rPr>
          <w:i/>
          <w:iCs/>
        </w:rPr>
        <w:t xml:space="preserve">Nyní se každý z vás stane Vendulkou. Představte si nějaký okamžik z příběhu a pocit, jak se cítila. Udělejte ze svého těla sochu Vendulky. Já vás potom budu obcházet a </w:t>
      </w:r>
      <w:r>
        <w:rPr>
          <w:i/>
          <w:iCs/>
        </w:rPr>
        <w:t xml:space="preserve">ten, </w:t>
      </w:r>
      <w:r w:rsidRPr="00CD6418">
        <w:rPr>
          <w:i/>
          <w:iCs/>
        </w:rPr>
        <w:t>koho se dotknu, řekne: Jsem Vendulka, když… A doplní situaci.</w:t>
      </w:r>
    </w:p>
    <w:p w:rsidR="00B45AC0" w:rsidRPr="00CD6418" w:rsidRDefault="00B45AC0" w:rsidP="005473FC">
      <w:pPr>
        <w:pStyle w:val="Odrkakostka"/>
        <w:ind w:left="567" w:firstLine="0"/>
        <w:jc w:val="both"/>
      </w:pPr>
      <w:r w:rsidRPr="00CD6418">
        <w:t xml:space="preserve">Totéž třída poté udělá i s postavou Lukáše. </w:t>
      </w:r>
    </w:p>
    <w:p w:rsidR="00B45AC0" w:rsidRPr="00CD6418" w:rsidRDefault="00B45AC0" w:rsidP="003E5416">
      <w:pPr>
        <w:pStyle w:val="kol-zadn"/>
        <w:numPr>
          <w:ilvl w:val="0"/>
          <w:numId w:val="4"/>
        </w:numPr>
        <w:rPr>
          <w:noProof w:val="0"/>
        </w:rPr>
      </w:pPr>
      <w:proofErr w:type="spellStart"/>
      <w:r w:rsidRPr="00CD6418">
        <w:rPr>
          <w:noProof w:val="0"/>
        </w:rPr>
        <w:t>Storytelling</w:t>
      </w:r>
      <w:proofErr w:type="spellEnd"/>
      <w:r w:rsidRPr="00CD6418">
        <w:rPr>
          <w:noProof w:val="0"/>
        </w:rPr>
        <w:t xml:space="preserve"> ze dvou úhlů pohledu</w:t>
      </w:r>
    </w:p>
    <w:p w:rsidR="00B45AC0" w:rsidRPr="00CD6418" w:rsidRDefault="00B45AC0" w:rsidP="005473FC">
      <w:pPr>
        <w:pStyle w:val="Odrkakostka"/>
        <w:numPr>
          <w:ilvl w:val="0"/>
          <w:numId w:val="3"/>
        </w:numPr>
        <w:jc w:val="both"/>
      </w:pPr>
      <w:r w:rsidRPr="00CD6418">
        <w:rPr>
          <w:i/>
          <w:iCs/>
        </w:rPr>
        <w:t xml:space="preserve">Nyní </w:t>
      </w:r>
      <w:r>
        <w:rPr>
          <w:i/>
          <w:iCs/>
        </w:rPr>
        <w:t xml:space="preserve">jsme se </w:t>
      </w:r>
      <w:r w:rsidRPr="00CD6418">
        <w:rPr>
          <w:i/>
          <w:iCs/>
        </w:rPr>
        <w:t>z </w:t>
      </w:r>
      <w:r>
        <w:rPr>
          <w:i/>
          <w:iCs/>
        </w:rPr>
        <w:t>v</w:t>
      </w:r>
      <w:r w:rsidRPr="00CD6418">
        <w:rPr>
          <w:i/>
          <w:iCs/>
        </w:rPr>
        <w:t xml:space="preserve">ašich soch </w:t>
      </w:r>
      <w:r>
        <w:rPr>
          <w:i/>
          <w:iCs/>
        </w:rPr>
        <w:t>dozvěděli</w:t>
      </w:r>
      <w:r w:rsidRPr="00CD6418">
        <w:rPr>
          <w:i/>
          <w:iCs/>
        </w:rPr>
        <w:t xml:space="preserve"> různé okamžiky. Ale jak šly za sebou?</w:t>
      </w:r>
    </w:p>
    <w:p w:rsidR="00B45AC0" w:rsidRPr="00CD6418" w:rsidRDefault="00B45AC0" w:rsidP="005473FC">
      <w:pPr>
        <w:pStyle w:val="Odrkakostka"/>
        <w:ind w:left="928" w:firstLine="0"/>
        <w:jc w:val="both"/>
      </w:pPr>
      <w:r w:rsidRPr="00CD6418">
        <w:t>Vyučující společně se žáky napíše na tabuli osnovu příběhu, tedy seznam klíčových okamžiků v</w:t>
      </w:r>
      <w:r>
        <w:t> </w:t>
      </w:r>
      <w:r w:rsidRPr="00CD6418">
        <w:t>pořadí, jak šly za sebou.</w:t>
      </w:r>
    </w:p>
    <w:p w:rsidR="00B45AC0" w:rsidRPr="00CD6418" w:rsidRDefault="00B45AC0" w:rsidP="005473FC">
      <w:pPr>
        <w:pStyle w:val="Odrkakostka"/>
        <w:numPr>
          <w:ilvl w:val="0"/>
          <w:numId w:val="3"/>
        </w:numPr>
        <w:jc w:val="both"/>
      </w:pPr>
      <w:r w:rsidRPr="00CD6418">
        <w:rPr>
          <w:i/>
          <w:iCs/>
        </w:rPr>
        <w:t>Osnovu máme. Zkusíme si teď příběh převyprávět ze dvou úhlů pohledu. Nejprve budeme vyprávět za Vendulku, poté za Lukáše. Budeme se u vyprávění střídat po větách a půjdeme postupně po kruhu. Jako pomoc tu máme osnovu. Nezapomínejme ale na to, že příběh vyprávíme za Vendulku nebo Lukáše, popisujeme u toho tedy i</w:t>
      </w:r>
      <w:r>
        <w:rPr>
          <w:i/>
          <w:iCs/>
        </w:rPr>
        <w:t xml:space="preserve"> to, </w:t>
      </w:r>
      <w:r w:rsidRPr="00CD6418">
        <w:rPr>
          <w:i/>
          <w:iCs/>
        </w:rPr>
        <w:t>jak se cítili</w:t>
      </w:r>
      <w:r w:rsidRPr="00CD6418">
        <w:t>. Žáci postupně dvakrát převypráv</w:t>
      </w:r>
      <w:r>
        <w:t>ěj</w:t>
      </w:r>
      <w:r w:rsidRPr="00CD6418">
        <w:t>í příběh.</w:t>
      </w:r>
    </w:p>
    <w:p w:rsidR="00B45AC0" w:rsidRPr="00CD6418" w:rsidRDefault="00B45AC0" w:rsidP="003E5416">
      <w:pPr>
        <w:pStyle w:val="Odrkakostka"/>
        <w:numPr>
          <w:ilvl w:val="0"/>
          <w:numId w:val="3"/>
        </w:numPr>
      </w:pPr>
      <w:r w:rsidRPr="00CD6418">
        <w:rPr>
          <w:i/>
          <w:iCs/>
        </w:rPr>
        <w:t>Jaké zazněly emoce u Vendulky a jaké u Lukáše</w:t>
      </w:r>
      <w:r w:rsidRPr="00CD6418">
        <w:t>? Žáci formulují emoce postav.</w:t>
      </w:r>
      <w:r w:rsidRPr="00CD6418">
        <w:br/>
      </w:r>
    </w:p>
    <w:p w:rsidR="00B45AC0" w:rsidRPr="00CD6418" w:rsidRDefault="00B45AC0" w:rsidP="003E5416">
      <w:pPr>
        <w:pStyle w:val="kol-zadn"/>
        <w:numPr>
          <w:ilvl w:val="0"/>
          <w:numId w:val="4"/>
        </w:numPr>
        <w:rPr>
          <w:noProof w:val="0"/>
        </w:rPr>
      </w:pPr>
      <w:r w:rsidRPr="00CD6418">
        <w:rPr>
          <w:noProof w:val="0"/>
        </w:rPr>
        <w:lastRenderedPageBreak/>
        <w:t>Hubička</w:t>
      </w:r>
    </w:p>
    <w:p w:rsidR="00B45AC0" w:rsidRPr="00CD6418" w:rsidRDefault="00B45AC0" w:rsidP="00454A19">
      <w:pPr>
        <w:pStyle w:val="Odrkakostka"/>
        <w:numPr>
          <w:ilvl w:val="0"/>
          <w:numId w:val="3"/>
        </w:numPr>
      </w:pPr>
      <w:r w:rsidRPr="00CD6418">
        <w:rPr>
          <w:i/>
          <w:iCs/>
        </w:rPr>
        <w:t>Vrátíme se ještě do okamžiku, kdy Vendulka nechtěla dát Lukášovi hubičku. Proč to nechtěla? Jak on se zachoval a co na tom bylo špatně? Má právo nás někdo nutit do polibku?</w:t>
      </w:r>
      <w:r w:rsidRPr="00CD6418">
        <w:rPr>
          <w:i/>
          <w:iCs/>
        </w:rPr>
        <w:br/>
      </w:r>
      <w:r w:rsidRPr="00CD6418">
        <w:t>Vyučující společně se žáky blíže popíše konfliktní moment.</w:t>
      </w:r>
    </w:p>
    <w:p w:rsidR="00B45AC0" w:rsidRPr="00CD6418" w:rsidRDefault="00B45AC0" w:rsidP="00454A19">
      <w:pPr>
        <w:pStyle w:val="Odrkakostka"/>
        <w:numPr>
          <w:ilvl w:val="0"/>
          <w:numId w:val="3"/>
        </w:numPr>
        <w:rPr>
          <w:i/>
          <w:iCs/>
        </w:rPr>
      </w:pPr>
      <w:r w:rsidRPr="00CD6418">
        <w:rPr>
          <w:i/>
          <w:iCs/>
        </w:rPr>
        <w:t xml:space="preserve">Představme si, že by si </w:t>
      </w:r>
      <w:r>
        <w:rPr>
          <w:i/>
          <w:iCs/>
        </w:rPr>
        <w:t xml:space="preserve">Vendulka a Lukáš </w:t>
      </w:r>
      <w:r w:rsidRPr="00CD6418">
        <w:rPr>
          <w:i/>
          <w:iCs/>
        </w:rPr>
        <w:t>celou situaci mohli zažít znovu a lépe. Jak by to mohlo vypadat?</w:t>
      </w:r>
      <w:r w:rsidRPr="00CD6418">
        <w:rPr>
          <w:i/>
          <w:iCs/>
        </w:rPr>
        <w:br/>
      </w:r>
    </w:p>
    <w:p w:rsidR="00B45AC0" w:rsidRPr="00CD6418" w:rsidRDefault="00B45AC0" w:rsidP="003E5416">
      <w:pPr>
        <w:pStyle w:val="kol-zadn"/>
        <w:numPr>
          <w:ilvl w:val="0"/>
          <w:numId w:val="4"/>
        </w:numPr>
        <w:rPr>
          <w:noProof w:val="0"/>
          <w:sz w:val="22"/>
          <w:szCs w:val="22"/>
        </w:rPr>
      </w:pPr>
      <w:r w:rsidRPr="00CD6418">
        <w:rPr>
          <w:noProof w:val="0"/>
          <w:sz w:val="22"/>
          <w:szCs w:val="22"/>
        </w:rPr>
        <w:t>ZÁVĚREČNÁ AKTIVITA: Klíčová slova šťastného vztahu</w:t>
      </w:r>
    </w:p>
    <w:p w:rsidR="00B45AC0" w:rsidRPr="00CD6418" w:rsidRDefault="00B45AC0" w:rsidP="00C213A0">
      <w:pPr>
        <w:pStyle w:val="kol-zadn"/>
        <w:ind w:left="720" w:firstLine="0"/>
        <w:rPr>
          <w:b w:val="0"/>
          <w:bCs w:val="0"/>
          <w:i/>
          <w:iCs/>
          <w:noProof w:val="0"/>
          <w:sz w:val="22"/>
          <w:szCs w:val="22"/>
        </w:rPr>
      </w:pPr>
      <w:r w:rsidRPr="00CD6418">
        <w:rPr>
          <w:b w:val="0"/>
          <w:bCs w:val="0"/>
          <w:i/>
          <w:iCs/>
          <w:noProof w:val="0"/>
          <w:sz w:val="22"/>
          <w:szCs w:val="22"/>
        </w:rPr>
        <w:t>Na závěr si představíme, jak to vypadá, když spolu žij</w:t>
      </w:r>
      <w:r>
        <w:rPr>
          <w:b w:val="0"/>
          <w:bCs w:val="0"/>
          <w:i/>
          <w:iCs/>
          <w:noProof w:val="0"/>
          <w:sz w:val="22"/>
          <w:szCs w:val="22"/>
        </w:rPr>
        <w:t>í dva</w:t>
      </w:r>
      <w:r w:rsidRPr="00CD6418">
        <w:rPr>
          <w:b w:val="0"/>
          <w:bCs w:val="0"/>
          <w:i/>
          <w:iCs/>
          <w:noProof w:val="0"/>
          <w:sz w:val="22"/>
          <w:szCs w:val="22"/>
        </w:rPr>
        <w:t xml:space="preserve"> lid</w:t>
      </w:r>
      <w:r>
        <w:rPr>
          <w:b w:val="0"/>
          <w:bCs w:val="0"/>
          <w:i/>
          <w:iCs/>
          <w:noProof w:val="0"/>
          <w:sz w:val="22"/>
          <w:szCs w:val="22"/>
        </w:rPr>
        <w:t>é</w:t>
      </w:r>
      <w:r w:rsidRPr="00CD6418">
        <w:rPr>
          <w:b w:val="0"/>
          <w:bCs w:val="0"/>
          <w:i/>
          <w:iCs/>
          <w:noProof w:val="0"/>
          <w:sz w:val="22"/>
          <w:szCs w:val="22"/>
        </w:rPr>
        <w:t xml:space="preserve"> a mají se rádi. Jaká klíčová slova </w:t>
      </w:r>
      <w:r>
        <w:rPr>
          <w:b w:val="0"/>
          <w:bCs w:val="0"/>
          <w:i/>
          <w:iCs/>
          <w:noProof w:val="0"/>
          <w:sz w:val="22"/>
          <w:szCs w:val="22"/>
        </w:rPr>
        <w:t>v</w:t>
      </w:r>
      <w:r w:rsidRPr="00CD6418">
        <w:rPr>
          <w:b w:val="0"/>
          <w:bCs w:val="0"/>
          <w:i/>
          <w:iCs/>
          <w:noProof w:val="0"/>
          <w:sz w:val="22"/>
          <w:szCs w:val="22"/>
        </w:rPr>
        <w:t>ás napadají?</w:t>
      </w:r>
    </w:p>
    <w:p w:rsidR="00B45AC0" w:rsidRPr="00CD6418" w:rsidRDefault="0070019C" w:rsidP="003E5416">
      <w:pPr>
        <w:pStyle w:val="kol-zadn"/>
        <w:ind w:left="0" w:firstLine="0"/>
        <w:rPr>
          <w:noProof w:val="0"/>
          <w:color w:val="000000"/>
          <w:sz w:val="22"/>
          <w:szCs w:val="22"/>
        </w:rPr>
      </w:pPr>
      <w:r>
        <w:rPr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5pt;margin-top:18.3pt;width:471.85pt;height:95pt;z-index:1;visibility:visible;mso-wrap-distance-top:3.6pt;mso-wrap-distance-bottom:3.6pt;mso-position-horizontal-relative:margin" filled="f" stroked="f">
            <v:textbox>
              <w:txbxContent>
                <w:p w:rsidR="00B45AC0" w:rsidRDefault="0070019C" w:rsidP="00B30DC4">
                  <w:r>
                    <w:rPr>
                      <w:b/>
                      <w:bCs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ázek 68378306" o:spid="_x0000_i1026" type="#_x0000_t75" alt="Obsah obrázku kresleníPopis byl vytvořen automaticky" style="width:96pt;height:32.5pt;visibility:visible">
                        <v:imagedata r:id="rId7" o:title=""/>
                      </v:shape>
                    </w:pict>
                  </w:r>
                  <w:r w:rsidR="00B45AC0">
                    <w:t xml:space="preserve"> Autor: Michaela </w:t>
                  </w:r>
                  <w:proofErr w:type="spellStart"/>
                  <w:r w:rsidR="00B45AC0">
                    <w:t>Čermáková</w:t>
                  </w:r>
                  <w:proofErr w:type="spellEnd"/>
                  <w:r w:rsidR="00B45AC0">
                    <w:br/>
                    <w:t xml:space="preserve">Toto </w:t>
                  </w:r>
                  <w:proofErr w:type="spellStart"/>
                  <w:r w:rsidR="00B45AC0">
                    <w:t>dílo</w:t>
                  </w:r>
                  <w:proofErr w:type="spellEnd"/>
                  <w:r w:rsidR="00B45AC0">
                    <w:t xml:space="preserve"> je </w:t>
                  </w:r>
                  <w:proofErr w:type="spellStart"/>
                  <w:r w:rsidR="00B45AC0">
                    <w:t>licencováno</w:t>
                  </w:r>
                  <w:proofErr w:type="spellEnd"/>
                  <w:r w:rsidR="00B45AC0">
                    <w:t xml:space="preserve"> pod </w:t>
                  </w:r>
                  <w:proofErr w:type="spellStart"/>
                  <w:r w:rsidR="00B45AC0">
                    <w:t>licencí</w:t>
                  </w:r>
                  <w:proofErr w:type="spellEnd"/>
                  <w:r w:rsidR="00B45AC0">
                    <w:t xml:space="preserve"> Creative Commons [CC BY-NC 4.0]. </w:t>
                  </w:r>
                  <w:proofErr w:type="spellStart"/>
                  <w:r w:rsidR="00B45AC0">
                    <w:t>Licenční</w:t>
                  </w:r>
                  <w:proofErr w:type="spellEnd"/>
                  <w:r w:rsidR="00B45AC0">
                    <w:t xml:space="preserve"> </w:t>
                  </w:r>
                  <w:proofErr w:type="spellStart"/>
                  <w:r w:rsidR="00B45AC0">
                    <w:t>podmínky</w:t>
                  </w:r>
                  <w:proofErr w:type="spellEnd"/>
                  <w:r w:rsidR="00B45AC0">
                    <w:t xml:space="preserve"> </w:t>
                  </w:r>
                  <w:proofErr w:type="spellStart"/>
                  <w:r w:rsidR="00B45AC0">
                    <w:t>navštivte</w:t>
                  </w:r>
                  <w:proofErr w:type="spellEnd"/>
                  <w:r w:rsidR="00B45AC0">
                    <w:t xml:space="preserve"> </w:t>
                  </w:r>
                  <w:proofErr w:type="spellStart"/>
                  <w:r w:rsidR="00B45AC0">
                    <w:t>na</w:t>
                  </w:r>
                  <w:proofErr w:type="spellEnd"/>
                  <w:r w:rsidR="00B45AC0">
                    <w:t xml:space="preserve"> </w:t>
                  </w:r>
                  <w:proofErr w:type="spellStart"/>
                  <w:r w:rsidR="00B45AC0">
                    <w:t>adrese</w:t>
                  </w:r>
                  <w:proofErr w:type="spellEnd"/>
                  <w:r w:rsidR="00B45AC0">
                    <w:t xml:space="preserve"> [https://creativecommons.org/choose/?lang=cs].</w:t>
                  </w:r>
                </w:p>
                <w:p w:rsidR="00B45AC0" w:rsidRDefault="00B45AC0" w:rsidP="00B30DC4"/>
              </w:txbxContent>
            </v:textbox>
            <w10:wrap type="square" anchorx="margin"/>
          </v:shape>
        </w:pict>
      </w:r>
      <w:bookmarkStart w:id="1" w:name="_PictureBullets"/>
      <w:r w:rsidR="008D264B">
        <w:rPr>
          <w:vanish/>
        </w:rPr>
        <w:pict>
          <v:shape id="_x0000_i1027" type="#_x0000_t75" style="width:9pt;height:6.5pt" o:bullet="t">
            <v:imagedata r:id="rId8" o:title=""/>
          </v:shape>
        </w:pict>
      </w:r>
      <w:r w:rsidR="008D264B">
        <w:rPr>
          <w:vanish/>
        </w:rPr>
        <w:pict>
          <v:shape id="_x0000_i1028" type="#_x0000_t75" style="width:47pt;height:47pt" o:bullet="t">
            <v:imagedata r:id="rId9" o:title=""/>
          </v:shape>
        </w:pict>
      </w:r>
      <w:bookmarkEnd w:id="1"/>
    </w:p>
    <w:sectPr w:rsidR="00B45AC0" w:rsidRPr="00CD6418" w:rsidSect="00363D06">
      <w:headerReference w:type="default" r:id="rId10"/>
      <w:footerReference w:type="default" r:id="rId11"/>
      <w:pgSz w:w="11900" w:h="16840"/>
      <w:pgMar w:top="720" w:right="720" w:bottom="720" w:left="720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19C" w:rsidRDefault="0070019C">
      <w:r>
        <w:separator/>
      </w:r>
    </w:p>
  </w:endnote>
  <w:endnote w:type="continuationSeparator" w:id="0">
    <w:p w:rsidR="0070019C" w:rsidRDefault="00700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m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AC0" w:rsidRDefault="0070019C">
    <w:pPr>
      <w:widowControl w:val="0"/>
      <w:tabs>
        <w:tab w:val="center" w:pos="4680"/>
        <w:tab w:val="right" w:pos="9360"/>
      </w:tabs>
      <w:rPr>
        <w:rFonts w:ascii="Arial" w:hAnsi="Arial" w:cs="Arial"/>
        <w:color w:val="000000"/>
        <w:sz w:val="22"/>
        <w:szCs w:val="22"/>
      </w:rPr>
    </w:pPr>
    <w:r>
      <w:rPr>
        <w:rFonts w:ascii="Arial" w:hAnsi="Arial" w:cs="Arial"/>
        <w:noProof/>
        <w:color w:val="000000"/>
        <w:sz w:val="22"/>
        <w:szCs w:val="22"/>
        <w:lang w:val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i1030" type="#_x0000_t75" alt="Obrázek" style="width:120pt;height:120pt;visibility:visible">
          <v:imagedata r:id="rId1" o:title=""/>
        </v:shape>
      </w:pict>
    </w:r>
    <w:r w:rsidR="00B45AC0">
      <w:rPr>
        <w:rFonts w:ascii="Calibri" w:hAnsi="Calibri" w:cs="Calibri"/>
        <w:color w:val="000000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19C" w:rsidRDefault="0070019C">
      <w:r>
        <w:separator/>
      </w:r>
    </w:p>
  </w:footnote>
  <w:footnote w:type="continuationSeparator" w:id="0">
    <w:p w:rsidR="0070019C" w:rsidRDefault="00700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AC0" w:rsidRDefault="0070019C">
    <w:pPr>
      <w:widowControl w:val="0"/>
      <w:tabs>
        <w:tab w:val="center" w:pos="4680"/>
        <w:tab w:val="right" w:pos="9360"/>
      </w:tabs>
      <w:rPr>
        <w:rFonts w:ascii="Arial" w:hAnsi="Arial" w:cs="Arial"/>
        <w:color w:val="000000"/>
        <w:sz w:val="22"/>
        <w:szCs w:val="22"/>
      </w:rPr>
    </w:pPr>
    <w:r>
      <w:rPr>
        <w:rFonts w:ascii="Arial" w:hAnsi="Arial" w:cs="Arial"/>
        <w:noProof/>
        <w:color w:val="000000"/>
        <w:sz w:val="22"/>
        <w:szCs w:val="22"/>
        <w:lang w:val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6" o:spid="_x0000_i1029" type="#_x0000_t75" style="width:520.5pt;height:70pt;visibility:visible">
          <v:imagedata r:id="rId1" o:title=""/>
        </v:shape>
      </w:pict>
    </w:r>
  </w:p>
  <w:p w:rsidR="00B45AC0" w:rsidRDefault="00B45AC0">
    <w:pPr>
      <w:widowControl w:val="0"/>
      <w:tabs>
        <w:tab w:val="center" w:pos="4680"/>
        <w:tab w:val="right" w:pos="9360"/>
      </w:tabs>
      <w:rPr>
        <w:rFonts w:ascii="Arial" w:hAnsi="Arial" w:cs="Arial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A480F"/>
    <w:multiLevelType w:val="hybridMultilevel"/>
    <w:tmpl w:val="3E5EED18"/>
    <w:lvl w:ilvl="0" w:tplc="11400B44">
      <w:start w:val="1"/>
      <w:numFmt w:val="bullet"/>
      <w:lvlText w:val=""/>
      <w:lvlJc w:val="left"/>
      <w:pPr>
        <w:ind w:left="1222" w:hanging="360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62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382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22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542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8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63F1F"/>
    <w:multiLevelType w:val="multilevel"/>
    <w:tmpl w:val="8FFE8390"/>
    <w:lvl w:ilvl="0">
      <w:start w:val="1"/>
      <w:numFmt w:val="bullet"/>
      <w:lvlText w:val="●"/>
      <w:lvlJc w:val="left"/>
      <w:pPr>
        <w:ind w:left="195" w:hanging="195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328" w:hanging="247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2048" w:hanging="248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3">
      <w:start w:val="1"/>
      <w:numFmt w:val="bullet"/>
      <w:lvlText w:val="●"/>
      <w:lvlJc w:val="left"/>
      <w:pPr>
        <w:ind w:left="2768" w:hanging="248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4">
      <w:start w:val="1"/>
      <w:numFmt w:val="bullet"/>
      <w:lvlText w:val="o"/>
      <w:lvlJc w:val="left"/>
      <w:pPr>
        <w:ind w:left="3488" w:hanging="248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ind w:left="4208" w:hanging="248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6">
      <w:start w:val="1"/>
      <w:numFmt w:val="bullet"/>
      <w:lvlText w:val="●"/>
      <w:lvlJc w:val="left"/>
      <w:pPr>
        <w:ind w:left="4928" w:hanging="248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7">
      <w:start w:val="1"/>
      <w:numFmt w:val="bullet"/>
      <w:lvlText w:val="o"/>
      <w:lvlJc w:val="left"/>
      <w:pPr>
        <w:ind w:left="5648" w:hanging="248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ind w:left="6368" w:hanging="248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</w:abstractNum>
  <w:abstractNum w:abstractNumId="3" w15:restartNumberingAfterBreak="0">
    <w:nsid w:val="4EE20917"/>
    <w:multiLevelType w:val="multilevel"/>
    <w:tmpl w:val="F2F6551A"/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vertAlign w:val="baseline"/>
      </w:rPr>
    </w:lvl>
  </w:abstractNum>
  <w:abstractNum w:abstractNumId="4" w15:restartNumberingAfterBreak="0">
    <w:nsid w:val="4F8324A6"/>
    <w:multiLevelType w:val="hybridMultilevel"/>
    <w:tmpl w:val="52E6BD2C"/>
    <w:lvl w:ilvl="0" w:tplc="AE129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2212579"/>
    <w:multiLevelType w:val="hybridMultilevel"/>
    <w:tmpl w:val="63AA0C36"/>
    <w:lvl w:ilvl="0" w:tplc="0FBC1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51C"/>
    <w:rsid w:val="00032CAA"/>
    <w:rsid w:val="00036D26"/>
    <w:rsid w:val="00041FC1"/>
    <w:rsid w:val="000C0602"/>
    <w:rsid w:val="000D2472"/>
    <w:rsid w:val="000F1015"/>
    <w:rsid w:val="0017251C"/>
    <w:rsid w:val="001A0673"/>
    <w:rsid w:val="001A6C0F"/>
    <w:rsid w:val="001B0116"/>
    <w:rsid w:val="001C0557"/>
    <w:rsid w:val="001D5C92"/>
    <w:rsid w:val="001F5038"/>
    <w:rsid w:val="0020578F"/>
    <w:rsid w:val="002165D5"/>
    <w:rsid w:val="00244894"/>
    <w:rsid w:val="0025153F"/>
    <w:rsid w:val="00267B98"/>
    <w:rsid w:val="002B1C2B"/>
    <w:rsid w:val="002F145C"/>
    <w:rsid w:val="00314DDA"/>
    <w:rsid w:val="00345289"/>
    <w:rsid w:val="00350E6A"/>
    <w:rsid w:val="0035135A"/>
    <w:rsid w:val="00352E6F"/>
    <w:rsid w:val="00353E3E"/>
    <w:rsid w:val="00363D06"/>
    <w:rsid w:val="00372FAB"/>
    <w:rsid w:val="0039135E"/>
    <w:rsid w:val="003C5EC5"/>
    <w:rsid w:val="003E510C"/>
    <w:rsid w:val="003E5416"/>
    <w:rsid w:val="003F6D81"/>
    <w:rsid w:val="00412349"/>
    <w:rsid w:val="004314CD"/>
    <w:rsid w:val="00436680"/>
    <w:rsid w:val="00454A19"/>
    <w:rsid w:val="00461694"/>
    <w:rsid w:val="004B4CFA"/>
    <w:rsid w:val="004F504C"/>
    <w:rsid w:val="00520578"/>
    <w:rsid w:val="005473FC"/>
    <w:rsid w:val="00575EA9"/>
    <w:rsid w:val="005A647C"/>
    <w:rsid w:val="005C63CA"/>
    <w:rsid w:val="005C6561"/>
    <w:rsid w:val="00625AB5"/>
    <w:rsid w:val="006726EE"/>
    <w:rsid w:val="0068334D"/>
    <w:rsid w:val="006964CA"/>
    <w:rsid w:val="006A176B"/>
    <w:rsid w:val="006A575F"/>
    <w:rsid w:val="006E792C"/>
    <w:rsid w:val="0070019C"/>
    <w:rsid w:val="00721E9A"/>
    <w:rsid w:val="00770941"/>
    <w:rsid w:val="007F0FBE"/>
    <w:rsid w:val="00827DE8"/>
    <w:rsid w:val="008301D7"/>
    <w:rsid w:val="00831CE6"/>
    <w:rsid w:val="00851158"/>
    <w:rsid w:val="008545A0"/>
    <w:rsid w:val="00855F54"/>
    <w:rsid w:val="00862097"/>
    <w:rsid w:val="008A7A03"/>
    <w:rsid w:val="008D264B"/>
    <w:rsid w:val="008D6B6C"/>
    <w:rsid w:val="008F252D"/>
    <w:rsid w:val="00964E0F"/>
    <w:rsid w:val="00A02C14"/>
    <w:rsid w:val="00A1195C"/>
    <w:rsid w:val="00A25053"/>
    <w:rsid w:val="00A52B07"/>
    <w:rsid w:val="00A736CE"/>
    <w:rsid w:val="00A818C7"/>
    <w:rsid w:val="00A84AC3"/>
    <w:rsid w:val="00AB5E86"/>
    <w:rsid w:val="00AD1FA3"/>
    <w:rsid w:val="00B14914"/>
    <w:rsid w:val="00B30DC4"/>
    <w:rsid w:val="00B31496"/>
    <w:rsid w:val="00B45AC0"/>
    <w:rsid w:val="00BE2E83"/>
    <w:rsid w:val="00C14A30"/>
    <w:rsid w:val="00C14A89"/>
    <w:rsid w:val="00C213A0"/>
    <w:rsid w:val="00C71F24"/>
    <w:rsid w:val="00C86D57"/>
    <w:rsid w:val="00CA7467"/>
    <w:rsid w:val="00CA79F8"/>
    <w:rsid w:val="00CB1204"/>
    <w:rsid w:val="00CB6724"/>
    <w:rsid w:val="00CD5012"/>
    <w:rsid w:val="00CD6418"/>
    <w:rsid w:val="00D06F29"/>
    <w:rsid w:val="00D55877"/>
    <w:rsid w:val="00D55BA5"/>
    <w:rsid w:val="00D84AB1"/>
    <w:rsid w:val="00DC0E3B"/>
    <w:rsid w:val="00E03F6C"/>
    <w:rsid w:val="00E13DB7"/>
    <w:rsid w:val="00E458AA"/>
    <w:rsid w:val="00E55F34"/>
    <w:rsid w:val="00E57162"/>
    <w:rsid w:val="00E655A5"/>
    <w:rsid w:val="00E666A6"/>
    <w:rsid w:val="00E66F84"/>
    <w:rsid w:val="00E87EAB"/>
    <w:rsid w:val="00ED4FCE"/>
    <w:rsid w:val="00F00255"/>
    <w:rsid w:val="00F10BA5"/>
    <w:rsid w:val="00F6597C"/>
    <w:rsid w:val="00F81426"/>
    <w:rsid w:val="00FA20B6"/>
    <w:rsid w:val="00FF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7163E8E-3FFF-4A09-9835-5C8E2B7D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87EAB"/>
    <w:rPr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E87EAB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E87EAB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9"/>
    <w:qFormat/>
    <w:rsid w:val="00E87EAB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E87EAB"/>
    <w:pPr>
      <w:keepNext/>
      <w:keepLines/>
      <w:spacing w:before="240" w:after="40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E87EAB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E87EAB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E51093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dpis2Char">
    <w:name w:val="Nadpis 2 Char"/>
    <w:link w:val="Nadpis2"/>
    <w:uiPriority w:val="9"/>
    <w:semiHidden/>
    <w:rsid w:val="00E51093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Nadpis3Char">
    <w:name w:val="Nadpis 3 Char"/>
    <w:link w:val="Nadpis3"/>
    <w:uiPriority w:val="9"/>
    <w:semiHidden/>
    <w:rsid w:val="00E51093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dpis4Char">
    <w:name w:val="Nadpis 4 Char"/>
    <w:link w:val="Nadpis4"/>
    <w:uiPriority w:val="9"/>
    <w:semiHidden/>
    <w:rsid w:val="00E51093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Nadpis5Char">
    <w:name w:val="Nadpis 5 Char"/>
    <w:link w:val="Nadpis5"/>
    <w:uiPriority w:val="9"/>
    <w:semiHidden/>
    <w:rsid w:val="00E51093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dpis6Char">
    <w:name w:val="Nadpis 6 Char"/>
    <w:link w:val="Nadpis6"/>
    <w:uiPriority w:val="9"/>
    <w:semiHidden/>
    <w:rsid w:val="00E51093"/>
    <w:rPr>
      <w:rFonts w:ascii="Calibri" w:eastAsia="Times New Roman" w:hAnsi="Calibri" w:cs="Times New Roman"/>
      <w:b/>
      <w:bCs/>
      <w:lang w:val="en-US"/>
    </w:rPr>
  </w:style>
  <w:style w:type="table" w:customStyle="1" w:styleId="TableNormal1">
    <w:name w:val="Table Normal1"/>
    <w:uiPriority w:val="99"/>
    <w:rsid w:val="00E87EAB"/>
    <w:rPr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99"/>
    <w:qFormat/>
    <w:rsid w:val="00E87EAB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E51093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E87EAB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E51093"/>
    <w:rPr>
      <w:rFonts w:ascii="Cambria" w:eastAsia="Times New Roman" w:hAnsi="Cambria" w:cs="Times New Roman"/>
      <w:sz w:val="24"/>
      <w:szCs w:val="24"/>
      <w:lang w:val="en-US"/>
    </w:rPr>
  </w:style>
  <w:style w:type="table" w:customStyle="1" w:styleId="Styl">
    <w:name w:val="Styl"/>
    <w:basedOn w:val="TableNormal1"/>
    <w:uiPriority w:val="99"/>
    <w:rsid w:val="00E87EAB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rsid w:val="00CA74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A7467"/>
  </w:style>
  <w:style w:type="paragraph" w:styleId="Zpat">
    <w:name w:val="footer"/>
    <w:basedOn w:val="Normln"/>
    <w:link w:val="ZpatChar"/>
    <w:uiPriority w:val="99"/>
    <w:rsid w:val="00CA74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A7467"/>
  </w:style>
  <w:style w:type="paragraph" w:customStyle="1" w:styleId="Odrkakostka">
    <w:name w:val="Odrážka kostka"/>
    <w:basedOn w:val="Normln"/>
    <w:link w:val="OdrkakostkaChar"/>
    <w:uiPriority w:val="99"/>
    <w:rsid w:val="0039135E"/>
    <w:pPr>
      <w:spacing w:after="160" w:line="259" w:lineRule="auto"/>
      <w:ind w:left="720" w:right="968" w:hanging="360"/>
    </w:pPr>
    <w:rPr>
      <w:rFonts w:ascii="Arial" w:hAnsi="Arial" w:cs="Arial"/>
      <w:sz w:val="22"/>
      <w:szCs w:val="22"/>
      <w:lang w:val="cs-CZ" w:eastAsia="en-US"/>
    </w:rPr>
  </w:style>
  <w:style w:type="character" w:customStyle="1" w:styleId="OdrkakostkaChar">
    <w:name w:val="Odrážka kostka Char"/>
    <w:link w:val="Odrkakostka"/>
    <w:uiPriority w:val="99"/>
    <w:locked/>
    <w:rsid w:val="0039135E"/>
    <w:rPr>
      <w:rFonts w:ascii="Arial" w:eastAsia="Times New Roman" w:hAnsi="Arial" w:cs="Arial"/>
      <w:sz w:val="22"/>
      <w:szCs w:val="22"/>
      <w:lang w:val="cs-CZ" w:eastAsia="en-US"/>
    </w:rPr>
  </w:style>
  <w:style w:type="paragraph" w:customStyle="1" w:styleId="kol-zadn">
    <w:name w:val="Úkol - zadání"/>
    <w:basedOn w:val="Normln"/>
    <w:link w:val="kol-zadnChar"/>
    <w:uiPriority w:val="99"/>
    <w:rsid w:val="0039135E"/>
    <w:pPr>
      <w:spacing w:after="160"/>
      <w:ind w:left="1068" w:right="401" w:hanging="360"/>
    </w:pPr>
    <w:rPr>
      <w:rFonts w:ascii="Arial" w:hAnsi="Arial" w:cs="Arial"/>
      <w:b/>
      <w:bCs/>
      <w:noProof/>
      <w:lang w:val="cs-CZ" w:eastAsia="en-US"/>
    </w:rPr>
  </w:style>
  <w:style w:type="character" w:customStyle="1" w:styleId="kol-zadnChar">
    <w:name w:val="Úkol - zadání Char"/>
    <w:link w:val="kol-zadn"/>
    <w:uiPriority w:val="99"/>
    <w:locked/>
    <w:rsid w:val="0039135E"/>
    <w:rPr>
      <w:rFonts w:ascii="Arial" w:eastAsia="Times New Roman" w:hAnsi="Arial" w:cs="Arial"/>
      <w:b/>
      <w:bCs/>
      <w:noProof/>
      <w:sz w:val="22"/>
      <w:szCs w:val="22"/>
      <w:lang w:val="cs-CZ" w:eastAsia="en-US"/>
    </w:rPr>
  </w:style>
  <w:style w:type="paragraph" w:styleId="Odstavecseseznamem">
    <w:name w:val="List Paragraph"/>
    <w:basedOn w:val="Normln"/>
    <w:uiPriority w:val="99"/>
    <w:qFormat/>
    <w:rsid w:val="0039135E"/>
    <w:pPr>
      <w:ind w:left="720"/>
    </w:pPr>
  </w:style>
  <w:style w:type="paragraph" w:customStyle="1" w:styleId="Popispracovnholistu">
    <w:name w:val="Popis pracovního listu"/>
    <w:basedOn w:val="Normln"/>
    <w:link w:val="PopispracovnholistuChar"/>
    <w:uiPriority w:val="99"/>
    <w:rsid w:val="006726EE"/>
    <w:pPr>
      <w:spacing w:before="240" w:after="120" w:line="259" w:lineRule="auto"/>
      <w:ind w:right="131"/>
      <w:jc w:val="both"/>
      <w:outlineLvl w:val="0"/>
    </w:pPr>
    <w:rPr>
      <w:rFonts w:ascii="Arial" w:hAnsi="Arial" w:cs="Arial"/>
      <w:sz w:val="28"/>
      <w:szCs w:val="28"/>
      <w:lang w:val="cs-CZ" w:eastAsia="en-US"/>
    </w:rPr>
  </w:style>
  <w:style w:type="character" w:customStyle="1" w:styleId="PopispracovnholistuChar">
    <w:name w:val="Popis pracovního listu Char"/>
    <w:link w:val="Popispracovnholistu"/>
    <w:uiPriority w:val="99"/>
    <w:locked/>
    <w:rsid w:val="006726EE"/>
    <w:rPr>
      <w:rFonts w:ascii="Arial" w:eastAsia="Times New Roman" w:hAnsi="Arial" w:cs="Arial"/>
      <w:sz w:val="32"/>
      <w:szCs w:val="32"/>
      <w:lang w:val="cs-CZ" w:eastAsia="en-US"/>
    </w:rPr>
  </w:style>
  <w:style w:type="character" w:styleId="Hypertextovodkaz">
    <w:name w:val="Hyperlink"/>
    <w:uiPriority w:val="99"/>
    <w:rsid w:val="006E792C"/>
    <w:rPr>
      <w:color w:val="0000FF"/>
      <w:u w:val="single"/>
    </w:rPr>
  </w:style>
  <w:style w:type="character" w:customStyle="1" w:styleId="Nevyeenzmnka1">
    <w:name w:val="Nevyřešená zmínka1"/>
    <w:uiPriority w:val="99"/>
    <w:semiHidden/>
    <w:rsid w:val="006E792C"/>
    <w:rPr>
      <w:color w:val="auto"/>
      <w:shd w:val="clear" w:color="auto" w:fill="auto"/>
    </w:rPr>
  </w:style>
  <w:style w:type="character" w:styleId="Sledovanodkaz">
    <w:name w:val="FollowedHyperlink"/>
    <w:uiPriority w:val="99"/>
    <w:semiHidden/>
    <w:rsid w:val="006A176B"/>
    <w:rPr>
      <w:color w:val="800080"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00851158"/>
    <w:pPr>
      <w:spacing w:after="160" w:line="259" w:lineRule="auto"/>
    </w:pPr>
    <w:rPr>
      <w:rFonts w:ascii="Arial" w:hAnsi="Arial" w:cs="Arial"/>
      <w:b/>
      <w:bCs/>
      <w:sz w:val="44"/>
      <w:szCs w:val="44"/>
      <w:lang w:val="cs-CZ" w:eastAsia="en-US"/>
    </w:rPr>
  </w:style>
  <w:style w:type="character" w:customStyle="1" w:styleId="NzevpracovnholistuChar">
    <w:name w:val="Název pracovního listu Char"/>
    <w:link w:val="Nzevpracovnholistu"/>
    <w:uiPriority w:val="99"/>
    <w:locked/>
    <w:rsid w:val="00851158"/>
    <w:rPr>
      <w:rFonts w:ascii="Arial" w:eastAsia="Times New Roman" w:hAnsi="Arial" w:cs="Arial"/>
      <w:b/>
      <w:bCs/>
      <w:sz w:val="44"/>
      <w:szCs w:val="44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CD64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51093"/>
    <w:rPr>
      <w:sz w:val="0"/>
      <w:szCs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doporučení </dc:title>
  <dc:subject/>
  <dc:creator>eM</dc:creator>
  <cp:keywords/>
  <dc:description/>
  <cp:lastModifiedBy>Konečná Dominika</cp:lastModifiedBy>
  <cp:revision>4</cp:revision>
  <dcterms:created xsi:type="dcterms:W3CDTF">2024-02-05T20:21:00Z</dcterms:created>
  <dcterms:modified xsi:type="dcterms:W3CDTF">2024-02-08T17:35:00Z</dcterms:modified>
</cp:coreProperties>
</file>