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2FEE7" w14:textId="30A8A30B" w:rsidR="007535A4" w:rsidRPr="00307388" w:rsidRDefault="00F461FB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r w:rsidRPr="00307388">
        <w:rPr>
          <w:rFonts w:ascii="Source Sans Pro" w:eastAsia="Source Sans Pro" w:hAnsi="Source Sans Pro" w:cs="Source Sans Pro"/>
          <w:b/>
          <w:lang w:val="cs-CZ"/>
        </w:rPr>
        <w:t>Babička jako svědectví doby</w:t>
      </w:r>
    </w:p>
    <w:p w14:paraId="2609CDA5" w14:textId="77777777" w:rsidR="007535A4" w:rsidRPr="00307388" w:rsidRDefault="007535A4">
      <w:pPr>
        <w:rPr>
          <w:lang w:val="cs-CZ"/>
        </w:rPr>
      </w:pPr>
    </w:p>
    <w:p w14:paraId="14A07505" w14:textId="13CCE5A8" w:rsidR="007535A4" w:rsidRPr="00307388" w:rsidRDefault="00A60436">
      <w:pPr>
        <w:rPr>
          <w:lang w:val="cs-CZ"/>
        </w:rPr>
      </w:pPr>
      <w:r w:rsidRPr="00307388">
        <w:rPr>
          <w:lang w:val="cs-CZ"/>
        </w:rPr>
        <w:t xml:space="preserve">Božena Němcová </w:t>
      </w:r>
      <w:r w:rsidR="00F461FB" w:rsidRPr="00307388">
        <w:rPr>
          <w:lang w:val="cs-CZ"/>
        </w:rPr>
        <w:t xml:space="preserve">je výraznou osobností české literatury </w:t>
      </w:r>
      <w:r w:rsidR="001519D1" w:rsidRPr="00307388">
        <w:rPr>
          <w:lang w:val="cs-CZ"/>
        </w:rPr>
        <w:t xml:space="preserve">19. století </w:t>
      </w:r>
      <w:r w:rsidR="00F461FB" w:rsidRPr="00307388">
        <w:rPr>
          <w:lang w:val="cs-CZ"/>
        </w:rPr>
        <w:t>a její Babička je jedním z klíčových děl české literatury</w:t>
      </w:r>
      <w:r w:rsidR="001519D1" w:rsidRPr="00307388">
        <w:rPr>
          <w:lang w:val="cs-CZ"/>
        </w:rPr>
        <w:t xml:space="preserve"> vůbec</w:t>
      </w:r>
      <w:r w:rsidR="00F461FB" w:rsidRPr="00307388">
        <w:rPr>
          <w:lang w:val="cs-CZ"/>
        </w:rPr>
        <w:t xml:space="preserve">. Ve své době byla Němcová významnou představitelkou vlasteneckých snah a také respektovanou osobností českého společenského života. </w:t>
      </w:r>
      <w:r w:rsidR="00B4219F" w:rsidRPr="00307388">
        <w:rPr>
          <w:lang w:val="cs-CZ"/>
        </w:rPr>
        <w:t>A snad každý se někdy setkal s některou z pohádek, které sbírala a</w:t>
      </w:r>
      <w:r w:rsidR="00307388">
        <w:rPr>
          <w:lang w:val="cs-CZ"/>
        </w:rPr>
        <w:t> </w:t>
      </w:r>
      <w:r w:rsidR="00B4219F" w:rsidRPr="00307388">
        <w:rPr>
          <w:lang w:val="cs-CZ"/>
        </w:rPr>
        <w:t>upravovala</w:t>
      </w:r>
      <w:r w:rsidR="00F461FB" w:rsidRPr="00307388">
        <w:rPr>
          <w:lang w:val="cs-CZ"/>
        </w:rPr>
        <w:t>.</w:t>
      </w:r>
    </w:p>
    <w:p w14:paraId="5AA2DC1A" w14:textId="77777777" w:rsidR="008B0738" w:rsidRPr="00307388" w:rsidRDefault="008B0738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7535A4" w:rsidRPr="00307388" w14:paraId="67ED50E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B5EB60" w14:textId="369324B1" w:rsidR="007535A4" w:rsidRPr="00307388" w:rsidRDefault="00E67D05">
            <w:pPr>
              <w:rPr>
                <w:b/>
                <w:lang w:val="cs-CZ"/>
              </w:rPr>
            </w:pPr>
            <w:r w:rsidRPr="00307388">
              <w:rPr>
                <w:b/>
                <w:lang w:val="cs-CZ"/>
              </w:rPr>
              <w:t xml:space="preserve">Video: </w:t>
            </w:r>
            <w:hyperlink r:id="rId6" w:history="1">
              <w:r w:rsidR="00F461FB" w:rsidRPr="00307388">
                <w:rPr>
                  <w:rStyle w:val="Hypertextovodkaz"/>
                  <w:lang w:val="cs-CZ"/>
                </w:rPr>
                <w:t>Literatura, divadlo a národní obrození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13A24E" w14:textId="77777777" w:rsidR="007535A4" w:rsidRPr="00307388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4681C5" w14:textId="77777777" w:rsidR="007535A4" w:rsidRPr="00307388" w:rsidRDefault="007535A4">
            <w:pPr>
              <w:rPr>
                <w:lang w:val="cs-CZ"/>
              </w:rPr>
            </w:pPr>
          </w:p>
        </w:tc>
      </w:tr>
      <w:tr w:rsidR="007535A4" w:rsidRPr="00307388" w14:paraId="08C34AEA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6D018" w14:textId="77777777" w:rsidR="007535A4" w:rsidRPr="00307388" w:rsidRDefault="007535A4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A9F872" w14:textId="77777777" w:rsidR="007535A4" w:rsidRPr="00307388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CEB14" w14:textId="77777777" w:rsidR="007535A4" w:rsidRPr="00307388" w:rsidRDefault="00753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307388" w14:paraId="20623267" w14:textId="77777777" w:rsidTr="00150307">
        <w:trPr>
          <w:trHeight w:val="4308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84F0F5" w14:textId="6FC9D120" w:rsidR="00F461FB" w:rsidRPr="00307388" w:rsidRDefault="00F461FB" w:rsidP="008B0738">
            <w:pPr>
              <w:rPr>
                <w:b/>
                <w:lang w:val="cs-CZ"/>
              </w:rPr>
            </w:pPr>
            <w:r w:rsidRPr="00307388">
              <w:rPr>
                <w:lang w:val="cs-CZ"/>
              </w:rPr>
              <w:object w:dxaOrig="13572" w:dyaOrig="7740" w14:anchorId="5A4484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4pt;height:305.5pt" o:ole="">
                  <v:imagedata r:id="rId7" o:title=""/>
                </v:shape>
                <o:OLEObject Type="Embed" ProgID="PBrush" ShapeID="_x0000_i1025" DrawAspect="Content" ObjectID="_1669727744" r:id="rId8"/>
              </w:object>
            </w:r>
          </w:p>
          <w:p w14:paraId="6B249D3A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3FA57B05" w14:textId="1F36C559" w:rsidR="00F461FB" w:rsidRPr="00307388" w:rsidRDefault="00F461FB" w:rsidP="008B0738">
            <w:pPr>
              <w:rPr>
                <w:b/>
                <w:lang w:val="cs-CZ"/>
              </w:rPr>
            </w:pPr>
            <w:r w:rsidRPr="00307388">
              <w:rPr>
                <w:b/>
                <w:lang w:val="cs-CZ"/>
              </w:rPr>
              <w:t>1</w:t>
            </w:r>
            <w:r w:rsidR="00307388">
              <w:rPr>
                <w:b/>
                <w:lang w:val="cs-CZ"/>
              </w:rPr>
              <w:t>.</w:t>
            </w:r>
            <w:r w:rsidRPr="00307388">
              <w:rPr>
                <w:b/>
                <w:lang w:val="cs-CZ"/>
              </w:rPr>
              <w:t xml:space="preserve"> </w:t>
            </w:r>
            <w:r w:rsidR="001A17EE" w:rsidRPr="00307388">
              <w:rPr>
                <w:lang w:val="cs-CZ"/>
              </w:rPr>
              <w:t>Zjistěte, proč ve videu Němcová pronáší směrem k babičce výrok</w:t>
            </w:r>
            <w:r w:rsidR="00307388">
              <w:rPr>
                <w:lang w:val="cs-CZ"/>
              </w:rPr>
              <w:t>:</w:t>
            </w:r>
            <w:r w:rsidR="001A17EE" w:rsidRPr="00307388">
              <w:rPr>
                <w:lang w:val="cs-CZ"/>
              </w:rPr>
              <w:t xml:space="preserve"> „Šťastná to žena.“, zatímco Viktorce říká: „Ty ne.“</w:t>
            </w:r>
          </w:p>
          <w:p w14:paraId="5FCF3C7A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12452300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51A71968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4CAEEF80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671AA359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15BDA935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3013E397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0524994F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4ACF2E2D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608834E5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2622FB50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2C57C53F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58C389D0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4727A73A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645EA11F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6A52F350" w14:textId="45F358CA" w:rsidR="00F461FB" w:rsidRPr="00307388" w:rsidRDefault="001A17EE" w:rsidP="008B0738">
            <w:pPr>
              <w:rPr>
                <w:b/>
                <w:lang w:val="cs-CZ"/>
              </w:rPr>
            </w:pPr>
            <w:r w:rsidRPr="00307388">
              <w:rPr>
                <w:b/>
                <w:lang w:val="cs-CZ"/>
              </w:rPr>
              <w:t>2</w:t>
            </w:r>
            <w:r w:rsidR="00307388">
              <w:rPr>
                <w:b/>
                <w:lang w:val="cs-CZ"/>
              </w:rPr>
              <w:t>.</w:t>
            </w:r>
            <w:r w:rsidRPr="00307388">
              <w:rPr>
                <w:b/>
                <w:lang w:val="cs-CZ"/>
              </w:rPr>
              <w:t xml:space="preserve"> </w:t>
            </w:r>
            <w:r w:rsidRPr="00307388">
              <w:rPr>
                <w:lang w:val="cs-CZ"/>
              </w:rPr>
              <w:t>Zjistěte základní informace o postavě Barunky.</w:t>
            </w:r>
          </w:p>
          <w:p w14:paraId="2D43C1C2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3DD51F16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59171831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57F451C0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05BEC00C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2C908943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3E22DD53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1A65729E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0B13DDF0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75476D20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35EEA662" w14:textId="77777777" w:rsidR="00F461FB" w:rsidRPr="00307388" w:rsidRDefault="00F461FB" w:rsidP="008B0738">
            <w:pPr>
              <w:rPr>
                <w:b/>
                <w:lang w:val="cs-CZ"/>
              </w:rPr>
            </w:pPr>
          </w:p>
          <w:p w14:paraId="27C3FDCC" w14:textId="43164EC5" w:rsidR="005E3A06" w:rsidRPr="00307388" w:rsidRDefault="005E3A06" w:rsidP="008B0738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EC36FB" w14:textId="77777777" w:rsidR="008E2310" w:rsidRPr="00307388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05F3AF" w14:textId="77777777" w:rsidR="008E2310" w:rsidRPr="00307388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307388" w14:paraId="41C26610" w14:textId="77777777" w:rsidTr="00150307">
        <w:trPr>
          <w:trHeight w:val="944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7DCAD3" w14:textId="3DE4634F" w:rsidR="001A17EE" w:rsidRPr="00307388" w:rsidRDefault="001A17EE" w:rsidP="008E2310">
            <w:pPr>
              <w:rPr>
                <w:lang w:val="cs-CZ"/>
              </w:rPr>
            </w:pPr>
            <w:r w:rsidRPr="00307388">
              <w:rPr>
                <w:b/>
                <w:lang w:val="cs-CZ"/>
              </w:rPr>
              <w:t>3</w:t>
            </w:r>
            <w:r w:rsidR="00307388">
              <w:rPr>
                <w:b/>
                <w:lang w:val="cs-CZ"/>
              </w:rPr>
              <w:t>.</w:t>
            </w:r>
            <w:r w:rsidR="00C31A4D" w:rsidRPr="00307388">
              <w:rPr>
                <w:b/>
                <w:lang w:val="cs-CZ"/>
              </w:rPr>
              <w:t xml:space="preserve"> </w:t>
            </w:r>
            <w:r w:rsidRPr="00307388">
              <w:rPr>
                <w:lang w:val="cs-CZ"/>
              </w:rPr>
              <w:t>O</w:t>
            </w:r>
            <w:r w:rsidR="00490603" w:rsidRPr="00307388">
              <w:rPr>
                <w:lang w:val="cs-CZ"/>
              </w:rPr>
              <w:t xml:space="preserve"> Božen</w:t>
            </w:r>
            <w:r w:rsidRPr="00307388">
              <w:rPr>
                <w:lang w:val="cs-CZ"/>
              </w:rPr>
              <w:t>ě</w:t>
            </w:r>
            <w:r w:rsidR="00490603" w:rsidRPr="00307388">
              <w:rPr>
                <w:lang w:val="cs-CZ"/>
              </w:rPr>
              <w:t xml:space="preserve"> Němcové</w:t>
            </w:r>
            <w:r w:rsidRPr="00307388">
              <w:rPr>
                <w:lang w:val="cs-CZ"/>
              </w:rPr>
              <w:t xml:space="preserve"> se ve videu mluví jako o sběratelce lidových pohádek</w:t>
            </w:r>
            <w:r w:rsidR="00490603" w:rsidRPr="00307388">
              <w:rPr>
                <w:lang w:val="cs-CZ"/>
              </w:rPr>
              <w:t>.</w:t>
            </w:r>
            <w:r w:rsidRPr="00307388">
              <w:rPr>
                <w:lang w:val="cs-CZ"/>
              </w:rPr>
              <w:t xml:space="preserve"> Uveďte názvy pohádek Boženy Němcové, které znáte.</w:t>
            </w:r>
          </w:p>
          <w:p w14:paraId="2ADAE784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68D4BF3C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15C57A72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48739E26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51DCF985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0381AA68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7A190269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09A630A2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09DD86B3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1BBD64B8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2A89233F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7FE40F37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1552B0AE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55D334B5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078B7738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3CF4B27B" w14:textId="77777777" w:rsidR="001A17EE" w:rsidRPr="00307388" w:rsidRDefault="001A17EE" w:rsidP="008E2310">
            <w:pPr>
              <w:rPr>
                <w:lang w:val="cs-CZ"/>
              </w:rPr>
            </w:pPr>
          </w:p>
          <w:p w14:paraId="72346B3D" w14:textId="7C88F075" w:rsidR="008E2310" w:rsidRPr="00307388" w:rsidRDefault="008E2310" w:rsidP="008E2310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02EA7C" w14:textId="77777777" w:rsidR="008E2310" w:rsidRPr="00307388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EA8377" w14:textId="77777777" w:rsidR="008E2310" w:rsidRPr="00307388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6BBE3353" w14:textId="0C1CAB00" w:rsidR="009E084C" w:rsidRPr="00307388" w:rsidRDefault="009E084C" w:rsidP="00377BC2">
      <w:pPr>
        <w:rPr>
          <w:lang w:val="cs-CZ"/>
        </w:rPr>
      </w:pPr>
    </w:p>
    <w:p w14:paraId="42D8C8A9" w14:textId="77777777" w:rsidR="009E084C" w:rsidRPr="00307388" w:rsidRDefault="009E084C">
      <w:pPr>
        <w:rPr>
          <w:lang w:val="cs-CZ"/>
        </w:rPr>
      </w:pPr>
      <w:r w:rsidRPr="00307388">
        <w:rPr>
          <w:lang w:val="cs-CZ"/>
        </w:rPr>
        <w:br w:type="page"/>
      </w:r>
    </w:p>
    <w:p w14:paraId="0A895673" w14:textId="77777777" w:rsidR="009E084C" w:rsidRPr="00307388" w:rsidRDefault="009E084C" w:rsidP="009E084C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9E084C" w:rsidRPr="00307388" w14:paraId="0A511C32" w14:textId="77777777" w:rsidTr="00CD3EEC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FFA19C" w14:textId="23A229F5" w:rsidR="00B4219F" w:rsidRPr="00307388" w:rsidRDefault="009E084C" w:rsidP="00CD3EEC">
            <w:pPr>
              <w:rPr>
                <w:b/>
                <w:lang w:val="cs-CZ"/>
              </w:rPr>
            </w:pPr>
            <w:r w:rsidRPr="00307388">
              <w:rPr>
                <w:b/>
                <w:lang w:val="cs-CZ"/>
              </w:rPr>
              <w:t xml:space="preserve">Video: </w:t>
            </w:r>
            <w:hyperlink r:id="rId9" w:history="1">
              <w:proofErr w:type="spellStart"/>
              <w:r w:rsidR="00B4219F" w:rsidRPr="00307388">
                <w:rPr>
                  <w:rStyle w:val="Hypertextovodkaz"/>
                  <w:lang w:val="cs-CZ"/>
                </w:rPr>
                <w:t>UčíTelka</w:t>
              </w:r>
              <w:proofErr w:type="spellEnd"/>
              <w:r w:rsidR="00B4219F" w:rsidRPr="00307388">
                <w:rPr>
                  <w:rStyle w:val="Hypertextovodkaz"/>
                  <w:lang w:val="cs-CZ"/>
                </w:rPr>
                <w:t xml:space="preserve"> </w:t>
              </w:r>
              <w:r w:rsidR="00307388">
                <w:rPr>
                  <w:rStyle w:val="Hypertextovodkaz"/>
                  <w:lang w:val="cs-CZ"/>
                </w:rPr>
                <w:t>(</w:t>
              </w:r>
              <w:r w:rsidR="00B4219F" w:rsidRPr="00307388">
                <w:rPr>
                  <w:rStyle w:val="Hypertextovodkaz"/>
                  <w:lang w:val="cs-CZ"/>
                </w:rPr>
                <w:t>4. tř.): Poznáváme Českou republiku</w:t>
              </w:r>
            </w:hyperlink>
          </w:p>
          <w:p w14:paraId="51C63B6A" w14:textId="4933606F" w:rsidR="009E084C" w:rsidRPr="00307388" w:rsidRDefault="009E084C" w:rsidP="00CD3EEC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E22FD8" w14:textId="77777777" w:rsidR="009E084C" w:rsidRPr="00307388" w:rsidRDefault="009E084C" w:rsidP="00CD3EEC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523F3E" w14:textId="77777777" w:rsidR="009E084C" w:rsidRPr="00307388" w:rsidRDefault="009E084C" w:rsidP="00CD3EEC">
            <w:pPr>
              <w:rPr>
                <w:lang w:val="cs-CZ"/>
              </w:rPr>
            </w:pPr>
          </w:p>
        </w:tc>
      </w:tr>
      <w:tr w:rsidR="009E084C" w:rsidRPr="00307388" w14:paraId="2B3B9D35" w14:textId="77777777" w:rsidTr="001A17EE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B36881" w14:textId="5EF2A6AE" w:rsidR="009E084C" w:rsidRPr="00307388" w:rsidRDefault="009E084C" w:rsidP="00CD3EEC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BCFB7F" w14:textId="77777777" w:rsidR="009E084C" w:rsidRPr="00307388" w:rsidRDefault="009E084C" w:rsidP="00CD3EEC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0920C9" w14:textId="77777777" w:rsidR="009E084C" w:rsidRPr="00307388" w:rsidRDefault="009E084C" w:rsidP="00CD3E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9E084C" w:rsidRPr="00307388" w14:paraId="7BC6396C" w14:textId="77777777" w:rsidTr="001A17EE">
        <w:trPr>
          <w:gridAfter w:val="2"/>
          <w:wAfter w:w="4961" w:type="dxa"/>
          <w:trHeight w:val="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A1ECF2" w14:textId="62473A14" w:rsidR="00B4219F" w:rsidRPr="00307388" w:rsidRDefault="00B4219F" w:rsidP="00CD3EEC">
            <w:pPr>
              <w:rPr>
                <w:b/>
                <w:lang w:val="cs-CZ"/>
              </w:rPr>
            </w:pPr>
            <w:r w:rsidRPr="00307388">
              <w:rPr>
                <w:lang w:val="cs-CZ"/>
              </w:rPr>
              <w:object w:dxaOrig="13980" w:dyaOrig="6840" w14:anchorId="47753021">
                <v:shape id="_x0000_i1026" type="#_x0000_t75" style="width:534pt;height:261pt" o:ole="">
                  <v:imagedata r:id="rId10" o:title=""/>
                </v:shape>
                <o:OLEObject Type="Embed" ProgID="PBrush" ShapeID="_x0000_i1026" DrawAspect="Content" ObjectID="_1669727745" r:id="rId11"/>
              </w:object>
            </w:r>
          </w:p>
          <w:p w14:paraId="28091D3C" w14:textId="77777777" w:rsidR="00B4219F" w:rsidRPr="00307388" w:rsidRDefault="00B4219F" w:rsidP="00CD3EEC">
            <w:pPr>
              <w:rPr>
                <w:b/>
                <w:lang w:val="cs-CZ"/>
              </w:rPr>
            </w:pPr>
          </w:p>
          <w:p w14:paraId="4BC84A5C" w14:textId="1F30570D" w:rsidR="009E084C" w:rsidRPr="00307388" w:rsidRDefault="009E084C" w:rsidP="00CD3EEC">
            <w:pPr>
              <w:rPr>
                <w:lang w:val="cs-CZ"/>
              </w:rPr>
            </w:pPr>
            <w:r w:rsidRPr="00307388">
              <w:rPr>
                <w:b/>
                <w:lang w:val="cs-CZ"/>
              </w:rPr>
              <w:t>1</w:t>
            </w:r>
            <w:r w:rsidR="00307388">
              <w:rPr>
                <w:b/>
                <w:lang w:val="cs-CZ"/>
              </w:rPr>
              <w:t>.</w:t>
            </w:r>
            <w:r w:rsidRPr="00307388">
              <w:rPr>
                <w:b/>
                <w:lang w:val="cs-CZ"/>
              </w:rPr>
              <w:t xml:space="preserve"> </w:t>
            </w:r>
            <w:r w:rsidR="00B4219F" w:rsidRPr="00307388">
              <w:rPr>
                <w:lang w:val="cs-CZ"/>
              </w:rPr>
              <w:t>Napište všechny postavy z pohádek Boženy Němcové, které znáte.</w:t>
            </w:r>
          </w:p>
          <w:p w14:paraId="30A37C43" w14:textId="0AE2F2CE" w:rsidR="00B4219F" w:rsidRPr="00307388" w:rsidRDefault="00B4219F" w:rsidP="00CD3EEC">
            <w:pPr>
              <w:rPr>
                <w:lang w:val="cs-CZ"/>
              </w:rPr>
            </w:pPr>
          </w:p>
          <w:p w14:paraId="3F8981DB" w14:textId="0D960849" w:rsidR="00B4219F" w:rsidRPr="00307388" w:rsidRDefault="00B4219F" w:rsidP="00CD3EEC">
            <w:pPr>
              <w:rPr>
                <w:lang w:val="cs-CZ"/>
              </w:rPr>
            </w:pPr>
          </w:p>
          <w:p w14:paraId="4FC8A313" w14:textId="5F24DF7A" w:rsidR="00B4219F" w:rsidRPr="00307388" w:rsidRDefault="00B4219F" w:rsidP="00CD3EEC">
            <w:pPr>
              <w:rPr>
                <w:lang w:val="cs-CZ"/>
              </w:rPr>
            </w:pPr>
          </w:p>
          <w:p w14:paraId="249E216A" w14:textId="6174AE08" w:rsidR="00B4219F" w:rsidRPr="00307388" w:rsidRDefault="00B4219F" w:rsidP="00CD3EEC">
            <w:pPr>
              <w:rPr>
                <w:lang w:val="cs-CZ"/>
              </w:rPr>
            </w:pPr>
          </w:p>
          <w:p w14:paraId="54455088" w14:textId="022F5344" w:rsidR="00B4219F" w:rsidRPr="00307388" w:rsidRDefault="00B4219F" w:rsidP="00CD3EEC">
            <w:pPr>
              <w:rPr>
                <w:lang w:val="cs-CZ"/>
              </w:rPr>
            </w:pPr>
          </w:p>
          <w:p w14:paraId="6C9A13B8" w14:textId="6DF366A4" w:rsidR="00B4219F" w:rsidRPr="00307388" w:rsidRDefault="00B4219F" w:rsidP="00CD3EEC">
            <w:pPr>
              <w:rPr>
                <w:lang w:val="cs-CZ"/>
              </w:rPr>
            </w:pPr>
          </w:p>
          <w:p w14:paraId="2DB5889B" w14:textId="284672DC" w:rsidR="00B4219F" w:rsidRPr="00307388" w:rsidRDefault="00B4219F" w:rsidP="00CD3EEC">
            <w:pPr>
              <w:rPr>
                <w:lang w:val="cs-CZ"/>
              </w:rPr>
            </w:pPr>
          </w:p>
          <w:p w14:paraId="31B11F84" w14:textId="7312CA44" w:rsidR="00B4219F" w:rsidRPr="00307388" w:rsidRDefault="00B4219F" w:rsidP="00CD3EEC">
            <w:pPr>
              <w:rPr>
                <w:lang w:val="cs-CZ"/>
              </w:rPr>
            </w:pPr>
          </w:p>
          <w:p w14:paraId="32E67F33" w14:textId="4FAAA1F7" w:rsidR="00B4219F" w:rsidRPr="00307388" w:rsidRDefault="00B4219F" w:rsidP="00CD3EEC">
            <w:pPr>
              <w:rPr>
                <w:lang w:val="cs-CZ"/>
              </w:rPr>
            </w:pPr>
          </w:p>
          <w:p w14:paraId="601463C9" w14:textId="0944F4CF" w:rsidR="00B4219F" w:rsidRPr="00307388" w:rsidRDefault="00B4219F" w:rsidP="00CD3EEC">
            <w:pPr>
              <w:rPr>
                <w:lang w:val="cs-CZ"/>
              </w:rPr>
            </w:pPr>
          </w:p>
          <w:p w14:paraId="3570540F" w14:textId="31559965" w:rsidR="00B4219F" w:rsidRPr="00307388" w:rsidRDefault="00B4219F" w:rsidP="00CD3EEC">
            <w:pPr>
              <w:rPr>
                <w:lang w:val="cs-CZ"/>
              </w:rPr>
            </w:pPr>
          </w:p>
          <w:p w14:paraId="3BEA7848" w14:textId="2D152BAA" w:rsidR="00B4219F" w:rsidRPr="00307388" w:rsidRDefault="00B4219F" w:rsidP="00CD3EEC">
            <w:pPr>
              <w:rPr>
                <w:lang w:val="cs-CZ"/>
              </w:rPr>
            </w:pPr>
          </w:p>
          <w:p w14:paraId="2038D381" w14:textId="3F16BEED" w:rsidR="00B4219F" w:rsidRPr="00307388" w:rsidRDefault="00B4219F" w:rsidP="00CD3EEC">
            <w:pPr>
              <w:rPr>
                <w:lang w:val="cs-CZ"/>
              </w:rPr>
            </w:pPr>
          </w:p>
          <w:p w14:paraId="66A75360" w14:textId="3C367C71" w:rsidR="00B4219F" w:rsidRPr="00307388" w:rsidRDefault="00B4219F" w:rsidP="00CD3EEC">
            <w:pPr>
              <w:rPr>
                <w:lang w:val="cs-CZ"/>
              </w:rPr>
            </w:pPr>
          </w:p>
          <w:p w14:paraId="1150CA7A" w14:textId="63747279" w:rsidR="00B4219F" w:rsidRPr="00307388" w:rsidRDefault="00B4219F" w:rsidP="00CD3EEC">
            <w:pPr>
              <w:rPr>
                <w:lang w:val="cs-CZ"/>
              </w:rPr>
            </w:pPr>
          </w:p>
          <w:p w14:paraId="05588917" w14:textId="308FF7DF" w:rsidR="00B4219F" w:rsidRPr="00307388" w:rsidRDefault="00B4219F" w:rsidP="00CD3EEC">
            <w:pPr>
              <w:rPr>
                <w:lang w:val="cs-CZ"/>
              </w:rPr>
            </w:pPr>
          </w:p>
          <w:p w14:paraId="1E24E88D" w14:textId="08FA2817" w:rsidR="00B4219F" w:rsidRPr="00307388" w:rsidRDefault="00B4219F" w:rsidP="00CD3EEC">
            <w:pPr>
              <w:rPr>
                <w:lang w:val="cs-CZ"/>
              </w:rPr>
            </w:pPr>
          </w:p>
          <w:p w14:paraId="7FE0BD0A" w14:textId="6BC11BCC" w:rsidR="00B4219F" w:rsidRPr="00307388" w:rsidRDefault="00B4219F" w:rsidP="00CD3EEC">
            <w:pPr>
              <w:rPr>
                <w:lang w:val="cs-CZ"/>
              </w:rPr>
            </w:pPr>
          </w:p>
          <w:p w14:paraId="6A5441FD" w14:textId="3D7481DE" w:rsidR="00B4219F" w:rsidRPr="00307388" w:rsidRDefault="00B4219F" w:rsidP="00CD3EEC">
            <w:pPr>
              <w:rPr>
                <w:lang w:val="cs-CZ"/>
              </w:rPr>
            </w:pPr>
          </w:p>
          <w:p w14:paraId="39A6FE43" w14:textId="5675174C" w:rsidR="00B4219F" w:rsidRPr="00307388" w:rsidRDefault="00B4219F" w:rsidP="00CD3EEC">
            <w:pPr>
              <w:rPr>
                <w:lang w:val="cs-CZ"/>
              </w:rPr>
            </w:pPr>
          </w:p>
          <w:p w14:paraId="650B98F9" w14:textId="08F8648C" w:rsidR="00B4219F" w:rsidRPr="00307388" w:rsidRDefault="00B4219F" w:rsidP="00CD3EEC">
            <w:pPr>
              <w:rPr>
                <w:lang w:val="cs-CZ"/>
              </w:rPr>
            </w:pPr>
          </w:p>
          <w:p w14:paraId="3C360B67" w14:textId="00603F45" w:rsidR="00B4219F" w:rsidRPr="00307388" w:rsidRDefault="00B4219F" w:rsidP="00CD3EEC">
            <w:pPr>
              <w:rPr>
                <w:lang w:val="cs-CZ"/>
              </w:rPr>
            </w:pPr>
          </w:p>
          <w:p w14:paraId="0767ED2C" w14:textId="39025FD1" w:rsidR="00B4219F" w:rsidRPr="00307388" w:rsidRDefault="00B4219F" w:rsidP="00CD3EEC">
            <w:pPr>
              <w:rPr>
                <w:lang w:val="cs-CZ"/>
              </w:rPr>
            </w:pPr>
          </w:p>
          <w:p w14:paraId="2B22AAF0" w14:textId="6C047175" w:rsidR="00B4219F" w:rsidRPr="00307388" w:rsidRDefault="00B4219F" w:rsidP="00CD3EEC">
            <w:pPr>
              <w:rPr>
                <w:lang w:val="cs-CZ"/>
              </w:rPr>
            </w:pPr>
          </w:p>
          <w:p w14:paraId="01817F28" w14:textId="77777777" w:rsidR="00B4219F" w:rsidRPr="00307388" w:rsidRDefault="00B4219F" w:rsidP="00CD3EEC">
            <w:pPr>
              <w:rPr>
                <w:lang w:val="cs-CZ"/>
              </w:rPr>
            </w:pPr>
          </w:p>
          <w:p w14:paraId="5DD97E11" w14:textId="77777777" w:rsidR="009E084C" w:rsidRPr="00307388" w:rsidRDefault="009E084C" w:rsidP="00CD3EEC">
            <w:pPr>
              <w:rPr>
                <w:b/>
                <w:lang w:val="cs-CZ"/>
              </w:rPr>
            </w:pPr>
          </w:p>
        </w:tc>
      </w:tr>
    </w:tbl>
    <w:p w14:paraId="4A643BF8" w14:textId="61D42428" w:rsidR="00B84D27" w:rsidRPr="00307388" w:rsidRDefault="00B84D27" w:rsidP="00B84D27">
      <w:pPr>
        <w:tabs>
          <w:tab w:val="left" w:pos="984"/>
        </w:tabs>
        <w:rPr>
          <w:lang w:val="cs-CZ"/>
        </w:rPr>
      </w:pPr>
    </w:p>
    <w:sectPr w:rsidR="00B84D27" w:rsidRPr="00307388">
      <w:headerReference w:type="default" r:id="rId12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7F60A" w14:textId="77777777" w:rsidR="00665634" w:rsidRDefault="00665634">
      <w:r>
        <w:separator/>
      </w:r>
    </w:p>
  </w:endnote>
  <w:endnote w:type="continuationSeparator" w:id="0">
    <w:p w14:paraId="68B9EF55" w14:textId="77777777" w:rsidR="00665634" w:rsidRDefault="00665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CE0BA" w14:textId="77777777" w:rsidR="00665634" w:rsidRDefault="00665634">
      <w:r>
        <w:separator/>
      </w:r>
    </w:p>
  </w:footnote>
  <w:footnote w:type="continuationSeparator" w:id="0">
    <w:p w14:paraId="2726D7C1" w14:textId="77777777" w:rsidR="00665634" w:rsidRDefault="00665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1292E" w14:textId="77777777" w:rsidR="007535A4" w:rsidRPr="00377BC2" w:rsidRDefault="00E67D05">
    <w:pPr>
      <w:rPr>
        <w:sz w:val="2"/>
        <w:szCs w:val="2"/>
        <w:lang w:val="cs-CZ"/>
      </w:rPr>
    </w:pPr>
    <w:r w:rsidRPr="00377BC2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6BC9300F" wp14:editId="2045949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7535A4" w:rsidRPr="00377BC2" w14:paraId="556B6BE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375BFE0" w14:textId="791DC0EC" w:rsidR="007535A4" w:rsidRPr="00377BC2" w:rsidRDefault="00F461FB">
          <w:pPr>
            <w:rPr>
              <w:b/>
              <w:lang w:val="cs-CZ"/>
            </w:rPr>
          </w:pPr>
          <w:r>
            <w:rPr>
              <w:b/>
              <w:lang w:val="cs-CZ"/>
            </w:rPr>
            <w:t>Babička jako svědectví doby</w:t>
          </w:r>
        </w:p>
        <w:p w14:paraId="274EB916" w14:textId="4334024D" w:rsidR="007535A4" w:rsidRPr="00377BC2" w:rsidRDefault="00E67D05">
          <w:pPr>
            <w:rPr>
              <w:color w:val="666666"/>
              <w:sz w:val="20"/>
              <w:szCs w:val="20"/>
              <w:lang w:val="cs-CZ"/>
            </w:rPr>
          </w:pPr>
          <w:r w:rsidRPr="00377BC2">
            <w:rPr>
              <w:color w:val="666666"/>
              <w:sz w:val="20"/>
              <w:szCs w:val="20"/>
              <w:lang w:val="cs-CZ"/>
            </w:rPr>
            <w:t xml:space="preserve">Pracovní list k samostatné práci žáka </w:t>
          </w:r>
          <w:r w:rsidR="00F461FB" w:rsidRPr="00F461FB">
            <w:rPr>
              <w:color w:val="666666"/>
              <w:sz w:val="20"/>
              <w:szCs w:val="20"/>
              <w:u w:val="single"/>
              <w:lang w:val="cs-CZ"/>
            </w:rPr>
            <w:t>1</w:t>
          </w:r>
          <w:r w:rsidR="00A60436" w:rsidRPr="00A60436">
            <w:rPr>
              <w:color w:val="666666"/>
              <w:sz w:val="20"/>
              <w:szCs w:val="20"/>
              <w:u w:val="single"/>
              <w:lang w:val="cs-CZ"/>
            </w:rPr>
            <w:t>. stupně základní 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21F4A20" w14:textId="77777777" w:rsidR="007535A4" w:rsidRPr="00377BC2" w:rsidRDefault="00E67D05">
          <w:pPr>
            <w:jc w:val="right"/>
            <w:rPr>
              <w:lang w:val="cs-CZ"/>
            </w:rPr>
          </w:pPr>
          <w:r w:rsidRPr="00377BC2">
            <w:rPr>
              <w:lang w:val="cs-CZ"/>
            </w:rPr>
            <w:t>Jméno žáka:</w:t>
          </w:r>
        </w:p>
      </w:tc>
    </w:tr>
  </w:tbl>
  <w:p w14:paraId="1516E17F" w14:textId="77777777" w:rsidR="007535A4" w:rsidRPr="00377BC2" w:rsidRDefault="00E67D05">
    <w:pPr>
      <w:rPr>
        <w:lang w:val="cs-CZ"/>
      </w:rPr>
    </w:pP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862C591" wp14:editId="70421B8C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77BC2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3327BBD4" wp14:editId="165D722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A4"/>
    <w:rsid w:val="0010760F"/>
    <w:rsid w:val="00111367"/>
    <w:rsid w:val="00150307"/>
    <w:rsid w:val="001519D1"/>
    <w:rsid w:val="001A17EE"/>
    <w:rsid w:val="001F24A4"/>
    <w:rsid w:val="00282ACA"/>
    <w:rsid w:val="00307388"/>
    <w:rsid w:val="0036770E"/>
    <w:rsid w:val="00377BC2"/>
    <w:rsid w:val="0040356F"/>
    <w:rsid w:val="00432ABA"/>
    <w:rsid w:val="00490603"/>
    <w:rsid w:val="004A44FA"/>
    <w:rsid w:val="004C0D78"/>
    <w:rsid w:val="00532058"/>
    <w:rsid w:val="00533BB7"/>
    <w:rsid w:val="005E3A06"/>
    <w:rsid w:val="005F3282"/>
    <w:rsid w:val="00607434"/>
    <w:rsid w:val="00657FED"/>
    <w:rsid w:val="00665634"/>
    <w:rsid w:val="0067041A"/>
    <w:rsid w:val="006B06F0"/>
    <w:rsid w:val="00740471"/>
    <w:rsid w:val="007535A4"/>
    <w:rsid w:val="007624A4"/>
    <w:rsid w:val="007A5B44"/>
    <w:rsid w:val="00894BE3"/>
    <w:rsid w:val="008B0738"/>
    <w:rsid w:val="008E2310"/>
    <w:rsid w:val="008E4F77"/>
    <w:rsid w:val="009C50F6"/>
    <w:rsid w:val="009C5821"/>
    <w:rsid w:val="009E084C"/>
    <w:rsid w:val="00A60436"/>
    <w:rsid w:val="00A961CB"/>
    <w:rsid w:val="00B4186C"/>
    <w:rsid w:val="00B4219F"/>
    <w:rsid w:val="00B47DF2"/>
    <w:rsid w:val="00B84D27"/>
    <w:rsid w:val="00C31A4D"/>
    <w:rsid w:val="00C5097D"/>
    <w:rsid w:val="00CE2811"/>
    <w:rsid w:val="00D34E0A"/>
    <w:rsid w:val="00DC44F0"/>
    <w:rsid w:val="00E67D05"/>
    <w:rsid w:val="00F461FB"/>
    <w:rsid w:val="00F53EA4"/>
    <w:rsid w:val="00FE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39147"/>
  <w15:docId w15:val="{C26AB832-7725-4FA1-B716-0790E83D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BC2"/>
  </w:style>
  <w:style w:type="paragraph" w:styleId="Zpat">
    <w:name w:val="footer"/>
    <w:basedOn w:val="Normln"/>
    <w:link w:val="Zpat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7BC2"/>
  </w:style>
  <w:style w:type="character" w:styleId="Hypertextovodkaz">
    <w:name w:val="Hyperlink"/>
    <w:basedOn w:val="Standardnpsmoodstavce"/>
    <w:uiPriority w:val="99"/>
    <w:unhideWhenUsed/>
    <w:rsid w:val="0074047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047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32AB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8E4F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738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73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4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video/1846-literatura-divadlo-a-narodni-obrozeni" TargetMode="External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edu.ceskatelevize.cz/video/5732-ucitelka-4-tr-poznavame-ceskou-republik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Formánek</dc:creator>
  <cp:keywords/>
  <dc:description/>
  <cp:lastModifiedBy>Prosická, Kamila</cp:lastModifiedBy>
  <cp:revision>20</cp:revision>
  <dcterms:created xsi:type="dcterms:W3CDTF">2020-05-04T21:58:00Z</dcterms:created>
  <dcterms:modified xsi:type="dcterms:W3CDTF">2020-12-17T15:29:00Z</dcterms:modified>
  <cp:category/>
</cp:coreProperties>
</file>