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5EA6FC0" w:rsidR="00FA405E" w:rsidRDefault="00183BA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František Ferdinand d‘ </w:t>
      </w:r>
      <w:proofErr w:type="spellStart"/>
      <w:r>
        <w:t>Este</w:t>
      </w:r>
      <w:proofErr w:type="spellEnd"/>
    </w:p>
    <w:p w14:paraId="4CC1A0C3" w14:textId="135C4FEB" w:rsidR="00FA405E" w:rsidRPr="00F279BD" w:rsidRDefault="00F229A6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Pracovní list je zaměřen na osobu habsburské následníka trůnu, jehož předčasná, násilná smrt posloužila k odůvodnění rozpoutání války. Války, která se zapsala do dějin jako Velká, později I. světová. Cílem tohoto pracovního listu je vnímat arcivévodu Františka Ferdinanda </w:t>
      </w:r>
      <w:r w:rsidR="00D65AEB">
        <w:rPr>
          <w:sz w:val="24"/>
        </w:rPr>
        <w:t xml:space="preserve">v jeho civilnějším a osobnějším duchu. </w:t>
      </w:r>
      <w:r w:rsidR="003B6A1B">
        <w:rPr>
          <w:sz w:val="24"/>
        </w:rPr>
        <w:t>Jednotlivé úkoly staví na dvou videoukázkách.</w:t>
      </w:r>
    </w:p>
    <w:p w14:paraId="55096BB0" w14:textId="70F30DC7" w:rsidR="00D65AEB" w:rsidRDefault="001E0190" w:rsidP="00D65AEB">
      <w:pPr>
        <w:pStyle w:val="Video"/>
        <w:rPr>
          <w:rStyle w:val="Hypertextovodkaz"/>
          <w:color w:val="F22EA2"/>
        </w:rPr>
      </w:pPr>
      <w:hyperlink r:id="rId11" w:history="1">
        <w:r w:rsidR="00062A3B">
          <w:rPr>
            <w:rStyle w:val="Hypertextovodkaz"/>
          </w:rPr>
          <w:t xml:space="preserve">Video 1 - František Ferdinand d‘ </w:t>
        </w:r>
        <w:proofErr w:type="spellStart"/>
        <w:r w:rsidR="00062A3B">
          <w:rPr>
            <w:rStyle w:val="Hypertextovodkaz"/>
          </w:rPr>
          <w:t>Este</w:t>
        </w:r>
        <w:proofErr w:type="spellEnd"/>
      </w:hyperlink>
    </w:p>
    <w:p w14:paraId="57DCE09F" w14:textId="56759555" w:rsidR="00D65AEB" w:rsidRDefault="001E0190" w:rsidP="00D65AEB">
      <w:pPr>
        <w:pStyle w:val="Video"/>
        <w:rPr>
          <w:rStyle w:val="Hypertextovodkaz"/>
          <w:color w:val="F22EA2"/>
        </w:rPr>
      </w:pPr>
      <w:hyperlink r:id="rId12" w:history="1">
        <w:r w:rsidR="00062A3B">
          <w:rPr>
            <w:rStyle w:val="Hypertextovodkaz"/>
          </w:rPr>
          <w:t>Video 2 - Potomci Františka Ferdinanda d‘Este</w:t>
        </w:r>
      </w:hyperlink>
    </w:p>
    <w:p w14:paraId="0173ACCE" w14:textId="1A4E9DD3" w:rsidR="00D65AEB" w:rsidRDefault="00D65AEB" w:rsidP="00D65AEB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D65AE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BB79BE3" w14:textId="337B0360" w:rsidR="00FA405E" w:rsidRDefault="000B2548" w:rsidP="00D85463">
      <w:pPr>
        <w:pStyle w:val="kol-zadn"/>
        <w:numPr>
          <w:ilvl w:val="0"/>
          <w:numId w:val="11"/>
        </w:numPr>
      </w:pPr>
      <w:r>
        <w:drawing>
          <wp:anchor distT="0" distB="0" distL="114300" distR="114300" simplePos="0" relativeHeight="251666432" behindDoc="1" locked="0" layoutInCell="1" allowOverlap="1" wp14:anchorId="19B582F9" wp14:editId="129D6008">
            <wp:simplePos x="0" y="0"/>
            <wp:positionH relativeFrom="column">
              <wp:posOffset>2598420</wp:posOffset>
            </wp:positionH>
            <wp:positionV relativeFrom="paragraph">
              <wp:posOffset>67945</wp:posOffset>
            </wp:positionV>
            <wp:extent cx="3421380" cy="2607945"/>
            <wp:effectExtent l="0" t="0" r="0" b="0"/>
            <wp:wrapTight wrapText="bothSides">
              <wp:wrapPolygon edited="0">
                <wp:start x="0" y="0"/>
                <wp:lineTo x="0" y="21458"/>
                <wp:lineTo x="21488" y="21458"/>
                <wp:lineTo x="2148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2" r="10851" b="2257"/>
                    <a:stretch/>
                  </pic:blipFill>
                  <pic:spPr bwMode="auto">
                    <a:xfrm>
                      <a:off x="0" y="0"/>
                      <a:ext cx="3421380" cy="260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73">
        <w:t>Slepá mapa znázorňuje Rakousko – Uhersko</w:t>
      </w:r>
      <w:r w:rsidR="004F2727">
        <w:t>,</w:t>
      </w:r>
      <w:r w:rsidR="000724E6">
        <w:t xml:space="preserve"> </w:t>
      </w:r>
      <w:r w:rsidR="004F2727">
        <w:t xml:space="preserve">v době atentátu na </w:t>
      </w:r>
      <w:r>
        <w:t>následníka trůnu</w:t>
      </w:r>
      <w:r w:rsidR="00B76E73">
        <w:t xml:space="preserve"> a hlavní města jeho jednotlivých zemí. Správně určete a označte města</w:t>
      </w:r>
      <w:r>
        <w:t>:</w:t>
      </w:r>
      <w:r w:rsidR="006E5A87">
        <w:t xml:space="preserve"> </w:t>
      </w:r>
      <w:r w:rsidR="00B76E73">
        <w:t>Praha, Vídeň, Sarajevo</w:t>
      </w:r>
      <w:r>
        <w:t>. V</w:t>
      </w:r>
      <w:r w:rsidR="00B76E73">
        <w:t xml:space="preserve">hodně sami doplňte </w:t>
      </w:r>
      <w:r w:rsidR="000724E6">
        <w:t xml:space="preserve">sídlo </w:t>
      </w:r>
      <w:r>
        <w:t xml:space="preserve">arcivévody, </w:t>
      </w:r>
      <w:r w:rsidR="00C67592">
        <w:t xml:space="preserve">zámek </w:t>
      </w:r>
      <w:r w:rsidR="00B76E73">
        <w:t>Konopiště.</w:t>
      </w:r>
    </w:p>
    <w:p w14:paraId="2981EEC8" w14:textId="25EC6693" w:rsidR="00B76E73" w:rsidRDefault="00B76E73" w:rsidP="00B76E73">
      <w:pPr>
        <w:pStyle w:val="kol-zadn"/>
        <w:numPr>
          <w:ilvl w:val="0"/>
          <w:numId w:val="0"/>
        </w:numPr>
        <w:ind w:left="1068" w:hanging="360"/>
      </w:pPr>
    </w:p>
    <w:p w14:paraId="2538D7BD" w14:textId="21FDB708" w:rsidR="00B76E73" w:rsidRDefault="00B76E73" w:rsidP="00B76E73">
      <w:pPr>
        <w:pStyle w:val="kol-zadn"/>
        <w:numPr>
          <w:ilvl w:val="0"/>
          <w:numId w:val="0"/>
        </w:numPr>
        <w:ind w:left="1068" w:hanging="360"/>
        <w:sectPr w:rsidR="00B76E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52BB39D7" w:rsidR="00FA405E" w:rsidRDefault="00FA405E" w:rsidP="000724E6">
      <w:pPr>
        <w:pStyle w:val="dekodpov"/>
        <w:ind w:left="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09129913" w:rsidR="007D2437" w:rsidRDefault="007D2437" w:rsidP="007D2437"/>
    <w:p w14:paraId="461EBCC8" w14:textId="243D1F79" w:rsidR="00460C72" w:rsidRDefault="00460C72" w:rsidP="007D2437"/>
    <w:p w14:paraId="0CBF1EB8" w14:textId="0E8416CC" w:rsidR="00460C72" w:rsidRDefault="00460C72" w:rsidP="003B6A1B">
      <w:pPr>
        <w:pStyle w:val="kol-zadn"/>
        <w:numPr>
          <w:ilvl w:val="0"/>
          <w:numId w:val="11"/>
        </w:numPr>
        <w:ind w:hanging="294"/>
      </w:pPr>
      <w:r>
        <w:t>Z</w:t>
      </w:r>
      <w:r w:rsidR="003B6A1B">
        <w:t xml:space="preserve"> </w:t>
      </w:r>
      <w:r>
        <w:t xml:space="preserve">uvedených videoukázek </w:t>
      </w:r>
      <w:r w:rsidR="003B6A1B">
        <w:t xml:space="preserve">sestavte stručně portrét manželky arcivévody. </w:t>
      </w:r>
    </w:p>
    <w:p w14:paraId="48245A69" w14:textId="0D986D38" w:rsidR="006A3145" w:rsidRDefault="006A3145" w:rsidP="006A3145">
      <w:pPr>
        <w:pStyle w:val="Odrkakostka"/>
      </w:pPr>
      <w:r>
        <w:t>jméno:</w:t>
      </w:r>
    </w:p>
    <w:p w14:paraId="4D2DE4DC" w14:textId="1B29DCAE" w:rsidR="006A3145" w:rsidRDefault="006A3145" w:rsidP="006A3145">
      <w:pPr>
        <w:pStyle w:val="Odrkakostka"/>
      </w:pPr>
      <w:r>
        <w:t>původ:</w:t>
      </w:r>
    </w:p>
    <w:p w14:paraId="3003BC0E" w14:textId="16D794C5" w:rsidR="006A3145" w:rsidRDefault="006A3145" w:rsidP="006A3145">
      <w:pPr>
        <w:pStyle w:val="Odrkakostka"/>
      </w:pPr>
      <w:r>
        <w:t>vztah k českému prostředí:</w:t>
      </w:r>
    </w:p>
    <w:p w14:paraId="67FE0375" w14:textId="693AC20E" w:rsidR="006A3145" w:rsidRDefault="006A3145" w:rsidP="006A3145">
      <w:pPr>
        <w:pStyle w:val="Odrkakostka"/>
      </w:pPr>
      <w:r>
        <w:t>vztah s manželem:</w:t>
      </w:r>
    </w:p>
    <w:p w14:paraId="4F344DD3" w14:textId="56B25C25" w:rsidR="006A3145" w:rsidRDefault="006A3145" w:rsidP="006A3145">
      <w:pPr>
        <w:pStyle w:val="Odrkakostka"/>
      </w:pPr>
      <w:r>
        <w:t>vztah k dětem:</w:t>
      </w:r>
    </w:p>
    <w:p w14:paraId="33F588CF" w14:textId="7C6B5A36" w:rsidR="006A3145" w:rsidRDefault="006A3145" w:rsidP="006A3145">
      <w:pPr>
        <w:pStyle w:val="Odrkakostka"/>
      </w:pPr>
      <w:r>
        <w:t>vztah ke kariéře:</w:t>
      </w:r>
    </w:p>
    <w:p w14:paraId="3D70BC1C" w14:textId="7B95E798" w:rsidR="006A3145" w:rsidRDefault="006A3145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0E29C9E" w14:textId="3D5EA246" w:rsidR="006A3145" w:rsidRDefault="006A3145" w:rsidP="006A3145">
      <w:pPr>
        <w:pStyle w:val="kol-zadn"/>
        <w:numPr>
          <w:ilvl w:val="0"/>
          <w:numId w:val="11"/>
        </w:numPr>
      </w:pPr>
      <w:r>
        <w:lastRenderedPageBreak/>
        <w:t xml:space="preserve">V příslušných odborných zdrojích zjistěte co znamená sousloví </w:t>
      </w:r>
      <w:r w:rsidRPr="006A3145">
        <w:rPr>
          <w:i/>
          <w:iCs/>
        </w:rPr>
        <w:t>„morganatický sňatek“</w:t>
      </w:r>
      <w:r>
        <w:t xml:space="preserve">. Co z takového sňatku vyplývalo konkrétně pro </w:t>
      </w:r>
      <w:r w:rsidR="006D784C">
        <w:t>arcivévodu Františka Fedinanda d’Este a co pro jeho manželku a děti?</w:t>
      </w:r>
    </w:p>
    <w:p w14:paraId="0D30FA29" w14:textId="21464E17" w:rsidR="00CE28A6" w:rsidRDefault="006D784C" w:rsidP="006D784C">
      <w:pPr>
        <w:pStyle w:val="dekodpov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…………………………………………………………………………………………………………………….</w:t>
      </w:r>
      <w:r>
        <w:br/>
      </w:r>
    </w:p>
    <w:p w14:paraId="3CC0973B" w14:textId="7E1B8BB4" w:rsidR="000D6994" w:rsidRDefault="00B817D7" w:rsidP="000D6994">
      <w:pPr>
        <w:pStyle w:val="kol-zadn"/>
        <w:numPr>
          <w:ilvl w:val="0"/>
          <w:numId w:val="11"/>
        </w:numPr>
        <w:ind w:right="414"/>
      </w:pPr>
      <w:r>
        <w:t xml:space="preserve">Každý člověk má své </w:t>
      </w:r>
      <w:r w:rsidR="006E5A87">
        <w:t>světlé</w:t>
      </w:r>
      <w:r>
        <w:t xml:space="preserve"> a stinné stránky, které ovlivňují jeho samotného i okolí. </w:t>
      </w:r>
      <w:r w:rsidR="006D784C">
        <w:t>Kdybyste měl</w:t>
      </w:r>
      <w:r>
        <w:t xml:space="preserve">i </w:t>
      </w:r>
      <w:r w:rsidR="006C5692">
        <w:t>hodnotit</w:t>
      </w:r>
      <w:r>
        <w:t xml:space="preserve"> a </w:t>
      </w:r>
      <w:r w:rsidR="006C5692">
        <w:t xml:space="preserve">vynést </w:t>
      </w:r>
      <w:r>
        <w:t>soud nad osobou následnka trůnu</w:t>
      </w:r>
      <w:r w:rsidR="00F647E9">
        <w:t xml:space="preserve"> a</w:t>
      </w:r>
      <w:r>
        <w:t xml:space="preserve"> </w:t>
      </w:r>
      <w:r w:rsidR="00F647E9">
        <w:t>jeho stop</w:t>
      </w:r>
      <w:r w:rsidR="006C5692">
        <w:t>ami</w:t>
      </w:r>
      <w:r w:rsidR="00F647E9">
        <w:t xml:space="preserve"> v dějinách, </w:t>
      </w:r>
      <w:r>
        <w:t xml:space="preserve">jaké argumenty by to byly? </w:t>
      </w:r>
      <w:r w:rsidR="00CF0069">
        <w:t>V čem zasluhuje následník trůnu podle vás</w:t>
      </w:r>
      <w:r w:rsidR="006E5A87">
        <w:t xml:space="preserve"> </w:t>
      </w:r>
      <w:r w:rsidR="00CF0069">
        <w:t>ocen</w:t>
      </w:r>
      <w:r w:rsidR="006E5A87">
        <w:t>ění</w:t>
      </w:r>
      <w:r w:rsidR="00CF0069">
        <w:t xml:space="preserve"> a co by</w:t>
      </w:r>
      <w:r w:rsidR="006E5A87">
        <w:t>ste mu vytkl</w:t>
      </w:r>
      <w:r w:rsidR="00C67592">
        <w:t>i</w:t>
      </w:r>
      <w:r w:rsidR="00CF0069">
        <w:t>?</w:t>
      </w:r>
      <w:r>
        <w:t xml:space="preserve"> </w:t>
      </w:r>
      <w:r w:rsidR="00CF0069">
        <w:t xml:space="preserve">Berte v potaz </w:t>
      </w:r>
      <w:r w:rsidR="006C5692">
        <w:t xml:space="preserve">jeho </w:t>
      </w:r>
      <w:r w:rsidR="00CF0069">
        <w:t>osobní život i kariéru.</w:t>
      </w:r>
    </w:p>
    <w:p w14:paraId="29DB3FDE" w14:textId="1A38C888" w:rsidR="00F647E9" w:rsidRPr="000D6994" w:rsidRDefault="000D6994" w:rsidP="000D6994">
      <w:pPr>
        <w:pStyle w:val="kol-zadn"/>
        <w:numPr>
          <w:ilvl w:val="0"/>
          <w:numId w:val="0"/>
        </w:numPr>
        <w:ind w:left="1068" w:right="414" w:hanging="360"/>
      </w:pPr>
      <w:r>
        <w:drawing>
          <wp:anchor distT="0" distB="0" distL="114300" distR="114300" simplePos="0" relativeHeight="251665408" behindDoc="1" locked="0" layoutInCell="1" allowOverlap="1" wp14:anchorId="27504BCF" wp14:editId="3AFE7891">
            <wp:simplePos x="0" y="0"/>
            <wp:positionH relativeFrom="column">
              <wp:posOffset>1972638</wp:posOffset>
            </wp:positionH>
            <wp:positionV relativeFrom="paragraph">
              <wp:posOffset>248326</wp:posOffset>
            </wp:positionV>
            <wp:extent cx="2611755" cy="3312160"/>
            <wp:effectExtent l="0" t="0" r="4445" b="2540"/>
            <wp:wrapTight wrapText="bothSides">
              <wp:wrapPolygon edited="0">
                <wp:start x="0" y="0"/>
                <wp:lineTo x="0" y="21534"/>
                <wp:lineTo x="21532" y="21534"/>
                <wp:lineTo x="2153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7" r="33141"/>
                    <a:stretch/>
                  </pic:blipFill>
                  <pic:spPr bwMode="auto">
                    <a:xfrm>
                      <a:off x="0" y="0"/>
                      <a:ext cx="2611755" cy="331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7A2">
        <w:rPr>
          <w:rStyle w:val="Zhlav-tabulkaChar"/>
        </w:rPr>
        <w:t xml:space="preserve">světlá stránka </w:t>
      </w:r>
      <w:r>
        <w:rPr>
          <w:rStyle w:val="Zhlav-tabulkaChar"/>
        </w:rPr>
        <w:t>–</w:t>
      </w:r>
      <w:r w:rsidR="001747A2">
        <w:rPr>
          <w:rStyle w:val="Zhlav-tabulkaChar"/>
        </w:rPr>
        <w:t xml:space="preserve"> </w:t>
      </w:r>
      <w:r w:rsidR="00FF69A0" w:rsidRPr="00DC27DF">
        <w:rPr>
          <w:rStyle w:val="Zhlav-tabulkaChar"/>
        </w:rPr>
        <w:t>oceňující</w:t>
      </w:r>
      <w:r>
        <w:rPr>
          <w:rStyle w:val="Zhlav-tabulkaChar"/>
        </w:rPr>
        <w:t xml:space="preserve"> argumenty</w:t>
      </w:r>
      <w:r>
        <w:rPr>
          <w:rStyle w:val="Zhlav-tabulkaChar"/>
        </w:rPr>
        <w:tab/>
      </w:r>
      <w:r>
        <w:rPr>
          <w:rStyle w:val="Zhlav-tabulkaChar"/>
        </w:rPr>
        <w:tab/>
      </w:r>
      <w:r>
        <w:rPr>
          <w:rStyle w:val="Zhlav-tabulkaChar"/>
        </w:rPr>
        <w:tab/>
      </w:r>
      <w:r w:rsidR="006E5A87">
        <w:rPr>
          <w:rStyle w:val="Zhlav-tabulkaChar"/>
        </w:rPr>
        <w:t>stinná</w:t>
      </w:r>
      <w:r>
        <w:rPr>
          <w:rStyle w:val="Zhlav-tabulkaChar"/>
        </w:rPr>
        <w:t xml:space="preserve"> </w:t>
      </w:r>
      <w:r w:rsidR="006E5A87">
        <w:rPr>
          <w:rStyle w:val="Zhlav-tabulkaChar"/>
        </w:rPr>
        <w:t>stránka – výtky</w:t>
      </w:r>
    </w:p>
    <w:p w14:paraId="69F9A1EA" w14:textId="255376AC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3DA5A286" w14:textId="1658BC02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65315D95" w14:textId="31E01A8F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7D67BC55" w14:textId="0FB107A9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157F9EC3" w14:textId="5BFA5370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2D5FDD29" w14:textId="51B42FD5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089BD23A" w14:textId="5CDCB85C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1A999198" w14:textId="4428D33D" w:rsidR="00FF69A0" w:rsidRDefault="00FF69A0" w:rsidP="00FF69A0">
      <w:pPr>
        <w:pStyle w:val="kol-zadn"/>
        <w:numPr>
          <w:ilvl w:val="0"/>
          <w:numId w:val="0"/>
        </w:numPr>
        <w:ind w:left="1068" w:hanging="360"/>
      </w:pPr>
    </w:p>
    <w:p w14:paraId="6D3CA60C" w14:textId="4ABB00DC" w:rsidR="00DC27DF" w:rsidRDefault="00DC27DF" w:rsidP="00FF69A0">
      <w:pPr>
        <w:pStyle w:val="kol-zadn"/>
        <w:numPr>
          <w:ilvl w:val="0"/>
          <w:numId w:val="0"/>
        </w:numPr>
        <w:ind w:left="1068" w:hanging="360"/>
      </w:pPr>
    </w:p>
    <w:p w14:paraId="3205CADE" w14:textId="3A79D9F0" w:rsidR="00DC27DF" w:rsidRDefault="00DC27DF" w:rsidP="006E5A87">
      <w:pPr>
        <w:pStyle w:val="kol-zadn"/>
        <w:numPr>
          <w:ilvl w:val="0"/>
          <w:numId w:val="0"/>
        </w:numPr>
      </w:pPr>
    </w:p>
    <w:p w14:paraId="6FAAAD84" w14:textId="77777777" w:rsidR="006E5A87" w:rsidRDefault="006E5A87" w:rsidP="006E5A87">
      <w:pPr>
        <w:pStyle w:val="kol-zadn"/>
        <w:numPr>
          <w:ilvl w:val="0"/>
          <w:numId w:val="0"/>
        </w:numPr>
      </w:pPr>
    </w:p>
    <w:p w14:paraId="305E8C0E" w14:textId="77777777" w:rsidR="00DC27DF" w:rsidRDefault="00DC27DF" w:rsidP="00FF69A0">
      <w:pPr>
        <w:pStyle w:val="kol-zadn"/>
        <w:numPr>
          <w:ilvl w:val="0"/>
          <w:numId w:val="0"/>
        </w:numPr>
        <w:ind w:left="1068" w:hanging="360"/>
      </w:pPr>
    </w:p>
    <w:p w14:paraId="5AEE3383" w14:textId="77777777" w:rsidR="006D784C" w:rsidRDefault="006D784C" w:rsidP="00EA3EF5">
      <w:pPr>
        <w:pStyle w:val="dekodpov"/>
        <w:ind w:left="0"/>
      </w:pPr>
    </w:p>
    <w:p w14:paraId="11C2C80E" w14:textId="20864ABF" w:rsidR="006D784C" w:rsidRDefault="006D784C" w:rsidP="00EA3EF5">
      <w:pPr>
        <w:pStyle w:val="dekodpov"/>
        <w:ind w:left="0"/>
        <w:sectPr w:rsidR="006D784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09918F46" w:rsidR="00241D37" w:rsidRPr="006C5692" w:rsidRDefault="00241D37" w:rsidP="006C5692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BDDE9A8">
                <wp:simplePos x="0" y="0"/>
                <wp:positionH relativeFrom="column">
                  <wp:posOffset>-676</wp:posOffset>
                </wp:positionH>
                <wp:positionV relativeFrom="paragraph">
                  <wp:posOffset>4837532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40AD89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229A6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380.9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" filled="f" stroked="f">
                <v:textbox>
                  <w:txbxContent>
                    <w:p w14:paraId="1CAAD9D6" w14:textId="440AD89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229A6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6C569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EF9C" w14:textId="77777777" w:rsidR="001E0190" w:rsidRDefault="001E0190">
      <w:pPr>
        <w:spacing w:after="0" w:line="240" w:lineRule="auto"/>
      </w:pPr>
      <w:r>
        <w:separator/>
      </w:r>
    </w:p>
  </w:endnote>
  <w:endnote w:type="continuationSeparator" w:id="0">
    <w:p w14:paraId="1EF5CE0F" w14:textId="77777777" w:rsidR="001E0190" w:rsidRDefault="001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1830" w14:textId="77777777" w:rsidR="001E0190" w:rsidRDefault="001E0190">
      <w:pPr>
        <w:spacing w:after="0" w:line="240" w:lineRule="auto"/>
      </w:pPr>
      <w:r>
        <w:separator/>
      </w:r>
    </w:p>
  </w:footnote>
  <w:footnote w:type="continuationSeparator" w:id="0">
    <w:p w14:paraId="2DF66C9A" w14:textId="77777777" w:rsidR="001E0190" w:rsidRDefault="001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5.5pt;height:3.65pt" o:bullet="t">
        <v:imagedata r:id="rId1" o:title="odrazka"/>
      </v:shape>
    </w:pict>
  </w:numPicBullet>
  <w:numPicBullet w:numPicBulletId="1">
    <w:pict>
      <v:shape id="_x0000_i1103" type="#_x0000_t75" style="width:5.5pt;height:3.65pt" o:bullet="t">
        <v:imagedata r:id="rId2" o:title="videoodrazka"/>
      </v:shape>
    </w:pict>
  </w:numPicBullet>
  <w:numPicBullet w:numPicBulletId="2">
    <w:pict>
      <v:shape id="_x0000_i1104" type="#_x0000_t75" style="width:12.8pt;height:12.2pt" o:bullet="t">
        <v:imagedata r:id="rId3" o:title="videoodrazka"/>
      </v:shape>
    </w:pict>
  </w:numPicBullet>
  <w:numPicBullet w:numPicBulletId="3">
    <w:pict>
      <v:shape id="_x0000_i1105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FE7431A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882828">
    <w:abstractNumId w:val="4"/>
  </w:num>
  <w:num w:numId="2" w16cid:durableId="712385300">
    <w:abstractNumId w:val="0"/>
  </w:num>
  <w:num w:numId="3" w16cid:durableId="1602949494">
    <w:abstractNumId w:val="11"/>
  </w:num>
  <w:num w:numId="4" w16cid:durableId="1973559486">
    <w:abstractNumId w:val="8"/>
  </w:num>
  <w:num w:numId="5" w16cid:durableId="397751102">
    <w:abstractNumId w:val="6"/>
  </w:num>
  <w:num w:numId="6" w16cid:durableId="581840783">
    <w:abstractNumId w:val="2"/>
  </w:num>
  <w:num w:numId="7" w16cid:durableId="1326783938">
    <w:abstractNumId w:val="10"/>
  </w:num>
  <w:num w:numId="8" w16cid:durableId="169292717">
    <w:abstractNumId w:val="12"/>
  </w:num>
  <w:num w:numId="9" w16cid:durableId="1744985350">
    <w:abstractNumId w:val="7"/>
  </w:num>
  <w:num w:numId="10" w16cid:durableId="1741515173">
    <w:abstractNumId w:val="9"/>
  </w:num>
  <w:num w:numId="11" w16cid:durableId="1653098885">
    <w:abstractNumId w:val="3"/>
  </w:num>
  <w:num w:numId="12" w16cid:durableId="1013261719">
    <w:abstractNumId w:val="5"/>
  </w:num>
  <w:num w:numId="13" w16cid:durableId="1927618093">
    <w:abstractNumId w:val="13"/>
  </w:num>
  <w:num w:numId="14" w16cid:durableId="162091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62A3B"/>
    <w:rsid w:val="000724E6"/>
    <w:rsid w:val="000B2548"/>
    <w:rsid w:val="000D6994"/>
    <w:rsid w:val="00106D77"/>
    <w:rsid w:val="0011432B"/>
    <w:rsid w:val="001747A2"/>
    <w:rsid w:val="00183BA7"/>
    <w:rsid w:val="00194B7F"/>
    <w:rsid w:val="001E0190"/>
    <w:rsid w:val="00241D37"/>
    <w:rsid w:val="002C10F6"/>
    <w:rsid w:val="002D5A52"/>
    <w:rsid w:val="002F2CB9"/>
    <w:rsid w:val="00301E59"/>
    <w:rsid w:val="003B6A1B"/>
    <w:rsid w:val="004210B0"/>
    <w:rsid w:val="00460C72"/>
    <w:rsid w:val="004F2727"/>
    <w:rsid w:val="005228FE"/>
    <w:rsid w:val="005B7D23"/>
    <w:rsid w:val="005E2369"/>
    <w:rsid w:val="00643389"/>
    <w:rsid w:val="006A3145"/>
    <w:rsid w:val="006C5692"/>
    <w:rsid w:val="006D784C"/>
    <w:rsid w:val="006E5A87"/>
    <w:rsid w:val="006F5E44"/>
    <w:rsid w:val="006F6CC1"/>
    <w:rsid w:val="00777383"/>
    <w:rsid w:val="007D2437"/>
    <w:rsid w:val="007F55F5"/>
    <w:rsid w:val="008311C7"/>
    <w:rsid w:val="008456A5"/>
    <w:rsid w:val="009D05FB"/>
    <w:rsid w:val="009D4CB4"/>
    <w:rsid w:val="00AD1C92"/>
    <w:rsid w:val="00B16A1A"/>
    <w:rsid w:val="00B76E73"/>
    <w:rsid w:val="00B817D7"/>
    <w:rsid w:val="00BC46D4"/>
    <w:rsid w:val="00C31B60"/>
    <w:rsid w:val="00C67592"/>
    <w:rsid w:val="00CE28A6"/>
    <w:rsid w:val="00CF0069"/>
    <w:rsid w:val="00D334AC"/>
    <w:rsid w:val="00D65AEB"/>
    <w:rsid w:val="00D85463"/>
    <w:rsid w:val="00DB1C28"/>
    <w:rsid w:val="00DB4536"/>
    <w:rsid w:val="00DC27DF"/>
    <w:rsid w:val="00E0332A"/>
    <w:rsid w:val="00E77B64"/>
    <w:rsid w:val="00EA3EF5"/>
    <w:rsid w:val="00ED3DDC"/>
    <w:rsid w:val="00EE3316"/>
    <w:rsid w:val="00F15F6B"/>
    <w:rsid w:val="00F2067A"/>
    <w:rsid w:val="00F229A6"/>
    <w:rsid w:val="00F279BD"/>
    <w:rsid w:val="00F34AD6"/>
    <w:rsid w:val="00F647E9"/>
    <w:rsid w:val="00F92BEE"/>
    <w:rsid w:val="00FA405E"/>
    <w:rsid w:val="00FF69A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75-potomci-frantiska-ferdinanda-des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16-frantisek-ferdinand-dest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2022-04-09T07:45:00Z</dcterms:created>
  <dcterms:modified xsi:type="dcterms:W3CDTF">2022-04-09T07:45:00Z</dcterms:modified>
</cp:coreProperties>
</file>