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9994A" w14:textId="3EDD2FB5" w:rsidR="0017251C" w:rsidRPr="00C84320" w:rsidRDefault="004314CD" w:rsidP="005D1BF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smallCaps/>
          <w:color w:val="000000"/>
          <w:sz w:val="44"/>
          <w:szCs w:val="44"/>
          <w:lang w:val="cs-CZ"/>
        </w:rPr>
      </w:pPr>
      <w:r w:rsidRPr="00C84320">
        <w:rPr>
          <w:rFonts w:ascii="Arial" w:eastAsia="Arial" w:hAnsi="Arial" w:cs="Arial"/>
          <w:b/>
          <w:smallCaps/>
          <w:color w:val="000000"/>
          <w:sz w:val="44"/>
          <w:szCs w:val="44"/>
          <w:lang w:val="cs-CZ"/>
        </w:rPr>
        <w:t>Metodick</w:t>
      </w:r>
      <w:r w:rsidR="007E6F39" w:rsidRPr="00C84320">
        <w:rPr>
          <w:rFonts w:ascii="Arial" w:eastAsia="Arial" w:hAnsi="Arial" w:cs="Arial"/>
          <w:b/>
          <w:smallCaps/>
          <w:color w:val="000000"/>
          <w:sz w:val="44"/>
          <w:szCs w:val="44"/>
          <w:lang w:val="cs-CZ"/>
        </w:rPr>
        <w:t>ý list</w:t>
      </w:r>
    </w:p>
    <w:p w14:paraId="49052634" w14:textId="77777777" w:rsidR="00321A3A" w:rsidRPr="005D1BFE" w:rsidRDefault="00321A3A" w:rsidP="005D1BF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lang w:val="cs-CZ"/>
        </w:rPr>
      </w:pPr>
    </w:p>
    <w:p w14:paraId="6D62A3BD" w14:textId="2BF7CD57" w:rsidR="0005747F" w:rsidRPr="00C84320" w:rsidRDefault="00057578" w:rsidP="005D1BF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44"/>
          <w:szCs w:val="44"/>
          <w:lang w:val="cs-CZ"/>
        </w:rPr>
      </w:pPr>
      <w:r w:rsidRPr="00C84320">
        <w:rPr>
          <w:rFonts w:ascii="Arial" w:eastAsia="Arial" w:hAnsi="Arial" w:cs="Arial"/>
          <w:b/>
          <w:color w:val="000000"/>
          <w:sz w:val="44"/>
          <w:szCs w:val="44"/>
          <w:lang w:val="cs-CZ"/>
        </w:rPr>
        <w:t xml:space="preserve">PIN! </w:t>
      </w:r>
      <w:r w:rsidR="00321A3A" w:rsidRPr="00C84320">
        <w:rPr>
          <w:rFonts w:ascii="Arial" w:eastAsia="Arial" w:hAnsi="Arial" w:cs="Arial"/>
          <w:b/>
          <w:color w:val="000000"/>
          <w:sz w:val="44"/>
          <w:szCs w:val="44"/>
          <w:lang w:val="cs-CZ"/>
        </w:rPr>
        <w:t xml:space="preserve">– </w:t>
      </w:r>
      <w:r w:rsidR="00E32660" w:rsidRPr="00C84320">
        <w:rPr>
          <w:rFonts w:ascii="Arial" w:eastAsia="Arial" w:hAnsi="Arial" w:cs="Arial"/>
          <w:b/>
          <w:color w:val="000000"/>
          <w:sz w:val="44"/>
          <w:szCs w:val="44"/>
          <w:lang w:val="cs-CZ"/>
        </w:rPr>
        <w:t>Spoření</w:t>
      </w:r>
    </w:p>
    <w:p w14:paraId="00EDA105" w14:textId="77777777" w:rsidR="00321A3A" w:rsidRPr="005D1BFE" w:rsidRDefault="00321A3A" w:rsidP="005D1BFE">
      <w:pPr>
        <w:spacing w:line="360" w:lineRule="auto"/>
        <w:rPr>
          <w:rFonts w:ascii="Arial" w:hAnsi="Arial" w:cs="Arial"/>
          <w:lang w:val="cs-CZ"/>
        </w:rPr>
      </w:pPr>
    </w:p>
    <w:p w14:paraId="65F8AB8B" w14:textId="0D98BC49" w:rsidR="00422EAD" w:rsidRPr="00C84320" w:rsidRDefault="001909FA" w:rsidP="005D1BFE">
      <w:pPr>
        <w:spacing w:line="360" w:lineRule="auto"/>
        <w:rPr>
          <w:rFonts w:ascii="Arial" w:hAnsi="Arial" w:cs="Arial"/>
          <w:sz w:val="28"/>
          <w:lang w:val="cs-CZ"/>
        </w:rPr>
      </w:pPr>
      <w:r w:rsidRPr="00C84320">
        <w:rPr>
          <w:rFonts w:ascii="Arial" w:hAnsi="Arial" w:cs="Arial"/>
          <w:sz w:val="28"/>
          <w:lang w:val="cs-CZ"/>
        </w:rPr>
        <w:t>Tento metodický list je určen učitelům</w:t>
      </w:r>
      <w:r w:rsidR="00BA522B" w:rsidRPr="00C84320">
        <w:rPr>
          <w:rFonts w:ascii="Arial" w:hAnsi="Arial" w:cs="Arial"/>
          <w:sz w:val="28"/>
          <w:lang w:val="cs-CZ"/>
        </w:rPr>
        <w:t xml:space="preserve"> žáků</w:t>
      </w:r>
      <w:r w:rsidRPr="00C84320">
        <w:rPr>
          <w:rFonts w:ascii="Arial" w:hAnsi="Arial" w:cs="Arial"/>
          <w:sz w:val="28"/>
          <w:lang w:val="cs-CZ"/>
        </w:rPr>
        <w:t xml:space="preserve"> </w:t>
      </w:r>
      <w:r w:rsidRPr="00C84320">
        <w:rPr>
          <w:rFonts w:ascii="Arial" w:hAnsi="Arial" w:cs="Arial"/>
          <w:b/>
          <w:bCs/>
          <w:sz w:val="28"/>
          <w:lang w:val="cs-CZ"/>
        </w:rPr>
        <w:t>1.</w:t>
      </w:r>
      <w:r w:rsidR="00422EAD" w:rsidRPr="00C84320">
        <w:rPr>
          <w:rFonts w:ascii="Arial" w:hAnsi="Arial" w:cs="Arial"/>
          <w:b/>
          <w:bCs/>
          <w:sz w:val="28"/>
          <w:lang w:val="cs-CZ"/>
        </w:rPr>
        <w:t xml:space="preserve"> a 2</w:t>
      </w:r>
      <w:r w:rsidRPr="00C84320">
        <w:rPr>
          <w:rFonts w:ascii="Arial" w:hAnsi="Arial" w:cs="Arial"/>
          <w:sz w:val="28"/>
          <w:lang w:val="cs-CZ"/>
        </w:rPr>
        <w:t xml:space="preserve"> stupně ZŠ (především </w:t>
      </w:r>
      <w:r w:rsidR="00C75CB8" w:rsidRPr="00C84320">
        <w:rPr>
          <w:rFonts w:ascii="Arial" w:hAnsi="Arial" w:cs="Arial"/>
          <w:b/>
          <w:bCs/>
          <w:sz w:val="28"/>
          <w:lang w:val="cs-CZ"/>
        </w:rPr>
        <w:t>5</w:t>
      </w:r>
      <w:r w:rsidRPr="00C84320">
        <w:rPr>
          <w:rFonts w:ascii="Arial" w:hAnsi="Arial" w:cs="Arial"/>
          <w:sz w:val="28"/>
          <w:lang w:val="cs-CZ"/>
        </w:rPr>
        <w:t>.</w:t>
      </w:r>
      <w:r w:rsidR="00422EAD" w:rsidRPr="00C84320">
        <w:rPr>
          <w:rFonts w:ascii="Arial" w:hAnsi="Arial" w:cs="Arial"/>
          <w:b/>
          <w:bCs/>
          <w:sz w:val="28"/>
          <w:lang w:val="cs-CZ"/>
        </w:rPr>
        <w:t xml:space="preserve">–6. </w:t>
      </w:r>
      <w:r w:rsidR="001C76ED" w:rsidRPr="00C84320">
        <w:rPr>
          <w:rFonts w:ascii="Arial" w:hAnsi="Arial" w:cs="Arial"/>
          <w:b/>
          <w:bCs/>
          <w:sz w:val="28"/>
          <w:lang w:val="cs-CZ"/>
        </w:rPr>
        <w:t>ročník</w:t>
      </w:r>
      <w:r w:rsidR="00BA522B" w:rsidRPr="00C84320">
        <w:rPr>
          <w:rFonts w:ascii="Arial" w:hAnsi="Arial" w:cs="Arial"/>
          <w:b/>
          <w:bCs/>
          <w:sz w:val="28"/>
          <w:lang w:val="cs-CZ"/>
        </w:rPr>
        <w:t>u</w:t>
      </w:r>
      <w:r w:rsidR="00422EAD" w:rsidRPr="00C84320">
        <w:rPr>
          <w:rFonts w:ascii="Arial" w:hAnsi="Arial" w:cs="Arial"/>
          <w:b/>
          <w:bCs/>
          <w:sz w:val="28"/>
          <w:lang w:val="cs-CZ"/>
        </w:rPr>
        <w:t>)</w:t>
      </w:r>
      <w:r w:rsidRPr="00C84320">
        <w:rPr>
          <w:rFonts w:ascii="Arial" w:hAnsi="Arial" w:cs="Arial"/>
          <w:sz w:val="28"/>
          <w:lang w:val="cs-CZ"/>
        </w:rPr>
        <w:t>.</w:t>
      </w:r>
    </w:p>
    <w:p w14:paraId="329E62CB" w14:textId="77777777" w:rsidR="00422EAD" w:rsidRPr="00C84320" w:rsidRDefault="00422EAD" w:rsidP="005D1BFE">
      <w:pPr>
        <w:spacing w:line="360" w:lineRule="auto"/>
        <w:rPr>
          <w:rFonts w:ascii="Arial" w:hAnsi="Arial" w:cs="Arial"/>
          <w:sz w:val="28"/>
          <w:lang w:val="cs-CZ"/>
        </w:rPr>
      </w:pPr>
    </w:p>
    <w:p w14:paraId="1CBBA0B4" w14:textId="377BF5FE" w:rsidR="00E9067A" w:rsidRPr="00C84320" w:rsidRDefault="00E9067A" w:rsidP="005D1BFE">
      <w:pPr>
        <w:spacing w:line="360" w:lineRule="auto"/>
        <w:rPr>
          <w:rFonts w:ascii="Arial" w:hAnsi="Arial" w:cs="Arial"/>
          <w:i/>
          <w:iCs/>
          <w:lang w:val="cs-CZ"/>
        </w:rPr>
      </w:pPr>
      <w:r w:rsidRPr="00C84320">
        <w:rPr>
          <w:rFonts w:ascii="Arial" w:hAnsi="Arial" w:cs="Arial"/>
          <w:i/>
          <w:iCs/>
          <w:lang w:val="cs-CZ"/>
        </w:rPr>
        <w:t xml:space="preserve">Finanční poradkyně Ruby </w:t>
      </w:r>
      <w:proofErr w:type="spellStart"/>
      <w:r w:rsidRPr="00C84320">
        <w:rPr>
          <w:rFonts w:ascii="Arial" w:hAnsi="Arial" w:cs="Arial"/>
          <w:i/>
          <w:iCs/>
          <w:lang w:val="cs-CZ"/>
        </w:rPr>
        <w:t>Prachnice</w:t>
      </w:r>
      <w:proofErr w:type="spellEnd"/>
      <w:r w:rsidRPr="00C84320">
        <w:rPr>
          <w:rFonts w:ascii="Arial" w:hAnsi="Arial" w:cs="Arial"/>
          <w:i/>
          <w:iCs/>
          <w:lang w:val="cs-CZ"/>
        </w:rPr>
        <w:t xml:space="preserve"> vysvětluje </w:t>
      </w:r>
      <w:proofErr w:type="spellStart"/>
      <w:r w:rsidRPr="00C84320">
        <w:rPr>
          <w:rFonts w:ascii="Arial" w:hAnsi="Arial" w:cs="Arial"/>
          <w:i/>
          <w:iCs/>
          <w:lang w:val="cs-CZ"/>
        </w:rPr>
        <w:t>PINovi</w:t>
      </w:r>
      <w:proofErr w:type="spellEnd"/>
      <w:r w:rsidRPr="00C84320">
        <w:rPr>
          <w:rFonts w:ascii="Arial" w:hAnsi="Arial" w:cs="Arial"/>
          <w:i/>
          <w:iCs/>
          <w:lang w:val="cs-CZ"/>
        </w:rPr>
        <w:t>, proč je důležité spořit, kolik peněz je vhodné si pravidelně odkládat a proč by měl mít vytvořenou finanční rezervu. Zároveň odhalí, proč mají tradiční kasičky podobu prasátka.</w:t>
      </w:r>
    </w:p>
    <w:p w14:paraId="6F4BB93B" w14:textId="5A62E2D5" w:rsidR="00863121" w:rsidRPr="00C84320" w:rsidRDefault="00C67C71" w:rsidP="00C67C71">
      <w:pPr>
        <w:pStyle w:val="Normlnweb"/>
        <w:rPr>
          <w:b/>
          <w:bCs/>
          <w:sz w:val="28"/>
        </w:rPr>
      </w:pPr>
      <w:r>
        <w:rPr>
          <w:noProof/>
        </w:rPr>
        <w:drawing>
          <wp:inline distT="0" distB="0" distL="0" distR="0" wp14:anchorId="78AF018B" wp14:editId="1EA4DA6D">
            <wp:extent cx="1656176" cy="1656176"/>
            <wp:effectExtent l="0" t="0" r="1270" b="127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273" cy="166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19080" w14:textId="3E37CE42" w:rsidR="00863121" w:rsidRPr="00C84320" w:rsidRDefault="005D1BFE" w:rsidP="005D1BFE">
      <w:pPr>
        <w:spacing w:line="360" w:lineRule="auto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Video: </w:t>
      </w:r>
      <w:hyperlink r:id="rId8" w:history="1">
        <w:r w:rsidRPr="005D1BFE">
          <w:rPr>
            <w:rStyle w:val="Hypertextovodkaz"/>
            <w:rFonts w:ascii="Arial" w:hAnsi="Arial" w:cs="Arial"/>
            <w:lang w:val="cs-CZ"/>
          </w:rPr>
          <w:t>PIN! - Spoření</w:t>
        </w:r>
      </w:hyperlink>
    </w:p>
    <w:p w14:paraId="7265797A" w14:textId="2998DC77" w:rsidR="0017251C" w:rsidRPr="00C84320" w:rsidRDefault="00B31496" w:rsidP="005D1BFE">
      <w:pPr>
        <w:pStyle w:val="Popispracovnholistu"/>
        <w:spacing w:before="0" w:after="0" w:line="360" w:lineRule="auto"/>
        <w:jc w:val="left"/>
        <w:rPr>
          <w:color w:val="000000"/>
          <w:sz w:val="32"/>
        </w:rPr>
      </w:pPr>
      <w:r w:rsidRPr="00C84320">
        <w:rPr>
          <w:color w:val="FFF333"/>
          <w:sz w:val="32"/>
        </w:rPr>
        <w:t>______________</w:t>
      </w:r>
      <w:r w:rsidRPr="00C84320">
        <w:rPr>
          <w:color w:val="F030A1"/>
          <w:sz w:val="32"/>
        </w:rPr>
        <w:t>______________</w:t>
      </w:r>
      <w:r w:rsidRPr="00C84320">
        <w:rPr>
          <w:color w:val="33BEF2"/>
          <w:sz w:val="32"/>
        </w:rPr>
        <w:t>______________</w:t>
      </w:r>
      <w:r w:rsidRPr="00C84320">
        <w:rPr>
          <w:color w:val="404040"/>
          <w:sz w:val="32"/>
        </w:rPr>
        <w:t>________</w:t>
      </w:r>
    </w:p>
    <w:p w14:paraId="58D37AF3" w14:textId="77777777" w:rsidR="00422EAD" w:rsidRPr="00C84320" w:rsidRDefault="00422EAD" w:rsidP="005D1BFE">
      <w:pPr>
        <w:spacing w:line="360" w:lineRule="auto"/>
        <w:rPr>
          <w:rFonts w:ascii="Arial" w:hAnsi="Arial" w:cs="Arial"/>
          <w:b/>
          <w:bCs/>
          <w:smallCaps/>
          <w:sz w:val="28"/>
          <w:szCs w:val="28"/>
          <w:lang w:val="cs-CZ"/>
        </w:rPr>
      </w:pPr>
    </w:p>
    <w:p w14:paraId="0224440B" w14:textId="684E9273" w:rsidR="00BA522B" w:rsidRPr="00C84320" w:rsidRDefault="00422EAD" w:rsidP="005D1BFE">
      <w:pPr>
        <w:spacing w:line="360" w:lineRule="auto"/>
        <w:rPr>
          <w:rFonts w:ascii="Arial" w:hAnsi="Arial" w:cs="Arial"/>
          <w:b/>
          <w:bCs/>
          <w:smallCaps/>
          <w:sz w:val="28"/>
          <w:szCs w:val="28"/>
          <w:lang w:val="cs-CZ"/>
        </w:rPr>
      </w:pPr>
      <w:r w:rsidRPr="00C84320">
        <w:rPr>
          <w:rFonts w:ascii="Arial" w:hAnsi="Arial" w:cs="Arial"/>
          <w:b/>
          <w:bCs/>
          <w:smallCaps/>
          <w:sz w:val="28"/>
          <w:szCs w:val="28"/>
          <w:lang w:val="cs-CZ"/>
        </w:rPr>
        <w:t>Před sledováním videa</w:t>
      </w:r>
    </w:p>
    <w:p w14:paraId="0AD8A2AC" w14:textId="29554216" w:rsidR="00793F78" w:rsidRPr="00C84320" w:rsidRDefault="00793F78" w:rsidP="005D1BFE">
      <w:pPr>
        <w:spacing w:line="360" w:lineRule="auto"/>
        <w:rPr>
          <w:rFonts w:ascii="Arial" w:hAnsi="Arial" w:cs="Arial"/>
          <w:lang w:val="cs-CZ"/>
        </w:rPr>
      </w:pPr>
      <w:r w:rsidRPr="00C84320">
        <w:rPr>
          <w:rFonts w:ascii="Arial" w:hAnsi="Arial" w:cs="Arial"/>
          <w:lang w:val="cs-CZ"/>
        </w:rPr>
        <w:t xml:space="preserve">Učitel rozdělí </w:t>
      </w:r>
      <w:r w:rsidR="001C76ED" w:rsidRPr="00C84320">
        <w:rPr>
          <w:rFonts w:ascii="Arial" w:hAnsi="Arial" w:cs="Arial"/>
          <w:lang w:val="cs-CZ"/>
        </w:rPr>
        <w:t xml:space="preserve">žáky </w:t>
      </w:r>
      <w:r w:rsidRPr="00C84320">
        <w:rPr>
          <w:rFonts w:ascii="Arial" w:hAnsi="Arial" w:cs="Arial"/>
          <w:lang w:val="cs-CZ"/>
        </w:rPr>
        <w:t>do skupin po čtyřech až pěti a vyzve je, aby se zamysleli nad dvěma otázkami:</w:t>
      </w:r>
    </w:p>
    <w:p w14:paraId="5E567EF8" w14:textId="33E55FBA" w:rsidR="00422EAD" w:rsidRPr="00C84320" w:rsidRDefault="00422EAD" w:rsidP="00C84320">
      <w:pPr>
        <w:spacing w:line="360" w:lineRule="auto"/>
        <w:rPr>
          <w:rFonts w:ascii="Arial" w:hAnsi="Arial" w:cs="Arial"/>
          <w:lang w:val="cs-CZ"/>
        </w:rPr>
      </w:pPr>
    </w:p>
    <w:p w14:paraId="6852E649" w14:textId="46D50695" w:rsidR="00422EAD" w:rsidRPr="00C84320" w:rsidRDefault="00793F78" w:rsidP="00C84320">
      <w:pPr>
        <w:pStyle w:val="Odstavecseseznamem"/>
        <w:numPr>
          <w:ilvl w:val="0"/>
          <w:numId w:val="3"/>
        </w:numPr>
        <w:spacing w:line="360" w:lineRule="auto"/>
        <w:ind w:left="714" w:hanging="357"/>
        <w:rPr>
          <w:rFonts w:ascii="Arial" w:hAnsi="Arial" w:cs="Arial"/>
          <w:lang w:val="cs-CZ"/>
        </w:rPr>
      </w:pPr>
      <w:r w:rsidRPr="00C84320">
        <w:rPr>
          <w:rFonts w:ascii="Arial" w:hAnsi="Arial" w:cs="Arial"/>
          <w:lang w:val="cs-CZ"/>
        </w:rPr>
        <w:lastRenderedPageBreak/>
        <w:t>Co je spoření?</w:t>
      </w:r>
    </w:p>
    <w:p w14:paraId="21770049" w14:textId="3B5863AB" w:rsidR="00793F78" w:rsidRPr="00C84320" w:rsidRDefault="00793F78" w:rsidP="00C84320">
      <w:pPr>
        <w:pStyle w:val="Odstavecseseznamem"/>
        <w:numPr>
          <w:ilvl w:val="0"/>
          <w:numId w:val="3"/>
        </w:numPr>
        <w:spacing w:line="360" w:lineRule="auto"/>
        <w:ind w:left="714" w:hanging="357"/>
        <w:rPr>
          <w:rFonts w:ascii="Arial" w:hAnsi="Arial" w:cs="Arial"/>
          <w:lang w:val="cs-CZ"/>
        </w:rPr>
      </w:pPr>
      <w:r w:rsidRPr="00C84320">
        <w:rPr>
          <w:rFonts w:ascii="Arial" w:hAnsi="Arial" w:cs="Arial"/>
          <w:lang w:val="cs-CZ"/>
        </w:rPr>
        <w:t>Co si představujete pod pojmem finanční polštář?</w:t>
      </w:r>
    </w:p>
    <w:p w14:paraId="18A7F2E5" w14:textId="77777777" w:rsidR="00422EAD" w:rsidRPr="00C84320" w:rsidRDefault="00422EAD" w:rsidP="005D1BFE">
      <w:pPr>
        <w:spacing w:line="360" w:lineRule="auto"/>
        <w:rPr>
          <w:rFonts w:ascii="Arial" w:hAnsi="Arial" w:cs="Arial"/>
          <w:lang w:val="cs-CZ"/>
        </w:rPr>
      </w:pPr>
    </w:p>
    <w:p w14:paraId="0CF25C00" w14:textId="61ED22F6" w:rsidR="00793F78" w:rsidRPr="00C84320" w:rsidRDefault="00793F78" w:rsidP="005D1BFE">
      <w:pPr>
        <w:spacing w:line="360" w:lineRule="auto"/>
        <w:rPr>
          <w:rFonts w:ascii="Arial" w:hAnsi="Arial" w:cs="Arial"/>
          <w:lang w:val="cs-CZ"/>
        </w:rPr>
      </w:pPr>
      <w:r w:rsidRPr="00C84320">
        <w:rPr>
          <w:rFonts w:ascii="Arial" w:hAnsi="Arial" w:cs="Arial"/>
          <w:lang w:val="cs-CZ"/>
        </w:rPr>
        <w:t xml:space="preserve">Odpovědi si </w:t>
      </w:r>
      <w:r w:rsidR="00BA522B" w:rsidRPr="00C84320">
        <w:rPr>
          <w:rFonts w:ascii="Arial" w:hAnsi="Arial" w:cs="Arial"/>
          <w:lang w:val="cs-CZ"/>
        </w:rPr>
        <w:t xml:space="preserve">žáci </w:t>
      </w:r>
      <w:r w:rsidRPr="00C84320">
        <w:rPr>
          <w:rFonts w:ascii="Arial" w:hAnsi="Arial" w:cs="Arial"/>
          <w:lang w:val="cs-CZ"/>
        </w:rPr>
        <w:t>zaznamenávají na papír a následně je sdílejí s </w:t>
      </w:r>
      <w:r w:rsidR="001C76ED" w:rsidRPr="00C84320">
        <w:rPr>
          <w:rFonts w:ascii="Arial" w:hAnsi="Arial" w:cs="Arial"/>
          <w:lang w:val="cs-CZ"/>
        </w:rPr>
        <w:t>ostatními skupinami</w:t>
      </w:r>
      <w:r w:rsidRPr="00C84320">
        <w:rPr>
          <w:rFonts w:ascii="Arial" w:hAnsi="Arial" w:cs="Arial"/>
          <w:lang w:val="cs-CZ"/>
        </w:rPr>
        <w:t>. Oba pojmy jsou součástí videa a jejich znalost usnadní žákům jeho porozumění.</w:t>
      </w:r>
    </w:p>
    <w:p w14:paraId="210BD0E3" w14:textId="33B76899" w:rsidR="00422EAD" w:rsidRPr="005D1BFE" w:rsidRDefault="00422EAD" w:rsidP="00C84320">
      <w:pPr>
        <w:spacing w:line="360" w:lineRule="auto"/>
        <w:ind w:left="360"/>
        <w:rPr>
          <w:rFonts w:ascii="Arial" w:hAnsi="Arial" w:cs="Arial"/>
          <w:b/>
          <w:bCs/>
          <w:lang w:val="cs-CZ"/>
        </w:rPr>
      </w:pPr>
    </w:p>
    <w:p w14:paraId="583B0B0D" w14:textId="756A4BA1" w:rsidR="00BA522B" w:rsidRPr="00C84320" w:rsidRDefault="00422EAD" w:rsidP="005D1BFE">
      <w:pPr>
        <w:spacing w:line="360" w:lineRule="auto"/>
        <w:rPr>
          <w:rFonts w:ascii="Arial" w:hAnsi="Arial" w:cs="Arial"/>
          <w:b/>
          <w:bCs/>
          <w:smallCaps/>
          <w:sz w:val="28"/>
          <w:szCs w:val="28"/>
          <w:lang w:val="cs-CZ"/>
        </w:rPr>
      </w:pPr>
      <w:r w:rsidRPr="00C84320">
        <w:rPr>
          <w:rFonts w:ascii="Arial" w:hAnsi="Arial" w:cs="Arial"/>
          <w:b/>
          <w:bCs/>
          <w:smallCaps/>
          <w:sz w:val="28"/>
          <w:szCs w:val="28"/>
          <w:lang w:val="cs-CZ"/>
        </w:rPr>
        <w:t>Během sledování videa</w:t>
      </w:r>
    </w:p>
    <w:p w14:paraId="43C1F075" w14:textId="38315949" w:rsidR="00793F78" w:rsidRPr="00C84320" w:rsidRDefault="00793F78" w:rsidP="005D1BFE">
      <w:pPr>
        <w:spacing w:line="360" w:lineRule="auto"/>
        <w:rPr>
          <w:rFonts w:ascii="Arial" w:hAnsi="Arial" w:cs="Arial"/>
          <w:lang w:val="cs-CZ"/>
        </w:rPr>
      </w:pPr>
      <w:r w:rsidRPr="00C84320">
        <w:rPr>
          <w:rFonts w:ascii="Arial" w:hAnsi="Arial" w:cs="Arial"/>
          <w:lang w:val="cs-CZ"/>
        </w:rPr>
        <w:t>Učitel vyzve žáky, aby se během sledování videa zaměřili na následující otázky a zaznamenali na ně odpovědi. Ty zazní ve videu.</w:t>
      </w:r>
    </w:p>
    <w:p w14:paraId="021F5A12" w14:textId="77777777" w:rsidR="00422EAD" w:rsidRPr="00C84320" w:rsidRDefault="00422EAD" w:rsidP="00C84320">
      <w:pPr>
        <w:spacing w:line="360" w:lineRule="auto"/>
        <w:rPr>
          <w:rFonts w:ascii="Arial" w:hAnsi="Arial" w:cs="Arial"/>
          <w:b/>
          <w:bCs/>
          <w:sz w:val="28"/>
          <w:szCs w:val="28"/>
          <w:lang w:val="cs-CZ"/>
        </w:rPr>
      </w:pPr>
    </w:p>
    <w:p w14:paraId="1053DD10" w14:textId="77777777" w:rsidR="00793F78" w:rsidRPr="00C84320" w:rsidRDefault="00793F78" w:rsidP="00C84320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lang w:val="cs-CZ"/>
        </w:rPr>
      </w:pPr>
      <w:r w:rsidRPr="00C84320">
        <w:rPr>
          <w:rFonts w:ascii="Arial" w:hAnsi="Arial" w:cs="Arial"/>
          <w:lang w:val="cs-CZ"/>
        </w:rPr>
        <w:t>Na co PIN spoří?</w:t>
      </w:r>
    </w:p>
    <w:p w14:paraId="58D233CF" w14:textId="77777777" w:rsidR="00793F78" w:rsidRPr="00C84320" w:rsidRDefault="00793F78" w:rsidP="00C84320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lang w:val="cs-CZ"/>
        </w:rPr>
      </w:pPr>
      <w:r w:rsidRPr="00C84320">
        <w:rPr>
          <w:rFonts w:ascii="Arial" w:hAnsi="Arial" w:cs="Arial"/>
          <w:lang w:val="cs-CZ"/>
        </w:rPr>
        <w:t>Kolik peněz se má odkládat na spoření?</w:t>
      </w:r>
    </w:p>
    <w:p w14:paraId="6F3C60F0" w14:textId="77777777" w:rsidR="00793F78" w:rsidRPr="00C84320" w:rsidRDefault="00793F78" w:rsidP="00C84320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lang w:val="cs-CZ"/>
        </w:rPr>
      </w:pPr>
      <w:r w:rsidRPr="00C84320">
        <w:rPr>
          <w:rFonts w:ascii="Arial" w:hAnsi="Arial" w:cs="Arial"/>
          <w:lang w:val="cs-CZ"/>
        </w:rPr>
        <w:t>Jak vysoký finanční polštář by měl každý mít?</w:t>
      </w:r>
    </w:p>
    <w:p w14:paraId="12A90419" w14:textId="77777777" w:rsidR="00793F78" w:rsidRPr="00C84320" w:rsidRDefault="00793F78" w:rsidP="00C84320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lang w:val="cs-CZ"/>
        </w:rPr>
      </w:pPr>
      <w:r w:rsidRPr="00C84320">
        <w:rPr>
          <w:rFonts w:ascii="Arial" w:hAnsi="Arial" w:cs="Arial"/>
          <w:lang w:val="cs-CZ"/>
        </w:rPr>
        <w:t>Jak se dá podle Ruby ušetřit v domácnosti?</w:t>
      </w:r>
    </w:p>
    <w:p w14:paraId="0DBDA9D7" w14:textId="77777777" w:rsidR="00793F78" w:rsidRPr="00C84320" w:rsidRDefault="00793F78" w:rsidP="00C84320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lang w:val="cs-CZ"/>
        </w:rPr>
      </w:pPr>
      <w:r w:rsidRPr="00C84320">
        <w:rPr>
          <w:rFonts w:ascii="Arial" w:hAnsi="Arial" w:cs="Arial"/>
          <w:lang w:val="cs-CZ"/>
        </w:rPr>
        <w:t>Proč dostaly kasičky zrovna podobu prasátek?</w:t>
      </w:r>
    </w:p>
    <w:p w14:paraId="022D0A52" w14:textId="77777777" w:rsidR="00793F78" w:rsidRPr="00C84320" w:rsidRDefault="00793F78" w:rsidP="00C84320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lang w:val="cs-CZ"/>
        </w:rPr>
      </w:pPr>
      <w:r w:rsidRPr="00C84320">
        <w:rPr>
          <w:rFonts w:ascii="Arial" w:hAnsi="Arial" w:cs="Arial"/>
          <w:lang w:val="cs-CZ"/>
        </w:rPr>
        <w:t>Kam lidé odkládají peníze dnes místo kasiček?</w:t>
      </w:r>
    </w:p>
    <w:p w14:paraId="27805AED" w14:textId="77777777" w:rsidR="00793F78" w:rsidRPr="00C84320" w:rsidRDefault="00793F78" w:rsidP="005D1BFE">
      <w:pPr>
        <w:pStyle w:val="Odstavecseseznamem"/>
        <w:spacing w:line="360" w:lineRule="auto"/>
        <w:rPr>
          <w:rFonts w:ascii="Arial" w:hAnsi="Arial" w:cs="Arial"/>
          <w:lang w:val="cs-CZ"/>
        </w:rPr>
      </w:pPr>
    </w:p>
    <w:p w14:paraId="738BFC6C" w14:textId="09E466F6" w:rsidR="00BA522B" w:rsidRPr="00C84320" w:rsidRDefault="00422EAD" w:rsidP="005D1BFE">
      <w:pPr>
        <w:spacing w:line="360" w:lineRule="auto"/>
        <w:rPr>
          <w:rFonts w:ascii="Arial" w:hAnsi="Arial" w:cs="Arial"/>
          <w:b/>
          <w:bCs/>
          <w:smallCaps/>
          <w:sz w:val="28"/>
          <w:szCs w:val="28"/>
          <w:lang w:val="cs-CZ"/>
        </w:rPr>
      </w:pPr>
      <w:r w:rsidRPr="00C84320">
        <w:rPr>
          <w:rFonts w:ascii="Arial" w:hAnsi="Arial" w:cs="Arial"/>
          <w:b/>
          <w:bCs/>
          <w:smallCaps/>
          <w:sz w:val="28"/>
          <w:szCs w:val="28"/>
          <w:lang w:val="cs-CZ"/>
        </w:rPr>
        <w:t>Po sledování videa</w:t>
      </w:r>
    </w:p>
    <w:p w14:paraId="32685311" w14:textId="32BF4B55" w:rsidR="00793F78" w:rsidRPr="00C84320" w:rsidRDefault="00793F78" w:rsidP="005D1BFE">
      <w:pPr>
        <w:spacing w:line="360" w:lineRule="auto"/>
        <w:rPr>
          <w:rFonts w:ascii="Arial" w:hAnsi="Arial" w:cs="Arial"/>
          <w:lang w:val="cs-CZ"/>
        </w:rPr>
      </w:pPr>
      <w:r w:rsidRPr="00C84320">
        <w:rPr>
          <w:rFonts w:ascii="Arial" w:hAnsi="Arial" w:cs="Arial"/>
          <w:lang w:val="cs-CZ"/>
        </w:rPr>
        <w:t xml:space="preserve">Z videa vyplývá, že dnes lidé odkládají úspory místo </w:t>
      </w:r>
      <w:r w:rsidR="00ED4BED" w:rsidRPr="00C84320">
        <w:rPr>
          <w:rFonts w:ascii="Arial" w:hAnsi="Arial" w:cs="Arial"/>
          <w:lang w:val="cs-CZ"/>
        </w:rPr>
        <w:t xml:space="preserve">do </w:t>
      </w:r>
      <w:r w:rsidRPr="00C84320">
        <w:rPr>
          <w:rFonts w:ascii="Arial" w:hAnsi="Arial" w:cs="Arial"/>
          <w:lang w:val="cs-CZ"/>
        </w:rPr>
        <w:t xml:space="preserve">prasátka na spořicí účet. Učitel se žáků </w:t>
      </w:r>
      <w:r w:rsidR="00ED4BED" w:rsidRPr="00C84320">
        <w:rPr>
          <w:rFonts w:ascii="Arial" w:hAnsi="Arial" w:cs="Arial"/>
          <w:lang w:val="cs-CZ"/>
        </w:rPr>
        <w:t>ze</w:t>
      </w:r>
      <w:r w:rsidRPr="00C84320">
        <w:rPr>
          <w:rFonts w:ascii="Arial" w:hAnsi="Arial" w:cs="Arial"/>
          <w:lang w:val="cs-CZ"/>
        </w:rPr>
        <w:t>ptá, co to je a jaké výhody/nevýhody má ukládání peněz do banky oproti jejich uchovávání doma.</w:t>
      </w:r>
    </w:p>
    <w:p w14:paraId="0E78EAB0" w14:textId="77777777" w:rsidR="00321A3A" w:rsidRPr="005D1BFE" w:rsidRDefault="00321A3A" w:rsidP="005D1BFE">
      <w:pPr>
        <w:spacing w:line="360" w:lineRule="auto"/>
        <w:rPr>
          <w:rFonts w:ascii="Arial" w:hAnsi="Arial" w:cs="Arial"/>
          <w:b/>
          <w:bCs/>
          <w:smallCaps/>
          <w:lang w:val="cs-CZ"/>
        </w:rPr>
      </w:pPr>
    </w:p>
    <w:p w14:paraId="5EEF4529" w14:textId="77777777" w:rsidR="00793F78" w:rsidRPr="00C84320" w:rsidRDefault="009D06AC" w:rsidP="00C84320">
      <w:pPr>
        <w:spacing w:line="360" w:lineRule="auto"/>
        <w:rPr>
          <w:rFonts w:ascii="Arial" w:hAnsi="Arial" w:cs="Arial"/>
          <w:b/>
          <w:bCs/>
          <w:lang w:val="cs-CZ"/>
        </w:rPr>
      </w:pPr>
      <w:r w:rsidRPr="00C84320">
        <w:rPr>
          <w:rFonts w:ascii="Arial" w:hAnsi="Arial" w:cs="Arial"/>
          <w:b/>
          <w:bCs/>
          <w:smallCaps/>
          <w:sz w:val="28"/>
          <w:szCs w:val="28"/>
          <w:u w:val="single"/>
          <w:lang w:val="cs-CZ"/>
        </w:rPr>
        <w:t>Aktivita 1</w:t>
      </w:r>
      <w:r w:rsidRPr="00C84320">
        <w:rPr>
          <w:rFonts w:ascii="Arial" w:hAnsi="Arial" w:cs="Arial"/>
          <w:sz w:val="28"/>
          <w:szCs w:val="28"/>
          <w:u w:val="single"/>
          <w:lang w:val="cs-CZ"/>
        </w:rPr>
        <w:t xml:space="preserve"> </w:t>
      </w:r>
      <w:r w:rsidRPr="005D1BFE">
        <w:rPr>
          <w:rFonts w:ascii="Arial" w:hAnsi="Arial" w:cs="Arial"/>
          <w:b/>
          <w:bCs/>
          <w:sz w:val="28"/>
          <w:szCs w:val="28"/>
          <w:u w:val="single"/>
          <w:lang w:val="cs-CZ"/>
        </w:rPr>
        <w:t>–</w:t>
      </w:r>
      <w:r w:rsidRPr="00C84320">
        <w:rPr>
          <w:rFonts w:ascii="Arial" w:hAnsi="Arial" w:cs="Arial"/>
          <w:sz w:val="28"/>
          <w:szCs w:val="28"/>
          <w:u w:val="single"/>
          <w:lang w:val="cs-CZ"/>
        </w:rPr>
        <w:t xml:space="preserve"> </w:t>
      </w:r>
      <w:r w:rsidR="00793F78" w:rsidRPr="00C84320">
        <w:rPr>
          <w:rFonts w:ascii="Arial" w:hAnsi="Arial" w:cs="Arial"/>
          <w:b/>
          <w:bCs/>
          <w:sz w:val="28"/>
          <w:szCs w:val="28"/>
          <w:u w:val="single"/>
          <w:lang w:val="cs-CZ"/>
        </w:rPr>
        <w:t>Spoříme na konkrétní cíl</w:t>
      </w:r>
    </w:p>
    <w:p w14:paraId="42390218" w14:textId="3E2EDAC2" w:rsidR="00793F78" w:rsidRPr="00C84320" w:rsidRDefault="00793F78" w:rsidP="005D1BFE">
      <w:pPr>
        <w:spacing w:line="360" w:lineRule="auto"/>
        <w:rPr>
          <w:rFonts w:ascii="Arial" w:hAnsi="Arial" w:cs="Arial"/>
          <w:lang w:val="cs-CZ"/>
        </w:rPr>
      </w:pPr>
      <w:r w:rsidRPr="00C84320">
        <w:rPr>
          <w:rFonts w:ascii="Arial" w:hAnsi="Arial" w:cs="Arial"/>
          <w:lang w:val="cs-CZ"/>
        </w:rPr>
        <w:t xml:space="preserve">Učitel rozdá každému žákovi malý lísteček. Úkolem je napsat do horní části lístečku jednu věc, na kterou by si </w:t>
      </w:r>
      <w:r w:rsidR="00ED4BED" w:rsidRPr="00C84320">
        <w:rPr>
          <w:rFonts w:ascii="Arial" w:hAnsi="Arial" w:cs="Arial"/>
          <w:lang w:val="cs-CZ"/>
        </w:rPr>
        <w:t xml:space="preserve">žáci </w:t>
      </w:r>
      <w:r w:rsidRPr="00C84320">
        <w:rPr>
          <w:rFonts w:ascii="Arial" w:hAnsi="Arial" w:cs="Arial"/>
          <w:lang w:val="cs-CZ"/>
        </w:rPr>
        <w:t xml:space="preserve">chtěli naspořit. Do spodní části zapíšou ideálně tři způsoby, jak by mohli peníze na danou věc získat nebo uspořit. Následně žáci </w:t>
      </w:r>
      <w:r w:rsidRPr="00C84320">
        <w:rPr>
          <w:rFonts w:ascii="Arial" w:hAnsi="Arial" w:cs="Arial"/>
          <w:lang w:val="cs-CZ"/>
        </w:rPr>
        <w:lastRenderedPageBreak/>
        <w:t xml:space="preserve">korzují po třídě a na signál učitele STOP se zastaví a se spolužákem, který jim je nejblíže, si popovídají o cíli a způsobu spoření, který uvedli. Takto proběhne celkem pět zastávek. Následně učitel </w:t>
      </w:r>
      <w:r w:rsidR="001C76ED" w:rsidRPr="00C84320">
        <w:rPr>
          <w:rFonts w:ascii="Arial" w:hAnsi="Arial" w:cs="Arial"/>
          <w:lang w:val="cs-CZ"/>
        </w:rPr>
        <w:t>všechny žáky</w:t>
      </w:r>
      <w:r w:rsidRPr="00C84320">
        <w:rPr>
          <w:rFonts w:ascii="Arial" w:hAnsi="Arial" w:cs="Arial"/>
          <w:lang w:val="cs-CZ"/>
        </w:rPr>
        <w:t xml:space="preserve"> shromáždí do kroužku a ptá se </w:t>
      </w:r>
      <w:r w:rsidR="001C76ED" w:rsidRPr="00C84320">
        <w:rPr>
          <w:rFonts w:ascii="Arial" w:hAnsi="Arial" w:cs="Arial"/>
          <w:lang w:val="cs-CZ"/>
        </w:rPr>
        <w:t>jich</w:t>
      </w:r>
      <w:r w:rsidRPr="00C84320">
        <w:rPr>
          <w:rFonts w:ascii="Arial" w:hAnsi="Arial" w:cs="Arial"/>
          <w:lang w:val="cs-CZ"/>
        </w:rPr>
        <w:t>, na co zajímavého jejich spolužáci chtějí spořit a jaké způsoby spoření od spolužáků slyšeli.</w:t>
      </w:r>
    </w:p>
    <w:p w14:paraId="6878B1A0" w14:textId="77777777" w:rsidR="009D06AC" w:rsidRPr="00C84320" w:rsidRDefault="009D06AC" w:rsidP="00C84320">
      <w:pPr>
        <w:spacing w:line="360" w:lineRule="auto"/>
        <w:rPr>
          <w:rFonts w:ascii="Arial" w:hAnsi="Arial" w:cs="Arial"/>
          <w:lang w:val="cs-CZ"/>
        </w:rPr>
      </w:pPr>
    </w:p>
    <w:p w14:paraId="61A914BE" w14:textId="77777777" w:rsidR="00ED4BED" w:rsidRPr="00C84320" w:rsidRDefault="00ED4BED" w:rsidP="00C84320">
      <w:pPr>
        <w:spacing w:line="360" w:lineRule="auto"/>
        <w:rPr>
          <w:rFonts w:ascii="Arial" w:hAnsi="Arial" w:cs="Arial"/>
          <w:lang w:val="cs-CZ"/>
        </w:rPr>
      </w:pPr>
    </w:p>
    <w:p w14:paraId="6E6DA086" w14:textId="1A4EAE6E" w:rsidR="00793F78" w:rsidRPr="00C84320" w:rsidRDefault="009D06AC" w:rsidP="00C84320">
      <w:pPr>
        <w:spacing w:line="360" w:lineRule="auto"/>
        <w:rPr>
          <w:rFonts w:ascii="Arial" w:hAnsi="Arial" w:cs="Arial"/>
          <w:b/>
          <w:bCs/>
          <w:sz w:val="28"/>
          <w:szCs w:val="28"/>
          <w:u w:val="single"/>
          <w:lang w:val="cs-CZ"/>
        </w:rPr>
      </w:pPr>
      <w:r w:rsidRPr="00C84320">
        <w:rPr>
          <w:rFonts w:ascii="Arial" w:hAnsi="Arial" w:cs="Arial"/>
          <w:b/>
          <w:bCs/>
          <w:smallCaps/>
          <w:sz w:val="28"/>
          <w:szCs w:val="28"/>
          <w:u w:val="single"/>
          <w:lang w:val="cs-CZ"/>
        </w:rPr>
        <w:t>Aktivita 2</w:t>
      </w:r>
      <w:r w:rsidRPr="00C84320">
        <w:rPr>
          <w:rFonts w:ascii="Arial" w:hAnsi="Arial" w:cs="Arial"/>
          <w:b/>
          <w:bCs/>
          <w:sz w:val="28"/>
          <w:szCs w:val="28"/>
          <w:u w:val="single"/>
          <w:lang w:val="cs-CZ"/>
        </w:rPr>
        <w:t xml:space="preserve"> </w:t>
      </w:r>
      <w:r w:rsidR="00ED4BED" w:rsidRPr="00C84320">
        <w:rPr>
          <w:rFonts w:ascii="Arial" w:hAnsi="Arial" w:cs="Arial"/>
          <w:b/>
          <w:bCs/>
          <w:sz w:val="28"/>
          <w:szCs w:val="28"/>
          <w:u w:val="single"/>
          <w:lang w:val="cs-CZ"/>
        </w:rPr>
        <w:t>–</w:t>
      </w:r>
      <w:r w:rsidR="00793F78" w:rsidRPr="00C84320">
        <w:rPr>
          <w:rFonts w:ascii="Arial" w:hAnsi="Arial" w:cs="Arial"/>
          <w:b/>
          <w:bCs/>
          <w:sz w:val="28"/>
          <w:szCs w:val="28"/>
          <w:u w:val="single"/>
          <w:lang w:val="cs-CZ"/>
        </w:rPr>
        <w:t xml:space="preserve"> Jak ušetřit v domácnosti</w:t>
      </w:r>
    </w:p>
    <w:p w14:paraId="5BC9E396" w14:textId="45A70B56" w:rsidR="00793F78" w:rsidRDefault="00793F78" w:rsidP="00C84320">
      <w:pPr>
        <w:spacing w:line="360" w:lineRule="auto"/>
        <w:rPr>
          <w:rFonts w:ascii="Arial" w:hAnsi="Arial" w:cs="Arial"/>
          <w:lang w:val="cs-CZ"/>
        </w:rPr>
      </w:pPr>
      <w:r w:rsidRPr="00C84320">
        <w:rPr>
          <w:rFonts w:ascii="Arial" w:hAnsi="Arial" w:cs="Arial"/>
          <w:lang w:val="cs-CZ"/>
        </w:rPr>
        <w:t>Ruby ve videu říká, že se dá ušetřit snížením výdajů na provoz domácnosti</w:t>
      </w:r>
      <w:r w:rsidR="00134143">
        <w:rPr>
          <w:rFonts w:ascii="Arial" w:hAnsi="Arial" w:cs="Arial"/>
          <w:lang w:val="cs-CZ"/>
        </w:rPr>
        <w:t>,</w:t>
      </w:r>
      <w:r w:rsidRPr="00C84320">
        <w:rPr>
          <w:rFonts w:ascii="Arial" w:hAnsi="Arial" w:cs="Arial"/>
          <w:lang w:val="cs-CZ"/>
        </w:rPr>
        <w:t xml:space="preserve"> a</w:t>
      </w:r>
      <w:r w:rsidR="00134143">
        <w:rPr>
          <w:rFonts w:ascii="Arial" w:hAnsi="Arial" w:cs="Arial"/>
          <w:lang w:val="cs-CZ"/>
        </w:rPr>
        <w:t> </w:t>
      </w:r>
      <w:r w:rsidRPr="00C84320">
        <w:rPr>
          <w:rFonts w:ascii="Arial" w:hAnsi="Arial" w:cs="Arial"/>
          <w:lang w:val="cs-CZ"/>
        </w:rPr>
        <w:t>navrhuje nechodit do restaurace, nakupovat ve slevě a nekupovat zbytečnosti. A</w:t>
      </w:r>
      <w:r w:rsidR="00134143">
        <w:rPr>
          <w:rFonts w:ascii="Arial" w:hAnsi="Arial" w:cs="Arial"/>
          <w:lang w:val="cs-CZ"/>
        </w:rPr>
        <w:t> </w:t>
      </w:r>
      <w:r w:rsidRPr="00C84320">
        <w:rPr>
          <w:rFonts w:ascii="Arial" w:hAnsi="Arial" w:cs="Arial"/>
          <w:lang w:val="cs-CZ"/>
        </w:rPr>
        <w:t xml:space="preserve">jak je to s dalšími nápady na úspory? Učitel rozdělí </w:t>
      </w:r>
      <w:r w:rsidR="001C76ED" w:rsidRPr="00C84320">
        <w:rPr>
          <w:rFonts w:ascii="Arial" w:hAnsi="Arial" w:cs="Arial"/>
          <w:lang w:val="cs-CZ"/>
        </w:rPr>
        <w:t xml:space="preserve">žáky </w:t>
      </w:r>
      <w:r w:rsidRPr="00C84320">
        <w:rPr>
          <w:rFonts w:ascii="Arial" w:hAnsi="Arial" w:cs="Arial"/>
          <w:lang w:val="cs-CZ"/>
        </w:rPr>
        <w:t>do čtyř</w:t>
      </w:r>
      <w:r w:rsidR="00ED4BED" w:rsidRPr="00C84320">
        <w:rPr>
          <w:rFonts w:ascii="Arial" w:hAnsi="Arial" w:cs="Arial"/>
          <w:lang w:val="cs-CZ"/>
        </w:rPr>
        <w:t>členných</w:t>
      </w:r>
      <w:r w:rsidRPr="00C84320">
        <w:rPr>
          <w:rFonts w:ascii="Arial" w:hAnsi="Arial" w:cs="Arial"/>
          <w:lang w:val="cs-CZ"/>
        </w:rPr>
        <w:t xml:space="preserve"> až pětičlenných skupin a do každé z nich dá na předem připravených lístečcích návrhy úspor. Žáci se mají ve skupině domluvit a lístečky roztřídit na dvě hromádky podle toho, jestli jim dává </w:t>
      </w:r>
      <w:r w:rsidR="00ED4BED" w:rsidRPr="00C84320">
        <w:rPr>
          <w:rFonts w:ascii="Arial" w:hAnsi="Arial" w:cs="Arial"/>
          <w:lang w:val="cs-CZ"/>
        </w:rPr>
        <w:t xml:space="preserve">či nedává </w:t>
      </w:r>
      <w:r w:rsidRPr="00C84320">
        <w:rPr>
          <w:rFonts w:ascii="Arial" w:hAnsi="Arial" w:cs="Arial"/>
          <w:lang w:val="cs-CZ"/>
        </w:rPr>
        <w:t>smysl zavést taková opatření v domácnosti. Žáci posuzují jejich smysluplnost z hlediska praktičnosti a omezení výdajů na provoz domácnosti. Zde je příklad návrhů úspor</w:t>
      </w:r>
      <w:r w:rsidR="00ED4BED" w:rsidRPr="00C84320">
        <w:rPr>
          <w:rFonts w:ascii="Arial" w:hAnsi="Arial" w:cs="Arial"/>
          <w:lang w:val="cs-CZ"/>
        </w:rPr>
        <w:t>:</w:t>
      </w:r>
    </w:p>
    <w:p w14:paraId="72E72CFC" w14:textId="77777777" w:rsidR="00134143" w:rsidRPr="00C84320" w:rsidRDefault="00134143" w:rsidP="005D1BFE">
      <w:pPr>
        <w:spacing w:line="360" w:lineRule="auto"/>
        <w:rPr>
          <w:rFonts w:ascii="Arial" w:hAnsi="Arial" w:cs="Arial"/>
          <w:lang w:val="cs-CZ"/>
        </w:rPr>
      </w:pPr>
    </w:p>
    <w:p w14:paraId="6B2CD931" w14:textId="346AC706" w:rsidR="00793F78" w:rsidRPr="00C84320" w:rsidRDefault="00793F78" w:rsidP="005D1BFE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lang w:val="cs-CZ"/>
        </w:rPr>
      </w:pPr>
      <w:r w:rsidRPr="00C84320">
        <w:rPr>
          <w:rFonts w:ascii="Arial" w:hAnsi="Arial" w:cs="Arial"/>
          <w:lang w:val="cs-CZ"/>
        </w:rPr>
        <w:t>Zhasínat světla v</w:t>
      </w:r>
      <w:r w:rsidR="00ED4BED" w:rsidRPr="00C84320">
        <w:rPr>
          <w:rFonts w:ascii="Arial" w:hAnsi="Arial" w:cs="Arial"/>
          <w:lang w:val="cs-CZ"/>
        </w:rPr>
        <w:t> </w:t>
      </w:r>
      <w:r w:rsidRPr="00C84320">
        <w:rPr>
          <w:rFonts w:ascii="Arial" w:hAnsi="Arial" w:cs="Arial"/>
          <w:lang w:val="cs-CZ"/>
        </w:rPr>
        <w:t>místnostech, kde nikdo není.</w:t>
      </w:r>
    </w:p>
    <w:p w14:paraId="329515A0" w14:textId="77777777" w:rsidR="00793F78" w:rsidRPr="00C84320" w:rsidRDefault="00793F78" w:rsidP="005D1BFE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lang w:val="cs-CZ"/>
        </w:rPr>
      </w:pPr>
      <w:r w:rsidRPr="00C84320">
        <w:rPr>
          <w:rFonts w:ascii="Arial" w:hAnsi="Arial" w:cs="Arial"/>
          <w:lang w:val="cs-CZ"/>
        </w:rPr>
        <w:t>Vypínat televizi nebo počítač, když je nepoužívám.</w:t>
      </w:r>
    </w:p>
    <w:p w14:paraId="1C6B7976" w14:textId="77777777" w:rsidR="00793F78" w:rsidRPr="00C84320" w:rsidRDefault="00793F78" w:rsidP="005D1BFE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lang w:val="cs-CZ"/>
        </w:rPr>
      </w:pPr>
      <w:r w:rsidRPr="00C84320">
        <w:rPr>
          <w:rFonts w:ascii="Arial" w:hAnsi="Arial" w:cs="Arial"/>
          <w:lang w:val="cs-CZ"/>
        </w:rPr>
        <w:t>Zavírat vodu při čištění zubů.</w:t>
      </w:r>
    </w:p>
    <w:p w14:paraId="621F71A4" w14:textId="77777777" w:rsidR="00793F78" w:rsidRPr="00C84320" w:rsidRDefault="00793F78" w:rsidP="005D1BFE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lang w:val="cs-CZ"/>
        </w:rPr>
      </w:pPr>
      <w:r w:rsidRPr="00C84320">
        <w:rPr>
          <w:rFonts w:ascii="Arial" w:hAnsi="Arial" w:cs="Arial"/>
          <w:lang w:val="cs-CZ"/>
        </w:rPr>
        <w:t>Před nákupem potravin si udělat dopředu seznam a nakupovat podle něj.</w:t>
      </w:r>
    </w:p>
    <w:p w14:paraId="6B578F3F" w14:textId="77777777" w:rsidR="00793F78" w:rsidRPr="00C84320" w:rsidRDefault="00793F78" w:rsidP="005D1BFE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lang w:val="cs-CZ"/>
        </w:rPr>
      </w:pPr>
      <w:r w:rsidRPr="00C84320">
        <w:rPr>
          <w:rFonts w:ascii="Arial" w:hAnsi="Arial" w:cs="Arial"/>
          <w:lang w:val="cs-CZ"/>
        </w:rPr>
        <w:t>Opravit drobnou závadu místo nákupu nové věci.</w:t>
      </w:r>
    </w:p>
    <w:p w14:paraId="191F4898" w14:textId="7F61F06A" w:rsidR="00793F78" w:rsidRPr="00C84320" w:rsidRDefault="00793F78" w:rsidP="005D1BFE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lang w:val="cs-CZ"/>
        </w:rPr>
      </w:pPr>
      <w:r w:rsidRPr="00C84320">
        <w:rPr>
          <w:rFonts w:ascii="Arial" w:hAnsi="Arial" w:cs="Arial"/>
          <w:lang w:val="cs-CZ"/>
        </w:rPr>
        <w:t>Půjčit si knihu v</w:t>
      </w:r>
      <w:r w:rsidR="00ED4BED" w:rsidRPr="00C84320">
        <w:rPr>
          <w:rFonts w:ascii="Arial" w:hAnsi="Arial" w:cs="Arial"/>
          <w:lang w:val="cs-CZ"/>
        </w:rPr>
        <w:t> </w:t>
      </w:r>
      <w:r w:rsidRPr="00C84320">
        <w:rPr>
          <w:rFonts w:ascii="Arial" w:hAnsi="Arial" w:cs="Arial"/>
          <w:lang w:val="cs-CZ"/>
        </w:rPr>
        <w:t>knihovně místo její koupě.</w:t>
      </w:r>
    </w:p>
    <w:p w14:paraId="6030A77D" w14:textId="77777777" w:rsidR="00793F78" w:rsidRPr="00C84320" w:rsidRDefault="00793F78" w:rsidP="005D1BFE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lang w:val="cs-CZ"/>
        </w:rPr>
      </w:pPr>
      <w:r w:rsidRPr="00C84320">
        <w:rPr>
          <w:rFonts w:ascii="Arial" w:hAnsi="Arial" w:cs="Arial"/>
          <w:lang w:val="cs-CZ"/>
        </w:rPr>
        <w:t>Nosit do školy láhev na pití místo každodenního kupování nápojů.</w:t>
      </w:r>
    </w:p>
    <w:p w14:paraId="4596500F" w14:textId="6B511E66" w:rsidR="00793F78" w:rsidRPr="00C84320" w:rsidRDefault="00793F78" w:rsidP="005D1BFE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lang w:val="cs-CZ"/>
        </w:rPr>
      </w:pPr>
      <w:r w:rsidRPr="00C84320">
        <w:rPr>
          <w:rFonts w:ascii="Arial" w:hAnsi="Arial" w:cs="Arial"/>
          <w:lang w:val="cs-CZ"/>
        </w:rPr>
        <w:t>Přestat v</w:t>
      </w:r>
      <w:r w:rsidR="00ED4BED" w:rsidRPr="00C84320">
        <w:rPr>
          <w:rFonts w:ascii="Arial" w:hAnsi="Arial" w:cs="Arial"/>
          <w:lang w:val="cs-CZ"/>
        </w:rPr>
        <w:t> </w:t>
      </w:r>
      <w:r w:rsidRPr="00C84320">
        <w:rPr>
          <w:rFonts w:ascii="Arial" w:hAnsi="Arial" w:cs="Arial"/>
          <w:lang w:val="cs-CZ"/>
        </w:rPr>
        <w:t>zimě topit.</w:t>
      </w:r>
    </w:p>
    <w:p w14:paraId="328A2DA3" w14:textId="77777777" w:rsidR="00793F78" w:rsidRPr="00C84320" w:rsidRDefault="00793F78" w:rsidP="005D1BFE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lang w:val="cs-CZ"/>
        </w:rPr>
      </w:pPr>
      <w:r w:rsidRPr="00C84320">
        <w:rPr>
          <w:rFonts w:ascii="Arial" w:hAnsi="Arial" w:cs="Arial"/>
          <w:lang w:val="cs-CZ"/>
        </w:rPr>
        <w:t>Večer doma nesvítit.</w:t>
      </w:r>
    </w:p>
    <w:p w14:paraId="7A05860D" w14:textId="77777777" w:rsidR="00793F78" w:rsidRPr="00C84320" w:rsidRDefault="00793F78" w:rsidP="005D1BFE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lang w:val="cs-CZ"/>
        </w:rPr>
      </w:pPr>
      <w:r w:rsidRPr="00C84320">
        <w:rPr>
          <w:rFonts w:ascii="Arial" w:hAnsi="Arial" w:cs="Arial"/>
          <w:lang w:val="cs-CZ"/>
        </w:rPr>
        <w:t>Kupovat jen nejlevnější výrobek z nabídky.</w:t>
      </w:r>
    </w:p>
    <w:p w14:paraId="40F497A2" w14:textId="77777777" w:rsidR="00793F78" w:rsidRPr="00C84320" w:rsidRDefault="00793F78" w:rsidP="005D1BFE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lang w:val="cs-CZ"/>
        </w:rPr>
      </w:pPr>
      <w:r w:rsidRPr="00C84320">
        <w:rPr>
          <w:rFonts w:ascii="Arial" w:hAnsi="Arial" w:cs="Arial"/>
          <w:lang w:val="cs-CZ"/>
        </w:rPr>
        <w:lastRenderedPageBreak/>
        <w:t>Do školy a do práce chodit v místě bydliště pěšky.</w:t>
      </w:r>
    </w:p>
    <w:p w14:paraId="026A05E3" w14:textId="22080DB1" w:rsidR="00793F78" w:rsidRPr="00C84320" w:rsidRDefault="00793F78" w:rsidP="005D1BFE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lang w:val="cs-CZ"/>
        </w:rPr>
      </w:pPr>
      <w:r w:rsidRPr="005D1BFE">
        <w:rPr>
          <w:rFonts w:ascii="Arial" w:hAnsi="Arial" w:cs="Arial"/>
          <w:lang w:val="cs-CZ"/>
        </w:rPr>
        <w:t xml:space="preserve">Vypínat </w:t>
      </w:r>
      <w:r w:rsidR="00134143" w:rsidRPr="003319D3">
        <w:rPr>
          <w:rFonts w:ascii="Arial" w:hAnsi="Arial" w:cs="Arial"/>
          <w:lang w:val="cs-CZ"/>
        </w:rPr>
        <w:t>přes noc</w:t>
      </w:r>
      <w:r w:rsidR="00134143" w:rsidRPr="00134143">
        <w:rPr>
          <w:rFonts w:ascii="Arial" w:hAnsi="Arial" w:cs="Arial"/>
          <w:lang w:val="cs-CZ"/>
        </w:rPr>
        <w:t xml:space="preserve"> </w:t>
      </w:r>
      <w:r w:rsidRPr="005D1BFE">
        <w:rPr>
          <w:rFonts w:ascii="Arial" w:hAnsi="Arial" w:cs="Arial"/>
          <w:lang w:val="cs-CZ"/>
        </w:rPr>
        <w:t>Wi-Fi.</w:t>
      </w:r>
    </w:p>
    <w:p w14:paraId="38707563" w14:textId="77777777" w:rsidR="00793F78" w:rsidRPr="00C84320" w:rsidRDefault="00793F78" w:rsidP="005D1BFE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lang w:val="cs-CZ"/>
        </w:rPr>
      </w:pPr>
      <w:r w:rsidRPr="005D1BFE">
        <w:rPr>
          <w:rFonts w:ascii="Arial" w:hAnsi="Arial" w:cs="Arial"/>
          <w:lang w:val="cs-CZ"/>
        </w:rPr>
        <w:t>Po použití toalety ji pokaždé nesplachovat.</w:t>
      </w:r>
    </w:p>
    <w:p w14:paraId="51FBF3A5" w14:textId="77777777" w:rsidR="00947EFA" w:rsidRPr="00C84320" w:rsidRDefault="00947EFA" w:rsidP="005D1BFE">
      <w:pPr>
        <w:spacing w:line="360" w:lineRule="auto"/>
        <w:rPr>
          <w:rFonts w:ascii="Arial" w:hAnsi="Arial" w:cs="Arial"/>
          <w:lang w:val="cs-CZ"/>
        </w:rPr>
      </w:pPr>
    </w:p>
    <w:p w14:paraId="4D5418FB" w14:textId="5719DC79" w:rsidR="00793F78" w:rsidRPr="00C84320" w:rsidRDefault="00793F78" w:rsidP="005D1BFE">
      <w:pPr>
        <w:spacing w:line="360" w:lineRule="auto"/>
        <w:rPr>
          <w:rFonts w:ascii="Arial" w:hAnsi="Arial" w:cs="Arial"/>
          <w:lang w:val="cs-CZ"/>
        </w:rPr>
      </w:pPr>
      <w:r w:rsidRPr="00C84320">
        <w:rPr>
          <w:rFonts w:ascii="Arial" w:hAnsi="Arial" w:cs="Arial"/>
          <w:lang w:val="cs-CZ"/>
        </w:rPr>
        <w:t xml:space="preserve">Následuje diskuse s žáky. Ne vždy musí být odpověď </w:t>
      </w:r>
      <w:r w:rsidR="00ED4BED" w:rsidRPr="00C84320">
        <w:rPr>
          <w:rFonts w:ascii="Arial" w:hAnsi="Arial" w:cs="Arial"/>
          <w:lang w:val="cs-CZ"/>
        </w:rPr>
        <w:t xml:space="preserve">natolik </w:t>
      </w:r>
      <w:r w:rsidRPr="00C84320">
        <w:rPr>
          <w:rFonts w:ascii="Arial" w:hAnsi="Arial" w:cs="Arial"/>
          <w:lang w:val="cs-CZ"/>
        </w:rPr>
        <w:t>jednoznačná, aby se na n</w:t>
      </w:r>
      <w:r w:rsidR="001C76ED" w:rsidRPr="00C84320">
        <w:rPr>
          <w:rFonts w:ascii="Arial" w:hAnsi="Arial" w:cs="Arial"/>
          <w:lang w:val="cs-CZ"/>
        </w:rPr>
        <w:t>í</w:t>
      </w:r>
      <w:r w:rsidRPr="00C84320">
        <w:rPr>
          <w:rFonts w:ascii="Arial" w:hAnsi="Arial" w:cs="Arial"/>
          <w:lang w:val="cs-CZ"/>
        </w:rPr>
        <w:t xml:space="preserve"> shodly všechny skupiny. To dává prostor pro další diskusi.</w:t>
      </w:r>
      <w:r w:rsidR="00134143">
        <w:rPr>
          <w:rFonts w:ascii="Arial" w:hAnsi="Arial" w:cs="Arial"/>
          <w:lang w:val="cs-CZ"/>
        </w:rPr>
        <w:t xml:space="preserve"> </w:t>
      </w:r>
      <w:r w:rsidR="00ED4BED" w:rsidRPr="00C84320">
        <w:rPr>
          <w:rFonts w:ascii="Arial" w:hAnsi="Arial" w:cs="Arial"/>
          <w:lang w:val="cs-CZ"/>
        </w:rPr>
        <w:t>Poté</w:t>
      </w:r>
      <w:r w:rsidRPr="00C84320">
        <w:rPr>
          <w:rFonts w:ascii="Arial" w:hAnsi="Arial" w:cs="Arial"/>
          <w:lang w:val="cs-CZ"/>
        </w:rPr>
        <w:t xml:space="preserve"> mohou žáci navrhovat jiná smysluplná úsporná opatření.</w:t>
      </w:r>
    </w:p>
    <w:p w14:paraId="6EAE8E8A" w14:textId="77777777" w:rsidR="007E6F39" w:rsidRPr="00C84320" w:rsidRDefault="007E6F39" w:rsidP="005D1BFE">
      <w:pPr>
        <w:spacing w:line="360" w:lineRule="auto"/>
        <w:rPr>
          <w:rFonts w:ascii="Arial" w:hAnsi="Arial" w:cs="Arial"/>
          <w:lang w:val="cs-CZ"/>
        </w:rPr>
      </w:pPr>
    </w:p>
    <w:p w14:paraId="2A0B373C" w14:textId="77777777" w:rsidR="007E6F39" w:rsidRPr="00C84320" w:rsidRDefault="007E6F39" w:rsidP="005D1BFE">
      <w:pPr>
        <w:spacing w:line="360" w:lineRule="auto"/>
        <w:rPr>
          <w:rFonts w:ascii="Arial" w:hAnsi="Arial" w:cs="Arial"/>
          <w:lang w:val="cs-CZ"/>
        </w:rPr>
      </w:pPr>
    </w:p>
    <w:p w14:paraId="01AFBCAD" w14:textId="77777777" w:rsidR="007E6F39" w:rsidRPr="00C84320" w:rsidRDefault="007E6F39" w:rsidP="005D1BFE">
      <w:pPr>
        <w:spacing w:line="360" w:lineRule="auto"/>
        <w:rPr>
          <w:rFonts w:ascii="Arial" w:hAnsi="Arial" w:cs="Arial"/>
          <w:lang w:val="cs-CZ"/>
        </w:rPr>
      </w:pPr>
    </w:p>
    <w:p w14:paraId="77D72584" w14:textId="77777777" w:rsidR="007E6F39" w:rsidRPr="00C84320" w:rsidRDefault="007E6F39" w:rsidP="005D1BF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  <w:lang w:val="cs-CZ"/>
        </w:rPr>
      </w:pPr>
    </w:p>
    <w:p w14:paraId="5B6196DD" w14:textId="77777777" w:rsidR="007E6F39" w:rsidRPr="00C84320" w:rsidRDefault="007E6F39" w:rsidP="005D1BF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  <w:lang w:val="cs-CZ"/>
        </w:rPr>
      </w:pPr>
    </w:p>
    <w:p w14:paraId="076C67B3" w14:textId="77777777" w:rsidR="007E6F39" w:rsidRPr="00C84320" w:rsidRDefault="007E6F39" w:rsidP="005D1BF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  <w:lang w:val="cs-CZ"/>
        </w:rPr>
      </w:pPr>
    </w:p>
    <w:p w14:paraId="0C428B22" w14:textId="77777777" w:rsidR="007E6F39" w:rsidRPr="00C84320" w:rsidRDefault="007E6F39" w:rsidP="005D1BF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  <w:lang w:val="cs-CZ"/>
        </w:rPr>
      </w:pPr>
    </w:p>
    <w:p w14:paraId="0AAC184E" w14:textId="77777777" w:rsidR="007E6F39" w:rsidRPr="00C84320" w:rsidRDefault="007E6F39" w:rsidP="005D1BF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  <w:lang w:val="cs-CZ"/>
        </w:rPr>
      </w:pPr>
    </w:p>
    <w:p w14:paraId="66A82238" w14:textId="77777777" w:rsidR="007E6F39" w:rsidRPr="00C84320" w:rsidRDefault="007E6F39" w:rsidP="005D1BF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  <w:lang w:val="cs-CZ"/>
        </w:rPr>
      </w:pPr>
    </w:p>
    <w:p w14:paraId="24780BBA" w14:textId="072D0F14" w:rsidR="005644BC" w:rsidRPr="00C84320" w:rsidRDefault="00F6597C" w:rsidP="005D1BF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  <w:lang w:val="cs-CZ"/>
        </w:rPr>
      </w:pPr>
      <w:r w:rsidRPr="00C84320">
        <w:rPr>
          <w:rFonts w:ascii="Arial" w:hAnsi="Arial" w:cs="Arial"/>
          <w:noProof/>
          <w:lang w:val="cs-C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3D16DD" wp14:editId="62D46A05">
                <wp:simplePos x="0" y="0"/>
                <wp:positionH relativeFrom="column">
                  <wp:posOffset>-54321</wp:posOffset>
                </wp:positionH>
                <wp:positionV relativeFrom="paragraph">
                  <wp:posOffset>1513174</wp:posOffset>
                </wp:positionV>
                <wp:extent cx="6875145" cy="1021080"/>
                <wp:effectExtent l="0" t="0" r="0" b="0"/>
                <wp:wrapSquare wrapText="bothSides"/>
                <wp:docPr id="2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514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60089" w14:textId="459010C0" w:rsidR="00B30DC4" w:rsidRDefault="00B30DC4" w:rsidP="00B30DC4">
                            <w:r>
                              <w:rPr>
                                <w:noProof/>
                                <w:lang w:val="cs-CZ"/>
                              </w:rPr>
                              <w:drawing>
                                <wp:inline distT="0" distB="0" distL="0" distR="0" wp14:anchorId="28459B34" wp14:editId="115FDE61">
                                  <wp:extent cx="1223010" cy="414655"/>
                                  <wp:effectExtent l="0" t="0" r="0" b="4445"/>
                                  <wp:docPr id="30" name="Obrázek 30" descr="Obsah obrázku kreslení&#10;&#10;Popis byl vytvořen automaticky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Obrázek 19" descr="Obsah obrázku kreslení&#10;&#10;Popis byl vytvořen automaticky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3010" cy="414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Autor: </w:t>
                            </w:r>
                            <w:r w:rsidR="00422EAD">
                              <w:t>Robert Kočí</w:t>
                            </w:r>
                            <w:r>
                              <w:br/>
                              <w:t>Toto dílo je licencováno pod licencí Creative Commons [CC BY-NC 4.0]. Licenční podmínky navštivte na adrese [https://creativecommons.org/choose/?lang=cs].</w:t>
                            </w:r>
                          </w:p>
                          <w:p w14:paraId="0E9F5FAA" w14:textId="77777777" w:rsidR="00B30DC4" w:rsidRDefault="00B30DC4" w:rsidP="00B30D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3D16D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4.3pt;margin-top:119.15pt;width:541.35pt;height:80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" filled="f" stroked="f">
                <v:textbox>
                  <w:txbxContent>
                    <w:p w14:paraId="4D960089" w14:textId="459010C0" w:rsidR="00B30DC4" w:rsidRDefault="00B30DC4" w:rsidP="00B30DC4">
                      <w:r>
                        <w:rPr>
                          <w:noProof/>
                          <w:lang w:val="cs-CZ"/>
                        </w:rPr>
                        <w:drawing>
                          <wp:inline distT="0" distB="0" distL="0" distR="0" wp14:anchorId="28459B34" wp14:editId="115FDE61">
                            <wp:extent cx="1223010" cy="414655"/>
                            <wp:effectExtent l="0" t="0" r="0" b="4445"/>
                            <wp:docPr id="30" name="Obrázek 30" descr="Obsah obrázku kreslení&#10;&#10;Popis byl vytvořen automaticky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Obrázek 19" descr="Obsah obrázku kreslení&#10;&#10;Popis byl vytvořen automaticky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3010" cy="414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Autor: </w:t>
                      </w:r>
                      <w:r w:rsidR="00422EAD">
                        <w:t>Robert Kočí</w:t>
                      </w:r>
                      <w:r>
                        <w:br/>
                        <w:t>Toto dílo je licencováno pod licencí Creative Commons [CC BY-NC 4.0]. Licenční podmínky navštivte na adrese [https://creativecommons.org/choose/?lang=cs].</w:t>
                      </w:r>
                    </w:p>
                    <w:p w14:paraId="0E9F5FAA" w14:textId="77777777" w:rsidR="00B30DC4" w:rsidRDefault="00B30DC4" w:rsidP="00B30DC4"/>
                  </w:txbxContent>
                </v:textbox>
                <w10:wrap type="square"/>
              </v:shape>
            </w:pict>
          </mc:Fallback>
        </mc:AlternateContent>
      </w:r>
    </w:p>
    <w:sectPr w:rsidR="005644BC" w:rsidRPr="00C84320" w:rsidSect="003C3B0C">
      <w:headerReference w:type="default" r:id="rId10"/>
      <w:footerReference w:type="default" r:id="rId11"/>
      <w:pgSz w:w="11900" w:h="16840"/>
      <w:pgMar w:top="1417" w:right="1417" w:bottom="1417" w:left="1417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56217" w14:textId="77777777" w:rsidR="00D63E4B" w:rsidRDefault="00D63E4B">
      <w:r>
        <w:separator/>
      </w:r>
    </w:p>
  </w:endnote>
  <w:endnote w:type="continuationSeparator" w:id="0">
    <w:p w14:paraId="1273BA9B" w14:textId="77777777" w:rsidR="00D63E4B" w:rsidRDefault="00D63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Arimo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9BCCA" w14:textId="77777777" w:rsidR="0017251C" w:rsidRDefault="000F101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noProof/>
        <w:color w:val="000000"/>
        <w:sz w:val="22"/>
        <w:szCs w:val="22"/>
        <w:lang w:val="cs-CZ"/>
      </w:rPr>
      <w:drawing>
        <wp:inline distT="0" distB="0" distL="0" distR="0" wp14:anchorId="74E53594" wp14:editId="1845598B">
          <wp:extent cx="1570937" cy="1570937"/>
          <wp:effectExtent l="0" t="0" r="0" b="0"/>
          <wp:docPr id="2" name="image2.png" descr="Obráze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Obrázek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0937" cy="15709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color w:val="000000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3C581" w14:textId="77777777" w:rsidR="00D63E4B" w:rsidRDefault="00D63E4B">
      <w:r>
        <w:separator/>
      </w:r>
    </w:p>
  </w:footnote>
  <w:footnote w:type="continuationSeparator" w:id="0">
    <w:p w14:paraId="0E88F222" w14:textId="77777777" w:rsidR="00D63E4B" w:rsidRDefault="00D63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1F8A2" w14:textId="5218FEDF" w:rsidR="0017251C" w:rsidRDefault="003C5EC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noProof/>
        <w:color w:val="000000"/>
        <w:sz w:val="22"/>
        <w:szCs w:val="22"/>
        <w:lang w:val="cs-CZ"/>
      </w:rPr>
      <w:drawing>
        <wp:inline distT="0" distB="0" distL="0" distR="0" wp14:anchorId="23F6877B" wp14:editId="3BBC28BC">
          <wp:extent cx="6642100" cy="890270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2100" cy="890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5C492D" w14:textId="36134E90" w:rsidR="0017251C" w:rsidRDefault="0017251C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eastAsia="Arial" w:hAnsi="Arial" w:cs="Arial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7.45pt;height:7.45pt" o:bullet="t">
        <v:imagedata r:id="rId1" o:title="odrazka"/>
      </v:shape>
    </w:pict>
  </w:numPicBullet>
  <w:numPicBullet w:numPicBulletId="1">
    <w:pict>
      <v:shape id="_x0000_i1071" type="#_x0000_t75" style="width:50.25pt;height:50.25pt" o:bullet="t">
        <v:imagedata r:id="rId2" o:title="Group 45"/>
      </v:shape>
    </w:pict>
  </w:numPicBullet>
  <w:abstractNum w:abstractNumId="0" w15:restartNumberingAfterBreak="0">
    <w:nsid w:val="143A2402"/>
    <w:multiLevelType w:val="multilevel"/>
    <w:tmpl w:val="285A8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FC5D59"/>
    <w:multiLevelType w:val="hybridMultilevel"/>
    <w:tmpl w:val="BB34351E"/>
    <w:lvl w:ilvl="0" w:tplc="390CE7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E3FDC"/>
    <w:multiLevelType w:val="hybridMultilevel"/>
    <w:tmpl w:val="15F01E7E"/>
    <w:lvl w:ilvl="0" w:tplc="861699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63F1F"/>
    <w:multiLevelType w:val="multilevel"/>
    <w:tmpl w:val="8FFE8390"/>
    <w:lvl w:ilvl="0">
      <w:start w:val="1"/>
      <w:numFmt w:val="bullet"/>
      <w:lvlText w:val="●"/>
      <w:lvlJc w:val="left"/>
      <w:pPr>
        <w:ind w:left="195" w:hanging="195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28" w:hanging="247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48" w:hanging="248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768" w:hanging="248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88" w:hanging="248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08" w:hanging="248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928" w:hanging="248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48" w:hanging="248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68" w:hanging="248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4" w15:restartNumberingAfterBreak="0">
    <w:nsid w:val="33592B8B"/>
    <w:multiLevelType w:val="multilevel"/>
    <w:tmpl w:val="5C4E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DE70B7F"/>
    <w:multiLevelType w:val="hybridMultilevel"/>
    <w:tmpl w:val="25DA8814"/>
    <w:lvl w:ilvl="0" w:tplc="F9967EB2">
      <w:start w:val="1"/>
      <w:numFmt w:val="bullet"/>
      <w:pStyle w:val="Videoodkaz"/>
      <w:lvlText w:val=""/>
      <w:lvlPicBulletId w:val="1"/>
      <w:lvlJc w:val="left"/>
      <w:pPr>
        <w:ind w:left="284" w:hanging="284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A3008"/>
    <w:multiLevelType w:val="hybridMultilevel"/>
    <w:tmpl w:val="BF44238C"/>
    <w:lvl w:ilvl="0" w:tplc="861699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D97F82"/>
    <w:multiLevelType w:val="hybridMultilevel"/>
    <w:tmpl w:val="73A2AF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E20917"/>
    <w:multiLevelType w:val="multilevel"/>
    <w:tmpl w:val="F2F6551A"/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9" w15:restartNumberingAfterBreak="0">
    <w:nsid w:val="55530C77"/>
    <w:multiLevelType w:val="multilevel"/>
    <w:tmpl w:val="EC86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7594681"/>
    <w:multiLevelType w:val="hybridMultilevel"/>
    <w:tmpl w:val="E7903F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6B3D53"/>
    <w:multiLevelType w:val="hybridMultilevel"/>
    <w:tmpl w:val="7B028BEA"/>
    <w:lvl w:ilvl="0" w:tplc="11400B4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39A2B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28D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DA4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4CBF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623B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2EC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3A0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D8E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B855CE"/>
    <w:multiLevelType w:val="hybridMultilevel"/>
    <w:tmpl w:val="219256B8"/>
    <w:lvl w:ilvl="0" w:tplc="8334CD20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B15F56"/>
    <w:multiLevelType w:val="hybridMultilevel"/>
    <w:tmpl w:val="D13A22D0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212579"/>
    <w:multiLevelType w:val="hybridMultilevel"/>
    <w:tmpl w:val="63AA0C36"/>
    <w:lvl w:ilvl="0" w:tplc="0FBC1E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060999">
    <w:abstractNumId w:val="3"/>
  </w:num>
  <w:num w:numId="2" w16cid:durableId="1560824730">
    <w:abstractNumId w:val="8"/>
  </w:num>
  <w:num w:numId="3" w16cid:durableId="1921526909">
    <w:abstractNumId w:val="11"/>
  </w:num>
  <w:num w:numId="4" w16cid:durableId="1798914384">
    <w:abstractNumId w:val="1"/>
  </w:num>
  <w:num w:numId="5" w16cid:durableId="1106118156">
    <w:abstractNumId w:val="12"/>
  </w:num>
  <w:num w:numId="6" w16cid:durableId="2032025433">
    <w:abstractNumId w:val="14"/>
  </w:num>
  <w:num w:numId="7" w16cid:durableId="1774206742">
    <w:abstractNumId w:val="4"/>
  </w:num>
  <w:num w:numId="8" w16cid:durableId="1476679926">
    <w:abstractNumId w:val="9"/>
  </w:num>
  <w:num w:numId="9" w16cid:durableId="1504927985">
    <w:abstractNumId w:val="0"/>
  </w:num>
  <w:num w:numId="10" w16cid:durableId="1796098422">
    <w:abstractNumId w:val="5"/>
  </w:num>
  <w:num w:numId="11" w16cid:durableId="529412724">
    <w:abstractNumId w:val="6"/>
  </w:num>
  <w:num w:numId="12" w16cid:durableId="120920820">
    <w:abstractNumId w:val="2"/>
  </w:num>
  <w:num w:numId="13" w16cid:durableId="1539396725">
    <w:abstractNumId w:val="10"/>
  </w:num>
  <w:num w:numId="14" w16cid:durableId="850872770">
    <w:abstractNumId w:val="7"/>
  </w:num>
  <w:num w:numId="15" w16cid:durableId="14031435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51C"/>
    <w:rsid w:val="00006102"/>
    <w:rsid w:val="00032CAA"/>
    <w:rsid w:val="00036D26"/>
    <w:rsid w:val="00041FC1"/>
    <w:rsid w:val="0005747F"/>
    <w:rsid w:val="00057578"/>
    <w:rsid w:val="000C0602"/>
    <w:rsid w:val="000D2472"/>
    <w:rsid w:val="000F1015"/>
    <w:rsid w:val="00134143"/>
    <w:rsid w:val="001579D8"/>
    <w:rsid w:val="0017251C"/>
    <w:rsid w:val="001909FA"/>
    <w:rsid w:val="001A6C0F"/>
    <w:rsid w:val="001B0116"/>
    <w:rsid w:val="001C0557"/>
    <w:rsid w:val="001C76ED"/>
    <w:rsid w:val="001D5C92"/>
    <w:rsid w:val="001F5038"/>
    <w:rsid w:val="0020578F"/>
    <w:rsid w:val="002165D5"/>
    <w:rsid w:val="00244894"/>
    <w:rsid w:val="0025153F"/>
    <w:rsid w:val="00271DA7"/>
    <w:rsid w:val="002B1C2B"/>
    <w:rsid w:val="002F145C"/>
    <w:rsid w:val="00321A3A"/>
    <w:rsid w:val="00342A3B"/>
    <w:rsid w:val="00350E6A"/>
    <w:rsid w:val="0035135A"/>
    <w:rsid w:val="00352E6F"/>
    <w:rsid w:val="00353E3E"/>
    <w:rsid w:val="0039135E"/>
    <w:rsid w:val="003975D7"/>
    <w:rsid w:val="003C3B0C"/>
    <w:rsid w:val="003C5EC5"/>
    <w:rsid w:val="003D4DA5"/>
    <w:rsid w:val="003E4FF2"/>
    <w:rsid w:val="003F6D81"/>
    <w:rsid w:val="00422EAD"/>
    <w:rsid w:val="004314CD"/>
    <w:rsid w:val="00461694"/>
    <w:rsid w:val="00490B3D"/>
    <w:rsid w:val="004B4CFA"/>
    <w:rsid w:val="004F504C"/>
    <w:rsid w:val="00512261"/>
    <w:rsid w:val="00560A6C"/>
    <w:rsid w:val="005644BC"/>
    <w:rsid w:val="00575EA9"/>
    <w:rsid w:val="005933FA"/>
    <w:rsid w:val="005A647C"/>
    <w:rsid w:val="005C63CA"/>
    <w:rsid w:val="005C7714"/>
    <w:rsid w:val="005D1BFE"/>
    <w:rsid w:val="00625AB5"/>
    <w:rsid w:val="006726EE"/>
    <w:rsid w:val="0068334D"/>
    <w:rsid w:val="006964CA"/>
    <w:rsid w:val="006A176B"/>
    <w:rsid w:val="006E792C"/>
    <w:rsid w:val="007062F5"/>
    <w:rsid w:val="00721E9A"/>
    <w:rsid w:val="00734392"/>
    <w:rsid w:val="00740418"/>
    <w:rsid w:val="00760AB7"/>
    <w:rsid w:val="00765DBE"/>
    <w:rsid w:val="00770941"/>
    <w:rsid w:val="00793F78"/>
    <w:rsid w:val="007A3861"/>
    <w:rsid w:val="007E6F39"/>
    <w:rsid w:val="007F0FBE"/>
    <w:rsid w:val="008301D7"/>
    <w:rsid w:val="00831CE6"/>
    <w:rsid w:val="00855F54"/>
    <w:rsid w:val="00862097"/>
    <w:rsid w:val="00863121"/>
    <w:rsid w:val="008D6B6C"/>
    <w:rsid w:val="00945C8A"/>
    <w:rsid w:val="00947EFA"/>
    <w:rsid w:val="00964E0F"/>
    <w:rsid w:val="009A09F1"/>
    <w:rsid w:val="009A440B"/>
    <w:rsid w:val="009D06AC"/>
    <w:rsid w:val="009E567D"/>
    <w:rsid w:val="009F18E3"/>
    <w:rsid w:val="00A02C14"/>
    <w:rsid w:val="00A15555"/>
    <w:rsid w:val="00A23AAA"/>
    <w:rsid w:val="00A52B07"/>
    <w:rsid w:val="00AB5E86"/>
    <w:rsid w:val="00AB7141"/>
    <w:rsid w:val="00AD1FA3"/>
    <w:rsid w:val="00AE138F"/>
    <w:rsid w:val="00B021BF"/>
    <w:rsid w:val="00B30DC4"/>
    <w:rsid w:val="00B31496"/>
    <w:rsid w:val="00B52C32"/>
    <w:rsid w:val="00B57DCA"/>
    <w:rsid w:val="00B9067D"/>
    <w:rsid w:val="00BA522B"/>
    <w:rsid w:val="00BE2E83"/>
    <w:rsid w:val="00C14A30"/>
    <w:rsid w:val="00C14A89"/>
    <w:rsid w:val="00C170A5"/>
    <w:rsid w:val="00C35CEB"/>
    <w:rsid w:val="00C67C71"/>
    <w:rsid w:val="00C71F24"/>
    <w:rsid w:val="00C75CB8"/>
    <w:rsid w:val="00C84320"/>
    <w:rsid w:val="00C86D57"/>
    <w:rsid w:val="00CA7467"/>
    <w:rsid w:val="00CA79F8"/>
    <w:rsid w:val="00CB295C"/>
    <w:rsid w:val="00CB4DFC"/>
    <w:rsid w:val="00CB6724"/>
    <w:rsid w:val="00CD5012"/>
    <w:rsid w:val="00D06F29"/>
    <w:rsid w:val="00D35067"/>
    <w:rsid w:val="00D54FDF"/>
    <w:rsid w:val="00D55BA5"/>
    <w:rsid w:val="00D6042A"/>
    <w:rsid w:val="00D63E4B"/>
    <w:rsid w:val="00D755EF"/>
    <w:rsid w:val="00D76BA2"/>
    <w:rsid w:val="00D84AB1"/>
    <w:rsid w:val="00D86396"/>
    <w:rsid w:val="00D92051"/>
    <w:rsid w:val="00DC0E3B"/>
    <w:rsid w:val="00E13DB7"/>
    <w:rsid w:val="00E32660"/>
    <w:rsid w:val="00E533F6"/>
    <w:rsid w:val="00E55F34"/>
    <w:rsid w:val="00E57162"/>
    <w:rsid w:val="00E655A5"/>
    <w:rsid w:val="00E666A6"/>
    <w:rsid w:val="00E84544"/>
    <w:rsid w:val="00E9067A"/>
    <w:rsid w:val="00ED4BED"/>
    <w:rsid w:val="00F00255"/>
    <w:rsid w:val="00F6597C"/>
    <w:rsid w:val="00F72EBD"/>
    <w:rsid w:val="00F75805"/>
    <w:rsid w:val="00F804D7"/>
    <w:rsid w:val="00F9544F"/>
    <w:rsid w:val="00FA20B6"/>
    <w:rsid w:val="00FA3C15"/>
    <w:rsid w:val="00FC2A5C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658BD"/>
  <w15:docId w15:val="{9976DD9E-A591-4CB3-870F-346B8E4FB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A74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467"/>
  </w:style>
  <w:style w:type="paragraph" w:styleId="Zpat">
    <w:name w:val="footer"/>
    <w:basedOn w:val="Normln"/>
    <w:link w:val="ZpatChar"/>
    <w:uiPriority w:val="99"/>
    <w:unhideWhenUsed/>
    <w:rsid w:val="00CA74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467"/>
  </w:style>
  <w:style w:type="paragraph" w:customStyle="1" w:styleId="Odrkakostka">
    <w:name w:val="Odrážka kostka"/>
    <w:basedOn w:val="Normln"/>
    <w:link w:val="OdrkakostkaChar"/>
    <w:uiPriority w:val="99"/>
    <w:qFormat/>
    <w:rsid w:val="0039135E"/>
    <w:pPr>
      <w:spacing w:after="160" w:line="259" w:lineRule="auto"/>
      <w:ind w:left="720" w:right="968" w:hanging="360"/>
    </w:pPr>
    <w:rPr>
      <w:rFonts w:ascii="Arial" w:eastAsia="Arial" w:hAnsi="Arial" w:cs="Arial"/>
      <w:sz w:val="22"/>
      <w:szCs w:val="22"/>
      <w:lang w:val="cs-CZ" w:eastAsia="en-US"/>
    </w:rPr>
  </w:style>
  <w:style w:type="character" w:customStyle="1" w:styleId="OdrkakostkaChar">
    <w:name w:val="Odrážka kostka Char"/>
    <w:basedOn w:val="Standardnpsmoodstavce"/>
    <w:link w:val="Odrkakostka"/>
    <w:uiPriority w:val="99"/>
    <w:rsid w:val="0039135E"/>
    <w:rPr>
      <w:rFonts w:ascii="Arial" w:eastAsia="Arial" w:hAnsi="Arial" w:cs="Arial"/>
      <w:sz w:val="22"/>
      <w:szCs w:val="22"/>
      <w:lang w:val="cs-CZ" w:eastAsia="en-US"/>
    </w:rPr>
  </w:style>
  <w:style w:type="paragraph" w:customStyle="1" w:styleId="kol-zadn">
    <w:name w:val="Úkol - zadání"/>
    <w:basedOn w:val="Normln"/>
    <w:link w:val="kol-zadnChar"/>
    <w:uiPriority w:val="99"/>
    <w:qFormat/>
    <w:rsid w:val="0039135E"/>
    <w:pPr>
      <w:spacing w:after="160"/>
      <w:ind w:left="1068" w:right="401" w:hanging="360"/>
    </w:pPr>
    <w:rPr>
      <w:rFonts w:ascii="Arial" w:eastAsia="Arial" w:hAnsi="Arial" w:cs="Arial"/>
      <w:b/>
      <w:noProof/>
      <w:szCs w:val="22"/>
      <w:lang w:val="cs-CZ" w:eastAsia="en-US"/>
    </w:rPr>
  </w:style>
  <w:style w:type="character" w:customStyle="1" w:styleId="kol-zadnChar">
    <w:name w:val="Úkol - zadání Char"/>
    <w:basedOn w:val="Standardnpsmoodstavce"/>
    <w:link w:val="kol-zadn"/>
    <w:uiPriority w:val="99"/>
    <w:rsid w:val="0039135E"/>
    <w:rPr>
      <w:rFonts w:ascii="Arial" w:eastAsia="Arial" w:hAnsi="Arial" w:cs="Arial"/>
      <w:b/>
      <w:noProof/>
      <w:szCs w:val="22"/>
      <w:lang w:val="cs-CZ" w:eastAsia="en-US"/>
    </w:rPr>
  </w:style>
  <w:style w:type="paragraph" w:styleId="Odstavecseseznamem">
    <w:name w:val="List Paragraph"/>
    <w:basedOn w:val="Normln"/>
    <w:uiPriority w:val="34"/>
    <w:qFormat/>
    <w:rsid w:val="0039135E"/>
    <w:pPr>
      <w:ind w:left="720"/>
      <w:contextualSpacing/>
    </w:pPr>
  </w:style>
  <w:style w:type="paragraph" w:customStyle="1" w:styleId="Popispracovnholistu">
    <w:name w:val="Popis pracovního listu"/>
    <w:basedOn w:val="Normln"/>
    <w:link w:val="PopispracovnholistuChar"/>
    <w:qFormat/>
    <w:rsid w:val="006726EE"/>
    <w:pPr>
      <w:spacing w:before="240" w:after="120" w:line="259" w:lineRule="auto"/>
      <w:ind w:right="131"/>
      <w:jc w:val="both"/>
      <w:outlineLvl w:val="0"/>
    </w:pPr>
    <w:rPr>
      <w:rFonts w:ascii="Arial" w:eastAsia="Arial" w:hAnsi="Arial" w:cs="Arial"/>
      <w:sz w:val="28"/>
      <w:szCs w:val="32"/>
      <w:lang w:val="cs-CZ" w:eastAsia="en-US"/>
    </w:rPr>
  </w:style>
  <w:style w:type="character" w:customStyle="1" w:styleId="PopispracovnholistuChar">
    <w:name w:val="Popis pracovního listu Char"/>
    <w:basedOn w:val="Standardnpsmoodstavce"/>
    <w:link w:val="Popispracovnholistu"/>
    <w:rsid w:val="006726EE"/>
    <w:rPr>
      <w:rFonts w:ascii="Arial" w:eastAsia="Arial" w:hAnsi="Arial" w:cs="Arial"/>
      <w:sz w:val="28"/>
      <w:szCs w:val="32"/>
      <w:lang w:val="cs-CZ" w:eastAsia="en-US"/>
    </w:rPr>
  </w:style>
  <w:style w:type="character" w:styleId="Hypertextovodkaz">
    <w:name w:val="Hyperlink"/>
    <w:basedOn w:val="Standardnpsmoodstavce"/>
    <w:uiPriority w:val="99"/>
    <w:unhideWhenUsed/>
    <w:rsid w:val="006E792C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E792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A176B"/>
    <w:rPr>
      <w:color w:val="800080" w:themeColor="followedHyperlink"/>
      <w:u w:val="single"/>
    </w:rPr>
  </w:style>
  <w:style w:type="paragraph" w:customStyle="1" w:styleId="Videoodkaz">
    <w:name w:val="Video odkaz"/>
    <w:basedOn w:val="Normln"/>
    <w:autoRedefine/>
    <w:rsid w:val="001909FA"/>
    <w:pPr>
      <w:numPr>
        <w:numId w:val="10"/>
      </w:numPr>
      <w:spacing w:after="160" w:line="259" w:lineRule="auto"/>
      <w:ind w:right="968"/>
    </w:pPr>
    <w:rPr>
      <w:rFonts w:ascii="Arial" w:eastAsia="Arial" w:hAnsi="Arial" w:cs="Arial"/>
      <w:b/>
      <w:bCs/>
      <w:color w:val="F22EA2"/>
      <w:sz w:val="32"/>
      <w:szCs w:val="32"/>
      <w:u w:val="single"/>
      <w:lang w:val="cs-CZ" w:eastAsia="en-US"/>
    </w:rPr>
  </w:style>
  <w:style w:type="paragraph" w:customStyle="1" w:styleId="Video">
    <w:name w:val="Video"/>
    <w:basedOn w:val="Videoodkaz"/>
    <w:link w:val="VideoChar"/>
    <w:qFormat/>
    <w:rsid w:val="001909FA"/>
    <w:pPr>
      <w:spacing w:after="0"/>
    </w:pPr>
  </w:style>
  <w:style w:type="character" w:customStyle="1" w:styleId="VideoChar">
    <w:name w:val="Video Char"/>
    <w:basedOn w:val="Standardnpsmoodstavce"/>
    <w:link w:val="Video"/>
    <w:rsid w:val="001909FA"/>
    <w:rPr>
      <w:rFonts w:ascii="Arial" w:eastAsia="Arial" w:hAnsi="Arial" w:cs="Arial"/>
      <w:b/>
      <w:bCs/>
      <w:color w:val="F22EA2"/>
      <w:sz w:val="32"/>
      <w:szCs w:val="32"/>
      <w:u w:val="single"/>
      <w:lang w:val="cs-CZ" w:eastAsia="en-US"/>
    </w:rPr>
  </w:style>
  <w:style w:type="paragraph" w:styleId="Revize">
    <w:name w:val="Revision"/>
    <w:hidden/>
    <w:uiPriority w:val="99"/>
    <w:semiHidden/>
    <w:rsid w:val="001C76ED"/>
  </w:style>
  <w:style w:type="character" w:styleId="Nevyeenzmnka">
    <w:name w:val="Unresolved Mention"/>
    <w:basedOn w:val="Standardnpsmoodstavce"/>
    <w:uiPriority w:val="99"/>
    <w:semiHidden/>
    <w:unhideWhenUsed/>
    <w:rsid w:val="005D1BFE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C67C71"/>
    <w:pPr>
      <w:spacing w:before="100" w:beforeAutospacing="1" w:after="100" w:afterAutospacing="1"/>
    </w:pPr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69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ceskatelevize.cz/video/19212-pin-sporen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505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Reditelka</dc:creator>
  <cp:keywords/>
  <dc:description/>
  <cp:lastModifiedBy>Nerádová Lucie</cp:lastModifiedBy>
  <cp:revision>2</cp:revision>
  <dcterms:created xsi:type="dcterms:W3CDTF">2026-09-09T12:00:00Z</dcterms:created>
  <dcterms:modified xsi:type="dcterms:W3CDTF">2026-09-09T12:00:00Z</dcterms:modified>
</cp:coreProperties>
</file>