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15558" w14:textId="36A48EBB" w:rsidR="003D69E2" w:rsidRDefault="00F46BAC" w:rsidP="7DAA1868">
      <w:pPr>
        <w:pStyle w:val="Nzevpracovnholistu"/>
      </w:pPr>
      <w:r w:rsidRPr="003D69E2">
        <w:t xml:space="preserve">Výdaje aneb </w:t>
      </w:r>
      <w:r w:rsidR="00C62588">
        <w:t>C</w:t>
      </w:r>
      <w:r w:rsidR="00286AE1" w:rsidRPr="003D69E2">
        <w:t>o potřebuji a co už ne?</w:t>
      </w:r>
    </w:p>
    <w:p w14:paraId="011585B4" w14:textId="31E7312F" w:rsidR="00FA405E" w:rsidRPr="003D69E2" w:rsidRDefault="00F46BAC" w:rsidP="7DAA1868">
      <w:pPr>
        <w:pStyle w:val="Nzevpracovnholistu"/>
        <w:sectPr w:rsidR="00FA405E" w:rsidRPr="003D69E2" w:rsidSect="003B1686">
          <w:headerReference w:type="default" r:id="rId8"/>
          <w:footerReference w:type="default" r:id="rId9"/>
          <w:headerReference w:type="first" r:id="rId10"/>
          <w:type w:val="continuous"/>
          <w:pgSz w:w="11906" w:h="16838"/>
          <w:pgMar w:top="720" w:right="849" w:bottom="720" w:left="720" w:header="708" w:footer="708" w:gutter="0"/>
          <w:cols w:space="708"/>
          <w:titlePg/>
          <w:docGrid w:linePitch="360"/>
        </w:sectPr>
      </w:pPr>
      <w:r w:rsidRPr="003D69E2">
        <w:rPr>
          <w:b w:val="0"/>
          <w:bCs w:val="0"/>
          <w:sz w:val="24"/>
          <w:szCs w:val="24"/>
        </w:rPr>
        <w:t>V pracovním listu se budeme věnovat rodině, která potřebuje omezit svoje výdaje, aby mohla splatit dluh. Je potřeba s</w:t>
      </w:r>
      <w:r w:rsidR="005F7540">
        <w:rPr>
          <w:b w:val="0"/>
          <w:bCs w:val="0"/>
          <w:sz w:val="24"/>
          <w:szCs w:val="24"/>
        </w:rPr>
        <w:t>e</w:t>
      </w:r>
      <w:r w:rsidRPr="003D69E2">
        <w:rPr>
          <w:b w:val="0"/>
          <w:bCs w:val="0"/>
          <w:sz w:val="24"/>
          <w:szCs w:val="24"/>
        </w:rPr>
        <w:t xml:space="preserve"> roz</w:t>
      </w:r>
      <w:r w:rsidR="005F7540">
        <w:rPr>
          <w:b w:val="0"/>
          <w:bCs w:val="0"/>
          <w:sz w:val="24"/>
          <w:szCs w:val="24"/>
        </w:rPr>
        <w:t>hodnou</w:t>
      </w:r>
      <w:r w:rsidRPr="003D69E2">
        <w:rPr>
          <w:b w:val="0"/>
          <w:bCs w:val="0"/>
          <w:sz w:val="24"/>
          <w:szCs w:val="24"/>
        </w:rPr>
        <w:t xml:space="preserve">t, které </w:t>
      </w:r>
      <w:r w:rsidR="005F7540">
        <w:rPr>
          <w:b w:val="0"/>
          <w:bCs w:val="0"/>
          <w:sz w:val="24"/>
          <w:szCs w:val="24"/>
        </w:rPr>
        <w:t xml:space="preserve">její </w:t>
      </w:r>
      <w:r w:rsidRPr="003D69E2">
        <w:rPr>
          <w:b w:val="0"/>
          <w:bCs w:val="0"/>
          <w:sz w:val="24"/>
          <w:szCs w:val="24"/>
        </w:rPr>
        <w:t>výdaje jsou nutné a které už ne</w:t>
      </w:r>
      <w:r w:rsidR="005F7540">
        <w:rPr>
          <w:b w:val="0"/>
          <w:bCs w:val="0"/>
          <w:sz w:val="24"/>
          <w:szCs w:val="24"/>
        </w:rPr>
        <w:t>.</w:t>
      </w:r>
    </w:p>
    <w:p w14:paraId="3F15F732" w14:textId="13CC07BF" w:rsidR="004E7FBD" w:rsidRDefault="004E7FBD" w:rsidP="004E7FBD">
      <w:pPr>
        <w:spacing w:before="100" w:beforeAutospacing="1" w:after="100" w:afterAutospacing="1" w:line="240" w:lineRule="auto"/>
        <w:rPr>
          <w:sz w:val="24"/>
          <w:szCs w:val="24"/>
        </w:rPr>
      </w:pPr>
      <w:r w:rsidRPr="004E7FBD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3BF5F887" wp14:editId="7A83F417">
            <wp:extent cx="1095554" cy="1095554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611" cy="109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24B87" w14:textId="1547D867" w:rsidR="00C517A9" w:rsidRPr="003D69E2" w:rsidRDefault="00F46BAC" w:rsidP="000E1125">
      <w:pPr>
        <w:pStyle w:val="Popispracovnholistu"/>
        <w:rPr>
          <w:sz w:val="24"/>
          <w:szCs w:val="24"/>
        </w:rPr>
      </w:pPr>
      <w:r w:rsidRPr="003D69E2">
        <w:rPr>
          <w:sz w:val="24"/>
          <w:szCs w:val="24"/>
        </w:rPr>
        <w:t xml:space="preserve">Video </w:t>
      </w:r>
      <w:hyperlink r:id="rId12" w:history="1">
        <w:r w:rsidR="004E7FBD" w:rsidRPr="004E7FBD">
          <w:rPr>
            <w:rStyle w:val="Hypertextovodkaz"/>
            <w:sz w:val="24"/>
            <w:szCs w:val="24"/>
          </w:rPr>
          <w:t>PIN! - Jak splatit dluhy</w:t>
        </w:r>
      </w:hyperlink>
    </w:p>
    <w:p w14:paraId="2E8D214D" w14:textId="09771089" w:rsidR="00FA405E" w:rsidRPr="003D69E2" w:rsidRDefault="6F7C9433" w:rsidP="00FA405E">
      <w:pPr>
        <w:pStyle w:val="Popispracovnholistu"/>
        <w:rPr>
          <w:color w:val="404040" w:themeColor="text1" w:themeTint="BF"/>
        </w:rPr>
        <w:sectPr w:rsidR="00FA405E" w:rsidRPr="003D69E2" w:rsidSect="003B1686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  <w:r w:rsidRPr="003D69E2">
        <w:rPr>
          <w:szCs w:val="28"/>
        </w:rPr>
        <w:t>_________</w:t>
      </w:r>
      <w:r w:rsidRPr="003D69E2">
        <w:rPr>
          <w:color w:val="F030A1"/>
          <w:szCs w:val="28"/>
        </w:rPr>
        <w:t>__________</w:t>
      </w:r>
      <w:r w:rsidRPr="003D69E2">
        <w:rPr>
          <w:color w:val="F030A1"/>
        </w:rPr>
        <w:t>____</w:t>
      </w:r>
      <w:r w:rsidRPr="003D69E2">
        <w:rPr>
          <w:color w:val="33BEF2"/>
        </w:rPr>
        <w:t>_____________</w:t>
      </w:r>
      <w:r w:rsidRPr="003D69E2">
        <w:rPr>
          <w:color w:val="404040" w:themeColor="text1" w:themeTint="BF"/>
        </w:rPr>
        <w:t>______________</w:t>
      </w:r>
    </w:p>
    <w:p w14:paraId="6099BBED" w14:textId="4F12487D" w:rsidR="00D7580D" w:rsidRPr="003D69E2" w:rsidRDefault="00D7580D" w:rsidP="00D7580D">
      <w:pPr>
        <w:pStyle w:val="kol-zadn"/>
        <w:numPr>
          <w:ilvl w:val="0"/>
          <w:numId w:val="0"/>
        </w:numPr>
        <w:jc w:val="both"/>
        <w:rPr>
          <w:b w:val="0"/>
          <w:bCs/>
          <w:noProof w:val="0"/>
        </w:rPr>
        <w:sectPr w:rsidR="00D7580D" w:rsidRPr="003D69E2" w:rsidSect="003B1686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592E7848" w14:textId="31D3E0DE" w:rsidR="0077667B" w:rsidRDefault="0077667B" w:rsidP="0077667B">
      <w:pPr>
        <w:pStyle w:val="kol-zadn"/>
        <w:numPr>
          <w:ilvl w:val="0"/>
          <w:numId w:val="0"/>
        </w:numPr>
        <w:spacing w:line="288" w:lineRule="auto"/>
        <w:ind w:left="284" w:right="403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Zde je seznam 50 výdajů</w:t>
      </w:r>
      <w:r w:rsidR="005F7540">
        <w:rPr>
          <w:b w:val="0"/>
          <w:bCs/>
          <w:noProof w:val="0"/>
        </w:rPr>
        <w:t xml:space="preserve"> fiktivní rodiny, která potřebuje splatit dluh</w:t>
      </w:r>
      <w:r w:rsidRPr="003D69E2">
        <w:rPr>
          <w:b w:val="0"/>
          <w:bCs/>
          <w:noProof w:val="0"/>
        </w:rPr>
        <w:t>. R</w:t>
      </w:r>
      <w:r w:rsidR="00F46BAC" w:rsidRPr="003D69E2">
        <w:rPr>
          <w:b w:val="0"/>
          <w:bCs/>
          <w:noProof w:val="0"/>
        </w:rPr>
        <w:t>o</w:t>
      </w:r>
      <w:r w:rsidRPr="003D69E2">
        <w:rPr>
          <w:b w:val="0"/>
          <w:bCs/>
          <w:noProof w:val="0"/>
        </w:rPr>
        <w:t>ztř</w:t>
      </w:r>
      <w:r w:rsidR="00C62588">
        <w:rPr>
          <w:b w:val="0"/>
          <w:bCs/>
          <w:noProof w:val="0"/>
        </w:rPr>
        <w:t>i</w:t>
      </w:r>
      <w:r w:rsidRPr="003D69E2">
        <w:rPr>
          <w:b w:val="0"/>
          <w:bCs/>
          <w:noProof w:val="0"/>
        </w:rPr>
        <w:t xml:space="preserve">ďte </w:t>
      </w:r>
      <w:r w:rsidR="00C62588">
        <w:rPr>
          <w:b w:val="0"/>
          <w:bCs/>
          <w:noProof w:val="0"/>
        </w:rPr>
        <w:t xml:space="preserve">je </w:t>
      </w:r>
      <w:r w:rsidRPr="003D69E2">
        <w:rPr>
          <w:b w:val="0"/>
          <w:bCs/>
          <w:noProof w:val="0"/>
        </w:rPr>
        <w:t>na</w:t>
      </w:r>
      <w:r w:rsidR="00C62588">
        <w:rPr>
          <w:b w:val="0"/>
          <w:bCs/>
          <w:noProof w:val="0"/>
        </w:rPr>
        <w:t xml:space="preserve"> </w:t>
      </w:r>
      <w:r w:rsidR="00F46BAC" w:rsidRPr="003D69E2">
        <w:rPr>
          <w:b w:val="0"/>
          <w:bCs/>
          <w:noProof w:val="0"/>
        </w:rPr>
        <w:t>tři</w:t>
      </w:r>
      <w:r w:rsidRPr="003D69E2">
        <w:rPr>
          <w:b w:val="0"/>
          <w:bCs/>
          <w:noProof w:val="0"/>
        </w:rPr>
        <w:t xml:space="preserve"> hromádky: POTŘEB</w:t>
      </w:r>
      <w:r w:rsidR="005F7540">
        <w:rPr>
          <w:b w:val="0"/>
          <w:bCs/>
          <w:noProof w:val="0"/>
        </w:rPr>
        <w:t>NÉ</w:t>
      </w:r>
      <w:r w:rsidRPr="003D69E2">
        <w:rPr>
          <w:b w:val="0"/>
          <w:bCs/>
          <w:noProof w:val="0"/>
        </w:rPr>
        <w:t xml:space="preserve"> / NEPOTŘEB</w:t>
      </w:r>
      <w:r w:rsidR="005F7540">
        <w:rPr>
          <w:b w:val="0"/>
          <w:bCs/>
          <w:noProof w:val="0"/>
        </w:rPr>
        <w:t>NÉ</w:t>
      </w:r>
      <w:r w:rsidRPr="003D69E2">
        <w:rPr>
          <w:b w:val="0"/>
          <w:bCs/>
          <w:noProof w:val="0"/>
        </w:rPr>
        <w:t xml:space="preserve"> / MOŽNÁ. </w:t>
      </w:r>
      <w:r w:rsidR="00F108DD" w:rsidRPr="003D69E2">
        <w:rPr>
          <w:b w:val="0"/>
          <w:bCs/>
          <w:noProof w:val="0"/>
        </w:rPr>
        <w:t>Můžete zapisovat, barevně podtrhávat nebo třídit jiným způsobem, který vám vyhovuje.</w:t>
      </w:r>
    </w:p>
    <w:p w14:paraId="66D1819F" w14:textId="622F2B6C" w:rsidR="00C62588" w:rsidRPr="003D69E2" w:rsidRDefault="00C62588" w:rsidP="0077667B">
      <w:pPr>
        <w:pStyle w:val="kol-zadn"/>
        <w:numPr>
          <w:ilvl w:val="0"/>
          <w:numId w:val="0"/>
        </w:numPr>
        <w:spacing w:line="288" w:lineRule="auto"/>
        <w:ind w:left="284" w:right="403"/>
        <w:rPr>
          <w:b w:val="0"/>
          <w:bCs/>
          <w:noProof w:val="0"/>
        </w:rPr>
        <w:sectPr w:rsidR="00C62588" w:rsidRPr="003D69E2" w:rsidSect="003B168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</w:p>
    <w:p w14:paraId="169D9F8E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Nájem nebo splátka za byt/dům</w:t>
      </w:r>
    </w:p>
    <w:p w14:paraId="37FEBE83" w14:textId="28666922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Elektřina a světlo v</w:t>
      </w:r>
      <w:r w:rsidR="00C62588">
        <w:rPr>
          <w:b w:val="0"/>
          <w:bCs/>
          <w:noProof w:val="0"/>
        </w:rPr>
        <w:t> </w:t>
      </w:r>
      <w:r w:rsidRPr="003D69E2">
        <w:rPr>
          <w:b w:val="0"/>
          <w:bCs/>
          <w:noProof w:val="0"/>
        </w:rPr>
        <w:t>domě</w:t>
      </w:r>
    </w:p>
    <w:p w14:paraId="42DF7CB5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Teplo a teplá voda</w:t>
      </w:r>
    </w:p>
    <w:p w14:paraId="12C012C9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Oprava rozbitého splachovadla na záchodě</w:t>
      </w:r>
    </w:p>
    <w:p w14:paraId="6D9D5320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Nová dekorativní váza do obýváku</w:t>
      </w:r>
    </w:p>
    <w:p w14:paraId="478AF5F9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Platba za odvoz odpadků</w:t>
      </w:r>
    </w:p>
    <w:p w14:paraId="390B3B55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Nová moderní kuchyňská linka</w:t>
      </w:r>
    </w:p>
    <w:p w14:paraId="7EEFF89A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Internet domů</w:t>
      </w:r>
    </w:p>
    <w:p w14:paraId="57212C26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Služba na čištění koberců</w:t>
      </w:r>
    </w:p>
    <w:p w14:paraId="2EA77F8E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Voňavé svíčky do koupelny</w:t>
      </w:r>
    </w:p>
    <w:p w14:paraId="6AD52494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Základní potraviny na vaření (rýže, brambory, maso, zelenina)</w:t>
      </w:r>
    </w:p>
    <w:p w14:paraId="0DE9323D" w14:textId="7BDC17F0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Čerstvý chleba a rohlíky k</w:t>
      </w:r>
      <w:r w:rsidR="00C62588">
        <w:rPr>
          <w:b w:val="0"/>
          <w:bCs/>
          <w:noProof w:val="0"/>
        </w:rPr>
        <w:t> </w:t>
      </w:r>
      <w:r w:rsidRPr="003D69E2">
        <w:rPr>
          <w:b w:val="0"/>
          <w:bCs/>
          <w:noProof w:val="0"/>
        </w:rPr>
        <w:t>snídani</w:t>
      </w:r>
    </w:p>
    <w:p w14:paraId="4638F400" w14:textId="458F432E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Velká rodinná večeře v</w:t>
      </w:r>
      <w:r w:rsidR="00C62588">
        <w:rPr>
          <w:b w:val="0"/>
          <w:bCs/>
          <w:noProof w:val="0"/>
        </w:rPr>
        <w:t> </w:t>
      </w:r>
      <w:r w:rsidRPr="003D69E2">
        <w:rPr>
          <w:b w:val="0"/>
          <w:bCs/>
          <w:noProof w:val="0"/>
        </w:rPr>
        <w:t>luxusní restauraci</w:t>
      </w:r>
    </w:p>
    <w:p w14:paraId="11F5736D" w14:textId="24111241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Sladké limonády a cola k</w:t>
      </w:r>
      <w:r w:rsidR="00C62588">
        <w:rPr>
          <w:b w:val="0"/>
          <w:bCs/>
          <w:noProof w:val="0"/>
        </w:rPr>
        <w:t> </w:t>
      </w:r>
      <w:r w:rsidRPr="003D69E2">
        <w:rPr>
          <w:b w:val="0"/>
          <w:bCs/>
          <w:noProof w:val="0"/>
        </w:rPr>
        <w:t>obědu</w:t>
      </w:r>
    </w:p>
    <w:p w14:paraId="1059E4C2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Čokoládové tyčinky a bonbóny na svačinu</w:t>
      </w:r>
    </w:p>
    <w:p w14:paraId="63A996E1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Mléko a sýry</w:t>
      </w:r>
    </w:p>
    <w:p w14:paraId="7C0E1C9D" w14:textId="3DF61996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Dovoz pizzy domů v</w:t>
      </w:r>
      <w:r w:rsidR="00C62588">
        <w:rPr>
          <w:b w:val="0"/>
          <w:bCs/>
          <w:noProof w:val="0"/>
        </w:rPr>
        <w:t> </w:t>
      </w:r>
      <w:r w:rsidRPr="003D69E2">
        <w:rPr>
          <w:b w:val="0"/>
          <w:bCs/>
          <w:noProof w:val="0"/>
        </w:rPr>
        <w:t>pátek večer</w:t>
      </w:r>
    </w:p>
    <w:p w14:paraId="446C9BEF" w14:textId="25405E65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Drahá výběrová káva z</w:t>
      </w:r>
      <w:r w:rsidR="00C62588">
        <w:rPr>
          <w:b w:val="0"/>
          <w:bCs/>
          <w:noProof w:val="0"/>
        </w:rPr>
        <w:t> </w:t>
      </w:r>
      <w:r w:rsidRPr="003D69E2">
        <w:rPr>
          <w:b w:val="0"/>
          <w:bCs/>
          <w:noProof w:val="0"/>
        </w:rPr>
        <w:t>kavárny pro rodiče</w:t>
      </w:r>
    </w:p>
    <w:p w14:paraId="15A7050E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Čerstvé ovoce a zelenina</w:t>
      </w:r>
    </w:p>
    <w:p w14:paraId="4379ACC6" w14:textId="3172066F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Balená neperlivá voda v</w:t>
      </w:r>
      <w:r w:rsidR="00C62588">
        <w:rPr>
          <w:b w:val="0"/>
          <w:bCs/>
          <w:noProof w:val="0"/>
        </w:rPr>
        <w:t> </w:t>
      </w:r>
      <w:r w:rsidRPr="003D69E2">
        <w:rPr>
          <w:b w:val="0"/>
          <w:bCs/>
          <w:noProof w:val="0"/>
        </w:rPr>
        <w:t>plastech</w:t>
      </w:r>
    </w:p>
    <w:p w14:paraId="2DE5F4BC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Pracovní sešity do školy a penál</w:t>
      </w:r>
    </w:p>
    <w:p w14:paraId="69EA8ABD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Předplatné online počítačové hry</w:t>
      </w:r>
    </w:p>
    <w:p w14:paraId="65D96892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Školní výlet se třídou</w:t>
      </w:r>
    </w:p>
    <w:p w14:paraId="608DA92A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Kroužek fotbalu nebo tancování</w:t>
      </w:r>
    </w:p>
    <w:p w14:paraId="359FA153" w14:textId="5E20E091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Lístek do kina na no</w:t>
      </w:r>
      <w:r w:rsidR="00F46BAC" w:rsidRPr="003D69E2">
        <w:rPr>
          <w:b w:val="0"/>
          <w:bCs/>
          <w:noProof w:val="0"/>
        </w:rPr>
        <w:t>vý</w:t>
      </w:r>
      <w:r w:rsidRPr="003D69E2">
        <w:rPr>
          <w:b w:val="0"/>
          <w:bCs/>
          <w:noProof w:val="0"/>
        </w:rPr>
        <w:t xml:space="preserve"> film</w:t>
      </w:r>
    </w:p>
    <w:p w14:paraId="47FCCAAA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Nový drahý herní počítač</w:t>
      </w:r>
    </w:p>
    <w:p w14:paraId="47F7A99C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Učebnice angličtiny na doučování</w:t>
      </w:r>
    </w:p>
    <w:p w14:paraId="033294F3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Nákup drahých sběratelských kartiček (Pokémoni/hokejisté)</w:t>
      </w:r>
    </w:p>
    <w:p w14:paraId="4688E87F" w14:textId="7E6D9D92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Návštěva velkého aquaparku s</w:t>
      </w:r>
      <w:r w:rsidR="00C62588">
        <w:rPr>
          <w:b w:val="0"/>
          <w:bCs/>
          <w:noProof w:val="0"/>
        </w:rPr>
        <w:t> </w:t>
      </w:r>
      <w:r w:rsidRPr="003D69E2">
        <w:rPr>
          <w:b w:val="0"/>
          <w:bCs/>
          <w:noProof w:val="0"/>
        </w:rPr>
        <w:t>tobogány</w:t>
      </w:r>
    </w:p>
    <w:p w14:paraId="0D4C2F27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Kapesné na drobné radosti</w:t>
      </w:r>
    </w:p>
    <w:p w14:paraId="3EB99B92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Zimní bunda a teplé boty (když stará bunda už nesedí)</w:t>
      </w:r>
    </w:p>
    <w:p w14:paraId="719216EA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Nové značkové tenisky (protože jsou moderní)</w:t>
      </w:r>
    </w:p>
    <w:p w14:paraId="0C85F7E9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Mýdlo, šampon a zubní pasta</w:t>
      </w:r>
    </w:p>
    <w:p w14:paraId="0A846483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Pravidelné stříhání u kadeřníka</w:t>
      </w:r>
    </w:p>
    <w:p w14:paraId="1410B847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Drahý parfém nebo voňavka</w:t>
      </w:r>
    </w:p>
    <w:p w14:paraId="607A4898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Nové tričko (protože staré se roztrhalo)</w:t>
      </w:r>
    </w:p>
    <w:p w14:paraId="4E3FD007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Pátá mikina do šatníku (jen se líbí barva)</w:t>
      </w:r>
    </w:p>
    <w:p w14:paraId="011C6A19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Léky proti kašli a vitamíny</w:t>
      </w:r>
    </w:p>
    <w:p w14:paraId="3A1EF47C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Lak na nehty a malovátka</w:t>
      </w:r>
    </w:p>
    <w:p w14:paraId="509603C0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Prací prášek na špinavé prádlo</w:t>
      </w:r>
    </w:p>
    <w:p w14:paraId="261AC5BA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Jízdenka na autobus/tramvaj do školy a do práce</w:t>
      </w:r>
    </w:p>
    <w:p w14:paraId="6C203667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Benzín do rodinného auta</w:t>
      </w:r>
    </w:p>
    <w:p w14:paraId="2AD3F259" w14:textId="4E42F4A8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lastRenderedPageBreak/>
        <w:t>Drahá letní dovolená u moře v</w:t>
      </w:r>
      <w:r w:rsidR="00C62588">
        <w:rPr>
          <w:b w:val="0"/>
          <w:bCs/>
          <w:noProof w:val="0"/>
        </w:rPr>
        <w:t> </w:t>
      </w:r>
      <w:r w:rsidRPr="003D69E2">
        <w:rPr>
          <w:b w:val="0"/>
          <w:bCs/>
          <w:noProof w:val="0"/>
        </w:rPr>
        <w:t>hotelu</w:t>
      </w:r>
    </w:p>
    <w:p w14:paraId="20050D96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Oprava brzd u rodinného auta</w:t>
      </w:r>
    </w:p>
    <w:p w14:paraId="7CE6F161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Nákup nového parádního elektrokola</w:t>
      </w:r>
    </w:p>
    <w:p w14:paraId="42C717CA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Dálniční známka</w:t>
      </w:r>
    </w:p>
    <w:p w14:paraId="6AE87C78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Cesta taxíkem (když se nechce jet autobusem)</w:t>
      </w:r>
    </w:p>
    <w:p w14:paraId="73FBEA7F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Výměna letních pneumatik za zimní</w:t>
      </w:r>
    </w:p>
    <w:p w14:paraId="2260015A" w14:textId="77777777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 w:val="0"/>
          <w:bCs/>
          <w:noProof w:val="0"/>
        </w:rPr>
      </w:pPr>
      <w:r w:rsidRPr="003D69E2">
        <w:rPr>
          <w:b w:val="0"/>
          <w:bCs/>
          <w:noProof w:val="0"/>
        </w:rPr>
        <w:t>Půjčení lodičky na víkendovém výletě</w:t>
      </w:r>
    </w:p>
    <w:p w14:paraId="58208CDF" w14:textId="58B76A2F" w:rsidR="0077667B" w:rsidRPr="003D69E2" w:rsidRDefault="0077667B" w:rsidP="0077667B">
      <w:pPr>
        <w:pStyle w:val="kol-zadn"/>
        <w:numPr>
          <w:ilvl w:val="0"/>
          <w:numId w:val="25"/>
        </w:numPr>
        <w:spacing w:after="0"/>
        <w:ind w:left="641" w:right="403" w:hanging="284"/>
        <w:rPr>
          <w:bCs/>
          <w:noProof w:val="0"/>
        </w:rPr>
      </w:pPr>
      <w:r w:rsidRPr="003D69E2">
        <w:rPr>
          <w:b w:val="0"/>
          <w:bCs/>
          <w:noProof w:val="0"/>
        </w:rPr>
        <w:t>Pojištění auta pro případ nehody</w:t>
      </w:r>
    </w:p>
    <w:p w14:paraId="0E66A2F5" w14:textId="77777777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b w:val="0"/>
          <w:bCs/>
          <w:noProof w:val="0"/>
        </w:rPr>
        <w:sectPr w:rsidR="0077667B" w:rsidRPr="003D69E2" w:rsidSect="0077667B">
          <w:type w:val="continuous"/>
          <w:pgSz w:w="11906" w:h="16838"/>
          <w:pgMar w:top="720" w:right="991" w:bottom="720" w:left="720" w:header="708" w:footer="708" w:gutter="0"/>
          <w:cols w:num="2" w:space="708"/>
          <w:docGrid w:linePitch="360"/>
        </w:sectPr>
      </w:pPr>
    </w:p>
    <w:p w14:paraId="04E0C91C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338E23F1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461759FC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2D468116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29BF697D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13CF82AF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00C612B0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0ABDB3DF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5F9A797B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002D486E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116A6C41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1B72E412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35CB0C2F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7D0E883D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1C0CD79B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35E27C71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69A859A5" w14:textId="77777777" w:rsidR="004E7FBD" w:rsidRDefault="004E7FBD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43893B1E" w14:textId="4CCCD8DC" w:rsidR="0077667B" w:rsidRPr="003D69E2" w:rsidRDefault="00F46BAC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  <w:r w:rsidRPr="003D69E2">
        <w:rPr>
          <w:rFonts w:asciiTheme="minorHAnsi" w:eastAsiaTheme="minorHAnsi" w:hAnsiTheme="minorHAnsi" w:cstheme="minorBidi"/>
          <w:b w:val="0"/>
          <w:bCs/>
          <w:color w:val="00B0F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360BDB" wp14:editId="76BC8D7C">
                <wp:simplePos x="0" y="0"/>
                <wp:positionH relativeFrom="margin">
                  <wp:posOffset>165100</wp:posOffset>
                </wp:positionH>
                <wp:positionV relativeFrom="paragraph">
                  <wp:posOffset>130175</wp:posOffset>
                </wp:positionV>
                <wp:extent cx="6146800" cy="4114800"/>
                <wp:effectExtent l="0" t="0" r="25400" b="19050"/>
                <wp:wrapNone/>
                <wp:docPr id="2026642752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6800" cy="411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03B088ED" id="Obdélník: se zakulacenými rohy 1" o:spid="_x0000_s1026" style="position:absolute;margin-left:13pt;margin-top:10.25pt;width:484pt;height:324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R2PfQIAAGQFAAAOAAAAZHJzL2Uyb0RvYy54bWysVMFu2zAMvQ/YPwi6r7aDtOuCOEWQosOA&#10;oi2aDj2rslQbkEWNUuJkXz9KdpysK3YYdrFFkXwkn0jOr3atYVuFvgFb8uIs50xZCVVjX0v+/enm&#10;0yVnPghbCQNWlXyvPL9afPww79xMTaAGUylkBGL9rHMlr0Nwsyzzslat8GfglCWlBmxFIBFfswpF&#10;R+itySZ5fpF1gJVDkMp7ur3ulXyR8LVWMtxr7VVgpuSUW0hfTN+X+M0WczF7ReHqRg5piH/IohWN&#10;paAj1LUIgm2w+QOqbSSCBx3OJLQZaN1IlWqgaor8TTXrWjiVaiFyvBtp8v8PVt5t1+4BiYbO+Zmn&#10;Y6xip7GNf8qP7RJZ+5EstQtM0uVFMb24zIlTSbppUUyjQDjZ0d2hD18VtCweSo6wsdUjPUliSmxv&#10;fejtD3YxpIWbxpj0LMbGCw+mqeJdEmJfqJVBthX0omFXDCFPrCiB6JkdC0qnsDcqQhj7qDRrKiph&#10;khJJvXbEFFIqG4peVYtK9aGK83ysb/RI1SbAiKwpyRF7APg93wN2X/ZgH11VatXROf9bYr3z6JEi&#10;gw2jc9tYwPcADFU1RO7tDyT11ESWXqDaPyBD6AfFO3nT0NvdCh8eBNJk0HvTtId7+mgDXclhOHFW&#10;A/587z7aU8OSlrOOJq3k/sdGoOLMfLPUyl+K6TSOZhKm558nJOCp5uVUYzftCujpC9orTqZjtA/m&#10;cNQI7TMthWWMSiphJcUuuQx4EFah3wC0VqRaLpMZjaMT4daunYzgkdXYlk+7Z4FuaOBAvX8Hh6kU&#10;szct3NtGTwvLTQDdpP4+8jrwTaOcGmdYO3FXnMrJ6rgcF78AAAD//wMAUEsDBBQABgAIAAAAIQDs&#10;lFdE3gAAAAkBAAAPAAAAZHJzL2Rvd25yZXYueG1sTI9BT8MwDIXvSPyHyEjcWMpg1VaaTmgS4goD&#10;JnFzG9NWa5wqybaOX485wcmy39Pz98r15AZ1pBB7zwZuZxko4sbbnlsD729PN0tQMSFbHDyTgTNF&#10;WFeXFyUW1p/4lY7b1CoJ4ViggS6lsdA6Nh05jDM/Eov25YPDJGtotQ14knA36HmW5dphz/Khw5E2&#10;HTX77cEZ2GWf37hhXT/vPpr9iw+hvjsHY66vpscHUImm9GeGX3xBh0qYan9gG9VgYJ5LlSQzW4AS&#10;fbW6l0NtIM+XC9BVqf83qH4AAAD//wMAUEsBAi0AFAAGAAgAAAAhALaDOJL+AAAA4QEAABMAAAAA&#10;AAAAAAAAAAAAAAAAAFtDb250ZW50X1R5cGVzXS54bWxQSwECLQAUAAYACAAAACEAOP0h/9YAAACU&#10;AQAACwAAAAAAAAAAAAAAAAAvAQAAX3JlbHMvLnJlbHNQSwECLQAUAAYACAAAACEAIB0dj30CAABk&#10;BQAADgAAAAAAAAAAAAAAAAAuAgAAZHJzL2Uyb0RvYy54bWxQSwECLQAUAAYACAAAACEA7JRXRN4A&#10;AAAJAQAADwAAAAAAAAAAAAAAAADXBAAAZHJzL2Rvd25yZXYueG1sUEsFBgAAAAAEAAQA8wAAAOIF&#10;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86AE1" w:rsidRPr="003D69E2">
        <w:rPr>
          <w:rFonts w:asciiTheme="minorHAnsi" w:eastAsiaTheme="minorHAnsi" w:hAnsiTheme="minorHAnsi" w:cstheme="minorBidi"/>
          <w:b w:val="0"/>
          <w:bCs/>
          <w:noProof w:val="0"/>
          <w:color w:val="00B0F0"/>
          <w:sz w:val="32"/>
          <w:szCs w:val="32"/>
        </w:rPr>
        <w:br/>
      </w:r>
      <w:r w:rsidR="00286AE1" w:rsidRPr="003D69E2"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  <w:t>POTŘEB</w:t>
      </w:r>
      <w:r w:rsidR="005F7540"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  <w:t>NÉ</w:t>
      </w:r>
    </w:p>
    <w:p w14:paraId="6F73811E" w14:textId="6B36ECBB" w:rsidR="0077667B" w:rsidRPr="003D69E2" w:rsidRDefault="0077667B" w:rsidP="00286AE1">
      <w:pPr>
        <w:pStyle w:val="kol-zadn"/>
        <w:numPr>
          <w:ilvl w:val="0"/>
          <w:numId w:val="0"/>
        </w:numPr>
        <w:spacing w:line="288" w:lineRule="auto"/>
        <w:ind w:left="1440" w:right="403" w:hanging="360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10D13C28" w14:textId="097CAC59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2B64670B" w14:textId="7161A7CC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1EE35FAB" w14:textId="4882503F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2B9C689F" w14:textId="2B0355D4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3384771E" w14:textId="65C4201D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42CF0D3E" w14:textId="77777777" w:rsidR="00F46BAC" w:rsidRPr="003D69E2" w:rsidRDefault="00F46BAC" w:rsidP="00286AE1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3DF03E3F" w14:textId="77777777" w:rsidR="00F46BAC" w:rsidRPr="003D69E2" w:rsidRDefault="00F46BAC" w:rsidP="00286AE1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7F544764" w14:textId="4DD55845" w:rsidR="00F46BAC" w:rsidRPr="003D69E2" w:rsidRDefault="00F46BAC" w:rsidP="00286AE1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758EB5B3" w14:textId="09D17C1A" w:rsidR="00286AE1" w:rsidRPr="003D69E2" w:rsidRDefault="00F46BAC" w:rsidP="00F46BAC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  <w:r w:rsidRPr="003D69E2">
        <w:rPr>
          <w:rFonts w:asciiTheme="minorHAnsi" w:eastAsiaTheme="minorHAnsi" w:hAnsiTheme="minorHAnsi" w:cstheme="minorBidi"/>
          <w:b w:val="0"/>
          <w:bCs/>
          <w:color w:val="00B0F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1F04C4" wp14:editId="481BF6B6">
                <wp:simplePos x="0" y="0"/>
                <wp:positionH relativeFrom="margin">
                  <wp:align>center</wp:align>
                </wp:positionH>
                <wp:positionV relativeFrom="paragraph">
                  <wp:posOffset>135255</wp:posOffset>
                </wp:positionV>
                <wp:extent cx="6146800" cy="4025900"/>
                <wp:effectExtent l="0" t="0" r="25400" b="12700"/>
                <wp:wrapNone/>
                <wp:docPr id="1008552825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6800" cy="40259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13634A71" id="Obdélník: se zakulacenými rohy 1" o:spid="_x0000_s1026" style="position:absolute;margin-left:0;margin-top:10.65pt;width:484pt;height:317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/ROfgIAAGQFAAAOAAAAZHJzL2Uyb0RvYy54bWysVMFu2zAMvQ/YPwi6r7aDtGuDOEXQosOA&#10;oi3aDj2rshQbkEWNUuJkXz9Kdpy0K3YYdrFFkXwkn0jOL7etYRuFvgFb8uIk50xZCVVjVyX/8Xzz&#10;5ZwzH4SthAGrSr5Tnl8uPn+ad26mJlCDqRQyArF+1rmS1yG4WZZ5WatW+BNwypJSA7YikIirrELR&#10;EXprskmen2UdYOUQpPKebq97JV8kfK2VDPdaexWYKTnlFtIX0/c1frPFXMxWKFzdyCEN8Q9ZtKKx&#10;FHSEuhZBsDU2f0C1jUTwoMOJhDYDrRupUg1UTZG/q+apFk6lWogc70aa/P+DlXebJ/eAREPn/MzT&#10;MVax1djGP+XHtoms3UiW2gYm6fKsmJ6d58SpJN00n5xekEA42cHdoQ/fFLQsHkqOsLbVIz1JYkps&#10;bn3o7fd2MaSFm8aY9CzGxgsPpqniXRJiX6grg2wj6EXDthhCHllRAtEzOxSUTmFnVIQw9lFp1lRU&#10;wiQlknrtgCmkVDYUvaoWlepDFaf5WN/okapNgBFZU5Ij9gDwNt89dl/2YB9dVWrV0Tn/W2K98+iR&#10;IoMNo3PbWMCPAAxVNUTu7fck9dREll6h2j0gQ+gHxTt509Db3QofHgTSZNB707SHe/poA13JYThx&#10;VgP++ug+2lPDkpazjiat5P7nWqDizHy31MoXxXQaRzMJ09OvExLwWPN6rLHr9gro6QvaK06mY7QP&#10;Zn/UCO0LLYVljEoqYSXFLrkMuBeuQr8BaK1ItVwmMxpHJ8KtfXIygkdWY1s+b18EuqGBA/X+Heyn&#10;UszetXBvGz0tLNcBdJP6+8DrwDeNcmqcYe3EXXEsJ6vDclz8BgAA//8DAFBLAwQUAAYACAAAACEA&#10;Oqk2ot0AAAAHAQAADwAAAGRycy9kb3ducmV2LnhtbEyPQUvDQBCF74L/YRnBm920oaHGbIoUxKtW&#10;LXibJGMSmp0Nu9s29dc7PdXjvPd475tiPdlBHcmH3rGB+SwBRVy7pufWwOfHy8MKVIjIDQ6OycCZ&#10;AqzL25sC88ad+J2O29gqKeGQo4EuxjHXOtQdWQwzNxKL9+O8xSinb3Xj8STldtCLJMm0xZ5locOR&#10;Nh3V++3BGtgl37+4YV297r7q/ZvzvkrP3pj7u+n5CVSkKV7DcMEXdCiFqXIHboIaDMgj0cBinoIS&#10;9zFbiVAZyJbLFHRZ6P/85R8AAAD//wMAUEsBAi0AFAAGAAgAAAAhALaDOJL+AAAA4QEAABMAAAAA&#10;AAAAAAAAAAAAAAAAAFtDb250ZW50X1R5cGVzXS54bWxQSwECLQAUAAYACAAAACEAOP0h/9YAAACU&#10;AQAACwAAAAAAAAAAAAAAAAAvAQAAX3JlbHMvLnJlbHNQSwECLQAUAAYACAAAACEAIpP0Tn4CAABk&#10;BQAADgAAAAAAAAAAAAAAAAAuAgAAZHJzL2Uyb0RvYy54bWxQSwECLQAUAAYACAAAACEAOqk2ot0A&#10;AAAHAQAADwAAAAAAAAAAAAAAAADYBAAAZHJzL2Rvd25yZXYueG1sUEsFBgAAAAAEAAQA8wAAAOIF&#10;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3D69E2"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  <w:br/>
      </w:r>
      <w:r w:rsidR="00286AE1" w:rsidRPr="003D69E2"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  <w:t>NEPOTŘEB</w:t>
      </w:r>
      <w:r w:rsidR="005F7540"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  <w:t>NÉ</w:t>
      </w:r>
    </w:p>
    <w:p w14:paraId="5776CA87" w14:textId="7D605CC3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78F85B13" w14:textId="23BBAE34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04850481" w14:textId="27DDBA7B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75B24BDB" w14:textId="498A5C3B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4872CC1A" w14:textId="08067D24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44116802" w14:textId="30FD3D87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123C39F4" w14:textId="33ECFA03" w:rsidR="00F46BAC" w:rsidRPr="003D69E2" w:rsidRDefault="00F46BAC" w:rsidP="00286AE1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197E304F" w14:textId="77777777" w:rsidR="00F46BAC" w:rsidRPr="003D69E2" w:rsidRDefault="00F46BAC" w:rsidP="00286AE1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1470885C" w14:textId="55F33D29" w:rsidR="00F46BAC" w:rsidRPr="003D69E2" w:rsidRDefault="00F46BAC" w:rsidP="00286AE1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</w:pPr>
    </w:p>
    <w:p w14:paraId="4816AA4B" w14:textId="45907C4D" w:rsidR="0077667B" w:rsidRPr="003D69E2" w:rsidRDefault="00F46BAC" w:rsidP="00286AE1">
      <w:pPr>
        <w:pStyle w:val="kol-zadn"/>
        <w:numPr>
          <w:ilvl w:val="0"/>
          <w:numId w:val="0"/>
        </w:numPr>
        <w:spacing w:line="288" w:lineRule="auto"/>
        <w:ind w:left="720" w:right="403"/>
        <w:jc w:val="center"/>
        <w:rPr>
          <w:rFonts w:asciiTheme="minorHAnsi" w:eastAsiaTheme="minorHAnsi" w:hAnsiTheme="minorHAnsi" w:cstheme="minorBidi"/>
          <w:b w:val="0"/>
          <w:bCs/>
          <w:noProof w:val="0"/>
          <w:color w:val="00B0F0"/>
          <w:sz w:val="32"/>
          <w:szCs w:val="32"/>
        </w:rPr>
      </w:pPr>
      <w:r w:rsidRPr="003D69E2">
        <w:rPr>
          <w:rFonts w:asciiTheme="minorHAnsi" w:eastAsiaTheme="minorHAnsi" w:hAnsiTheme="minorHAnsi" w:cstheme="minorBidi"/>
          <w:b w:val="0"/>
          <w:bCs/>
          <w:color w:val="00B0F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ABD0E5" wp14:editId="52FD646C">
                <wp:simplePos x="0" y="0"/>
                <wp:positionH relativeFrom="margin">
                  <wp:align>right</wp:align>
                </wp:positionH>
                <wp:positionV relativeFrom="paragraph">
                  <wp:posOffset>-161925</wp:posOffset>
                </wp:positionV>
                <wp:extent cx="6146800" cy="4025900"/>
                <wp:effectExtent l="0" t="0" r="25400" b="12700"/>
                <wp:wrapNone/>
                <wp:docPr id="1218536131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6800" cy="40259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5E754251" id="Obdélník: se zakulacenými rohy 1" o:spid="_x0000_s1026" style="position:absolute;margin-left:432.8pt;margin-top:-12.75pt;width:484pt;height:317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/ROfgIAAGQFAAAOAAAAZHJzL2Uyb0RvYy54bWysVMFu2zAMvQ/YPwi6r7aDtGuDOEXQosOA&#10;oi3aDj2rshQbkEWNUuJkXz9Kdpy0K3YYdrFFkXwkn0jOL7etYRuFvgFb8uIk50xZCVVjVyX/8Xzz&#10;5ZwzH4SthAGrSr5Tnl8uPn+ad26mJlCDqRQyArF+1rmS1yG4WZZ5WatW+BNwypJSA7YikIirrELR&#10;EXprskmen2UdYOUQpPKebq97JV8kfK2VDPdaexWYKTnlFtIX0/c1frPFXMxWKFzdyCEN8Q9ZtKKx&#10;FHSEuhZBsDU2f0C1jUTwoMOJhDYDrRupUg1UTZG/q+apFk6lWogc70aa/P+DlXebJ/eAREPn/MzT&#10;MVax1djGP+XHtoms3UiW2gYm6fKsmJ6d58SpJN00n5xekEA42cHdoQ/fFLQsHkqOsLbVIz1JYkps&#10;bn3o7fd2MaSFm8aY9CzGxgsPpqniXRJiX6grg2wj6EXDthhCHllRAtEzOxSUTmFnVIQw9lFp1lRU&#10;wiQlknrtgCmkVDYUvaoWlepDFaf5WN/okapNgBFZU5Ij9gDwNt89dl/2YB9dVWrV0Tn/W2K98+iR&#10;IoMNo3PbWMCPAAxVNUTu7fck9dREll6h2j0gQ+gHxTt509Db3QofHgTSZNB707SHe/poA13JYThx&#10;VgP++ug+2lPDkpazjiat5P7nWqDizHy31MoXxXQaRzMJ09OvExLwWPN6rLHr9gro6QvaK06mY7QP&#10;Zn/UCO0LLYVljEoqYSXFLrkMuBeuQr8BaK1ItVwmMxpHJ8KtfXIygkdWY1s+b18EuqGBA/X+Heyn&#10;UszetXBvGz0tLNcBdJP6+8DrwDeNcmqcYe3EXXEsJ6vDclz8BgAA//8DAFBLAwQUAAYACAAAACEA&#10;Ryx5Tt0AAAAIAQAADwAAAGRycy9kb3ducmV2LnhtbEyPwU7DMBBE70j8g7VI3FqbokQhZFOhSogr&#10;lFKJmxMvSdR4Hdlum/L1mBMcZ2c186Zaz3YUJ/JhcIxwt1QgiFtnBu4Qdu/PiwJEiJqNHh0TwoUC&#10;rOvrq0qXxp35jU7b2IkUwqHUCH2MUyllaHuyOizdRJy8L+etjkn6ThqvzyncjnKlVC6tHjg19Hqi&#10;TU/tYXu0CHv1+a03LJuX/Ud7eHXeN/cXj3h7Mz89gog0x79n+MVP6FAnpsYd2QQxIqQhEWGxyjIQ&#10;yX7Ii3RpEHJVZCDrSv4fUP8AAAD//wMAUEsBAi0AFAAGAAgAAAAhALaDOJL+AAAA4QEAABMAAAAA&#10;AAAAAAAAAAAAAAAAAFtDb250ZW50X1R5cGVzXS54bWxQSwECLQAUAAYACAAAACEAOP0h/9YAAACU&#10;AQAACwAAAAAAAAAAAAAAAAAvAQAAX3JlbHMvLnJlbHNQSwECLQAUAAYACAAAACEAIpP0Tn4CAABk&#10;BQAADgAAAAAAAAAAAAAAAAAuAgAAZHJzL2Uyb0RvYy54bWxQSwECLQAUAAYACAAAACEARyx5Tt0A&#10;AAAIAQAADwAAAAAAAAAAAAAAAADYBAAAZHJzL2Rvd25yZXYueG1sUEsFBgAAAAAEAAQA8wAAAOIF&#10;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86AE1" w:rsidRPr="003D69E2">
        <w:rPr>
          <w:rFonts w:asciiTheme="minorHAnsi" w:eastAsiaTheme="minorHAnsi" w:hAnsiTheme="minorHAnsi" w:cstheme="minorBidi"/>
          <w:noProof w:val="0"/>
          <w:color w:val="000000" w:themeColor="text1"/>
          <w:sz w:val="32"/>
          <w:szCs w:val="32"/>
        </w:rPr>
        <w:t>MOŽNÁ</w:t>
      </w:r>
    </w:p>
    <w:p w14:paraId="31937226" w14:textId="59E5E29E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b w:val="0"/>
          <w:bCs/>
          <w:noProof w:val="0"/>
          <w:color w:val="00B0F0"/>
          <w:sz w:val="32"/>
          <w:szCs w:val="32"/>
        </w:rPr>
      </w:pPr>
    </w:p>
    <w:p w14:paraId="04E8E9D8" w14:textId="65775BD4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b w:val="0"/>
          <w:bCs/>
          <w:noProof w:val="0"/>
          <w:color w:val="00B0F0"/>
          <w:sz w:val="32"/>
          <w:szCs w:val="32"/>
        </w:rPr>
      </w:pPr>
    </w:p>
    <w:p w14:paraId="52812D7E" w14:textId="77777777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rFonts w:asciiTheme="minorHAnsi" w:eastAsiaTheme="minorHAnsi" w:hAnsiTheme="minorHAnsi" w:cstheme="minorBidi"/>
          <w:b w:val="0"/>
          <w:bCs/>
          <w:noProof w:val="0"/>
          <w:color w:val="00B0F0"/>
          <w:sz w:val="32"/>
          <w:szCs w:val="32"/>
        </w:rPr>
      </w:pPr>
    </w:p>
    <w:p w14:paraId="674E7776" w14:textId="77777777" w:rsidR="0077667B" w:rsidRPr="003D69E2" w:rsidRDefault="0077667B" w:rsidP="00DC5E45">
      <w:pPr>
        <w:pStyle w:val="kol-zadn"/>
        <w:numPr>
          <w:ilvl w:val="0"/>
          <w:numId w:val="0"/>
        </w:numPr>
        <w:spacing w:line="288" w:lineRule="auto"/>
        <w:ind w:left="720" w:right="403"/>
        <w:rPr>
          <w:b w:val="0"/>
          <w:bCs/>
          <w:noProof w:val="0"/>
          <w:sz w:val="32"/>
          <w:szCs w:val="32"/>
        </w:rPr>
      </w:pPr>
    </w:p>
    <w:p w14:paraId="61895A10" w14:textId="77777777" w:rsidR="00F70B6B" w:rsidRPr="003D69E2" w:rsidRDefault="00F70B6B" w:rsidP="00F70B6B">
      <w:pPr>
        <w:pStyle w:val="Sebereflexeka"/>
        <w:spacing w:line="360" w:lineRule="auto"/>
        <w:ind w:left="567"/>
        <w:rPr>
          <w:bCs/>
          <w:noProof w:val="0"/>
          <w:sz w:val="24"/>
        </w:rPr>
      </w:pPr>
    </w:p>
    <w:p w14:paraId="5951F051" w14:textId="77777777" w:rsidR="00F70B6B" w:rsidRPr="003D69E2" w:rsidRDefault="00F70B6B" w:rsidP="00F70B6B">
      <w:pPr>
        <w:pStyle w:val="Sebereflexeka"/>
        <w:spacing w:line="360" w:lineRule="auto"/>
        <w:ind w:left="567"/>
        <w:rPr>
          <w:bCs/>
          <w:noProof w:val="0"/>
          <w:sz w:val="24"/>
        </w:rPr>
      </w:pPr>
    </w:p>
    <w:p w14:paraId="4973D461" w14:textId="56C8186E" w:rsidR="00CE28A6" w:rsidRPr="003D69E2" w:rsidRDefault="00F46BAC" w:rsidP="00194B7F">
      <w:pPr>
        <w:pStyle w:val="Sebereflexeka"/>
        <w:rPr>
          <w:noProof w:val="0"/>
        </w:rPr>
        <w:sectPr w:rsidR="00CE28A6" w:rsidRPr="003D69E2" w:rsidSect="003B168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3D69E2">
        <w:rPr>
          <w:noProof w:val="0"/>
        </w:rPr>
        <w:br/>
      </w:r>
      <w:r w:rsidRPr="003D69E2">
        <w:rPr>
          <w:noProof w:val="0"/>
        </w:rPr>
        <w:br/>
      </w:r>
      <w:r w:rsidRPr="003D69E2">
        <w:rPr>
          <w:noProof w:val="0"/>
        </w:rPr>
        <w:br/>
      </w:r>
      <w:r w:rsidRPr="003D69E2">
        <w:rPr>
          <w:noProof w:val="0"/>
        </w:rPr>
        <w:br/>
      </w:r>
      <w:r w:rsidRPr="003D69E2">
        <w:rPr>
          <w:noProof w:val="0"/>
        </w:rPr>
        <w:br/>
      </w:r>
      <w:r w:rsidRPr="003D69E2">
        <w:rPr>
          <w:noProof w:val="0"/>
        </w:rPr>
        <w:br/>
      </w:r>
      <w:r w:rsidR="00EE3316" w:rsidRPr="003D69E2">
        <w:rPr>
          <w:noProof w:val="0"/>
        </w:rPr>
        <w:t xml:space="preserve">Co jsem se </w:t>
      </w:r>
      <w:r w:rsidR="00F15F6B" w:rsidRPr="003D69E2">
        <w:rPr>
          <w:noProof w:val="0"/>
        </w:rPr>
        <w:t xml:space="preserve">touto </w:t>
      </w:r>
      <w:r w:rsidR="00E77B64" w:rsidRPr="003D69E2">
        <w:rPr>
          <w:noProof w:val="0"/>
        </w:rPr>
        <w:t>aktivitou</w:t>
      </w:r>
      <w:r w:rsidR="00EE3316" w:rsidRPr="003D69E2">
        <w:rPr>
          <w:noProof w:val="0"/>
        </w:rPr>
        <w:t xml:space="preserve"> naučil(a):</w:t>
      </w:r>
    </w:p>
    <w:p w14:paraId="71B730AF" w14:textId="77777777" w:rsidR="00CE28A6" w:rsidRPr="003D69E2" w:rsidRDefault="00EE3316" w:rsidP="00EE3316">
      <w:pPr>
        <w:pStyle w:val="dekodpov"/>
        <w:ind w:right="-11"/>
      </w:pPr>
      <w:r w:rsidRPr="003D69E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B60" w:rsidRPr="003D69E2">
        <w:t>……</w:t>
      </w:r>
    </w:p>
    <w:p w14:paraId="51B7B04D" w14:textId="2019EEE0" w:rsidR="00277796" w:rsidRPr="003D69E2" w:rsidRDefault="00277796" w:rsidP="00277796">
      <w:pPr>
        <w:pStyle w:val="Sebereflexeka"/>
        <w:rPr>
          <w:noProof w:val="0"/>
        </w:rPr>
        <w:sectPr w:rsidR="00277796" w:rsidRPr="003D69E2" w:rsidSect="003B168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3D69E2">
        <w:rPr>
          <w:noProof w:val="0"/>
        </w:rPr>
        <w:t>Sebehodnocení:</w:t>
      </w:r>
    </w:p>
    <w:p w14:paraId="598CDA78" w14:textId="5BB40BC8" w:rsidR="00C31B60" w:rsidRPr="003D69E2" w:rsidRDefault="00277796">
      <w:pPr>
        <w:rPr>
          <w:rFonts w:ascii="Times New Roman" w:eastAsia="Times New Roman" w:hAnsi="Times New Roman" w:cs="Times New Roman"/>
          <w:sz w:val="24"/>
          <w:szCs w:val="24"/>
        </w:rPr>
      </w:pPr>
      <w:r w:rsidRPr="003D69E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1AEF2A8" wp14:editId="7593D52E">
            <wp:extent cx="1895475" cy="708362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omijd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170" cy="73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69E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8C6B698" wp14:editId="37ADB6BA">
            <wp:extent cx="2209738" cy="695325"/>
            <wp:effectExtent l="0" t="0" r="63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udelep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325" cy="6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69E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26C5A80" wp14:editId="09DC54A4">
            <wp:extent cx="2107265" cy="695325"/>
            <wp:effectExtent l="0" t="0" r="762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cvicova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639" cy="70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71DC1" w14:textId="77777777" w:rsidR="00060D1D" w:rsidRPr="003D69E2" w:rsidRDefault="00060D1D" w:rsidP="00060D1D">
      <w:pPr>
        <w:pStyle w:val="dekodpov"/>
        <w:ind w:right="-11"/>
        <w:sectPr w:rsidR="00060D1D" w:rsidRPr="003D69E2" w:rsidSect="00060D1D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</w:p>
    <w:p w14:paraId="058D4C8F" w14:textId="79ADE0A9" w:rsidR="00060D1D" w:rsidRPr="003D69E2" w:rsidRDefault="00060D1D" w:rsidP="00060D1D">
      <w:pPr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</w:pPr>
      <w:r w:rsidRPr="003D69E2">
        <w:rPr>
          <w:rFonts w:ascii="Helvetica" w:eastAsia="Times New Roman" w:hAnsi="Helvetica" w:cs="Times New Roman"/>
          <w:noProof/>
          <w:color w:val="444444"/>
          <w:sz w:val="21"/>
          <w:szCs w:val="21"/>
          <w:shd w:val="clear" w:color="auto" w:fill="FFFFFF"/>
        </w:rPr>
        <w:drawing>
          <wp:inline distT="0" distB="0" distL="0" distR="0" wp14:anchorId="71305FE0" wp14:editId="67DB0417">
            <wp:extent cx="1223010" cy="414655"/>
            <wp:effectExtent l="0" t="0" r="0" b="4445"/>
            <wp:docPr id="19" name="Obrázek 19" descr="Obsah obrázku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Obsah obrázku kreslen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 xml:space="preserve"> Autor: Michaela Čermáková</w:t>
      </w:r>
    </w:p>
    <w:p w14:paraId="18BEBC74" w14:textId="77777777" w:rsidR="00060D1D" w:rsidRPr="003D69E2" w:rsidRDefault="00060D1D" w:rsidP="00060D1D">
      <w:pPr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sectPr w:rsidR="00060D1D" w:rsidRPr="003D69E2" w:rsidSect="00060D1D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 xml:space="preserve">Toto dílo je licencováno pod licencí </w:t>
      </w:r>
      <w:proofErr w:type="spellStart"/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Creative</w:t>
      </w:r>
      <w:proofErr w:type="spellEnd"/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 xml:space="preserve"> </w:t>
      </w:r>
      <w:proofErr w:type="spellStart"/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Commons</w:t>
      </w:r>
      <w:proofErr w:type="spellEnd"/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 [CC BY-NC 4.0]. Licenční podmínky navštivte na adrese [https://creativecommons.org/</w:t>
      </w:r>
      <w:proofErr w:type="spellStart"/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choose</w:t>
      </w:r>
      <w:proofErr w:type="spellEnd"/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/?</w:t>
      </w:r>
      <w:proofErr w:type="spellStart"/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lang</w:t>
      </w:r>
      <w:proofErr w:type="spellEnd"/>
      <w:r w:rsidRPr="003D69E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=cs].</w:t>
      </w:r>
    </w:p>
    <w:p w14:paraId="7CC187E4" w14:textId="44929EED" w:rsidR="00060D1D" w:rsidRPr="003D69E2" w:rsidRDefault="00060D1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60D1D" w:rsidRPr="003D69E2" w:rsidSect="003B1686">
      <w:type w:val="continuous"/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FD351" w14:textId="77777777" w:rsidR="000E12AB" w:rsidRDefault="000E12AB">
      <w:pPr>
        <w:spacing w:after="0" w:line="240" w:lineRule="auto"/>
      </w:pPr>
      <w:r>
        <w:separator/>
      </w:r>
    </w:p>
  </w:endnote>
  <w:endnote w:type="continuationSeparator" w:id="0">
    <w:p w14:paraId="2F87592A" w14:textId="77777777" w:rsidR="000E12AB" w:rsidRDefault="000E1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AA1868" w14:paraId="7738AABF" w14:textId="77777777" w:rsidTr="7DAA1868">
      <w:tc>
        <w:tcPr>
          <w:tcW w:w="3485" w:type="dxa"/>
        </w:tcPr>
        <w:p w14:paraId="6D50F89A" w14:textId="7993A98D" w:rsidR="7DAA1868" w:rsidRDefault="7DAA1868" w:rsidP="7DAA1868">
          <w:pPr>
            <w:pStyle w:val="Zhlav"/>
            <w:ind w:left="-115"/>
          </w:pPr>
        </w:p>
      </w:tc>
      <w:tc>
        <w:tcPr>
          <w:tcW w:w="3485" w:type="dxa"/>
        </w:tcPr>
        <w:p w14:paraId="2FAA6164" w14:textId="10884B57" w:rsidR="7DAA1868" w:rsidRDefault="7DAA1868" w:rsidP="7DAA1868">
          <w:pPr>
            <w:pStyle w:val="Zhlav"/>
            <w:jc w:val="center"/>
          </w:pPr>
        </w:p>
      </w:tc>
      <w:tc>
        <w:tcPr>
          <w:tcW w:w="3485" w:type="dxa"/>
        </w:tcPr>
        <w:p w14:paraId="31F3137C" w14:textId="100FD61B" w:rsidR="7DAA1868" w:rsidRDefault="7DAA1868" w:rsidP="7DAA1868">
          <w:pPr>
            <w:pStyle w:val="Zhlav"/>
            <w:ind w:right="-115"/>
            <w:jc w:val="right"/>
          </w:pPr>
        </w:p>
      </w:tc>
    </w:tr>
  </w:tbl>
  <w:p w14:paraId="011D18EA" w14:textId="1954EAF1" w:rsidR="7DAA1868" w:rsidRDefault="00DB4536" w:rsidP="7DAA1868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7F85AF" wp14:editId="7E9C7DB6">
          <wp:simplePos x="0" y="0"/>
          <wp:positionH relativeFrom="column">
            <wp:posOffset>-103517</wp:posOffset>
          </wp:positionH>
          <wp:positionV relativeFrom="page">
            <wp:posOffset>9092242</wp:posOffset>
          </wp:positionV>
          <wp:extent cx="1141095" cy="1277620"/>
          <wp:effectExtent l="0" t="0" r="1905" b="0"/>
          <wp:wrapNone/>
          <wp:docPr id="548875488" name="Obrázek 5488754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9D4EB" w14:textId="77777777" w:rsidR="000E12AB" w:rsidRDefault="000E12AB">
      <w:pPr>
        <w:spacing w:after="0" w:line="240" w:lineRule="auto"/>
      </w:pPr>
      <w:r>
        <w:separator/>
      </w:r>
    </w:p>
  </w:footnote>
  <w:footnote w:type="continuationSeparator" w:id="0">
    <w:p w14:paraId="0CB978C3" w14:textId="77777777" w:rsidR="000E12AB" w:rsidRDefault="000E1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455"/>
    </w:tblGrid>
    <w:tr w:rsidR="7DAA1868" w14:paraId="1A82B30C" w14:textId="77777777" w:rsidTr="002D5A52">
      <w:trPr>
        <w:trHeight w:val="1278"/>
      </w:trPr>
      <w:tc>
        <w:tcPr>
          <w:tcW w:w="10455" w:type="dxa"/>
        </w:tcPr>
        <w:p w14:paraId="59B69207" w14:textId="4F0595F4" w:rsidR="7DAA1868" w:rsidRDefault="7DAA1868" w:rsidP="7DAA186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45DACA24" wp14:editId="18357D03">
                <wp:extent cx="6553200" cy="570016"/>
                <wp:effectExtent l="0" t="0" r="0" b="0"/>
                <wp:docPr id="565019446" name="Obrázek 5650194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3543"/>
                        <a:stretch/>
                      </pic:blipFill>
                      <pic:spPr bwMode="auto">
                        <a:xfrm>
                          <a:off x="0" y="0"/>
                          <a:ext cx="6553200" cy="5700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3767EC1" w14:textId="142CF7E8" w:rsidR="7DAA1868" w:rsidRDefault="7DAA1868" w:rsidP="7DAA18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FAF52" w14:textId="71DBF875" w:rsidR="00F279BD" w:rsidRDefault="00F279BD">
    <w:pPr>
      <w:pStyle w:val="Zhlav"/>
    </w:pPr>
    <w:r>
      <w:rPr>
        <w:noProof/>
      </w:rPr>
      <w:drawing>
        <wp:inline distT="0" distB="0" distL="0" distR="0" wp14:anchorId="1ED79492" wp14:editId="4F6B6673">
          <wp:extent cx="6553200" cy="1009650"/>
          <wp:effectExtent l="0" t="0" r="0" b="0"/>
          <wp:docPr id="168509703" name="Obrázek 1685097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9.5pt;height:7.45pt" o:bullet="t">
        <v:imagedata r:id="rId1" o:title="odrazka"/>
      </v:shape>
    </w:pict>
  </w:numPicBullet>
  <w:numPicBullet w:numPicBulletId="1">
    <w:pict>
      <v:shape id="_x0000_i1072" type="#_x0000_t75" style="width:9.5pt;height:8.15pt" o:bullet="t">
        <v:imagedata r:id="rId2" o:title="videoodrazka"/>
      </v:shape>
    </w:pict>
  </w:numPicBullet>
  <w:numPicBullet w:numPicBulletId="2">
    <w:pict>
      <v:shape id="_x0000_i1073" type="#_x0000_t75" style="width:8.15pt;height:8.15pt" o:bullet="t">
        <v:imagedata r:id="rId3" o:title="videoodrazka"/>
      </v:shape>
    </w:pict>
  </w:numPicBullet>
  <w:numPicBullet w:numPicBulletId="3">
    <w:pict>
      <v:shape id="_x0000_i1074" type="#_x0000_t75" style="width:47.55pt;height:47.55pt" o:bullet="t">
        <v:imagedata r:id="rId4" o:title="Group 45"/>
      </v:shape>
    </w:pict>
  </w:numPicBullet>
  <w:abstractNum w:abstractNumId="0" w15:restartNumberingAfterBreak="0">
    <w:nsid w:val="03EC24B7"/>
    <w:multiLevelType w:val="hybridMultilevel"/>
    <w:tmpl w:val="63644D38"/>
    <w:lvl w:ilvl="0" w:tplc="FA4A892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945B99"/>
    <w:multiLevelType w:val="hybridMultilevel"/>
    <w:tmpl w:val="5C04986A"/>
    <w:lvl w:ilvl="0" w:tplc="830E10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832D1"/>
    <w:multiLevelType w:val="hybridMultilevel"/>
    <w:tmpl w:val="8EB65404"/>
    <w:lvl w:ilvl="0" w:tplc="B7B87F8E">
      <w:start w:val="1"/>
      <w:numFmt w:val="bullet"/>
      <w:lvlText w:val=""/>
      <w:lvlJc w:val="left"/>
      <w:pPr>
        <w:ind w:left="720" w:hanging="360"/>
      </w:pPr>
    </w:lvl>
    <w:lvl w:ilvl="1" w:tplc="D362099A">
      <w:start w:val="1"/>
      <w:numFmt w:val="lowerLetter"/>
      <w:lvlText w:val="%2."/>
      <w:lvlJc w:val="left"/>
      <w:pPr>
        <w:ind w:left="1440" w:hanging="360"/>
      </w:pPr>
    </w:lvl>
    <w:lvl w:ilvl="2" w:tplc="D7800588">
      <w:start w:val="1"/>
      <w:numFmt w:val="lowerRoman"/>
      <w:lvlText w:val="%3."/>
      <w:lvlJc w:val="right"/>
      <w:pPr>
        <w:ind w:left="2160" w:hanging="180"/>
      </w:pPr>
    </w:lvl>
    <w:lvl w:ilvl="3" w:tplc="961C2772">
      <w:start w:val="1"/>
      <w:numFmt w:val="decimal"/>
      <w:lvlText w:val="%4."/>
      <w:lvlJc w:val="left"/>
      <w:pPr>
        <w:ind w:left="2880" w:hanging="360"/>
      </w:pPr>
    </w:lvl>
    <w:lvl w:ilvl="4" w:tplc="C428A82A">
      <w:start w:val="1"/>
      <w:numFmt w:val="lowerLetter"/>
      <w:lvlText w:val="%5."/>
      <w:lvlJc w:val="left"/>
      <w:pPr>
        <w:ind w:left="3600" w:hanging="360"/>
      </w:pPr>
    </w:lvl>
    <w:lvl w:ilvl="5" w:tplc="DF10E342">
      <w:start w:val="1"/>
      <w:numFmt w:val="lowerRoman"/>
      <w:lvlText w:val="%6."/>
      <w:lvlJc w:val="right"/>
      <w:pPr>
        <w:ind w:left="4320" w:hanging="180"/>
      </w:pPr>
    </w:lvl>
    <w:lvl w:ilvl="6" w:tplc="06961544">
      <w:start w:val="1"/>
      <w:numFmt w:val="decimal"/>
      <w:lvlText w:val="%7."/>
      <w:lvlJc w:val="left"/>
      <w:pPr>
        <w:ind w:left="5040" w:hanging="360"/>
      </w:pPr>
    </w:lvl>
    <w:lvl w:ilvl="7" w:tplc="4FBC73B8">
      <w:start w:val="1"/>
      <w:numFmt w:val="lowerLetter"/>
      <w:lvlText w:val="%8."/>
      <w:lvlJc w:val="left"/>
      <w:pPr>
        <w:ind w:left="5760" w:hanging="360"/>
      </w:pPr>
    </w:lvl>
    <w:lvl w:ilvl="8" w:tplc="C6F2C40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76F33"/>
    <w:multiLevelType w:val="hybridMultilevel"/>
    <w:tmpl w:val="417C91A8"/>
    <w:lvl w:ilvl="0" w:tplc="3676CF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361A1"/>
    <w:multiLevelType w:val="hybridMultilevel"/>
    <w:tmpl w:val="68DE6E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70A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6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CE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2A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E67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04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C79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D896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C5D59"/>
    <w:multiLevelType w:val="hybridMultilevel"/>
    <w:tmpl w:val="B7D4E1AC"/>
    <w:lvl w:ilvl="0" w:tplc="496E8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45606"/>
    <w:multiLevelType w:val="hybridMultilevel"/>
    <w:tmpl w:val="BB343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83647"/>
    <w:multiLevelType w:val="hybridMultilevel"/>
    <w:tmpl w:val="2B221222"/>
    <w:lvl w:ilvl="0" w:tplc="24C035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9499B"/>
    <w:multiLevelType w:val="multilevel"/>
    <w:tmpl w:val="1B04B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CC6366"/>
    <w:multiLevelType w:val="hybridMultilevel"/>
    <w:tmpl w:val="3A7618DA"/>
    <w:lvl w:ilvl="0" w:tplc="D51ADF9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333D8"/>
    <w:multiLevelType w:val="hybridMultilevel"/>
    <w:tmpl w:val="5E1A6D6E"/>
    <w:lvl w:ilvl="0" w:tplc="8056D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EF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2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E9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89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8C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A4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8AC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DCBF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409DD"/>
    <w:multiLevelType w:val="hybridMultilevel"/>
    <w:tmpl w:val="4DBA325C"/>
    <w:lvl w:ilvl="0" w:tplc="04462FF2">
      <w:start w:val="1"/>
      <w:numFmt w:val="bullet"/>
      <w:lvlText w:val=""/>
      <w:lvlPicBulletId w:val="2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44538"/>
    <w:multiLevelType w:val="hybridMultilevel"/>
    <w:tmpl w:val="4D122700"/>
    <w:lvl w:ilvl="0" w:tplc="ACBEA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A6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46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8E1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C1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96C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CE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3671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389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70B7F"/>
    <w:multiLevelType w:val="hybridMultilevel"/>
    <w:tmpl w:val="25DA8814"/>
    <w:lvl w:ilvl="0" w:tplc="F9967EB2">
      <w:start w:val="1"/>
      <w:numFmt w:val="bullet"/>
      <w:pStyle w:val="Videoodkaz"/>
      <w:lvlText w:val=""/>
      <w:lvlPicBulletId w:val="3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229C5"/>
    <w:multiLevelType w:val="hybridMultilevel"/>
    <w:tmpl w:val="33627D5E"/>
    <w:lvl w:ilvl="0" w:tplc="13121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A6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E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A9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F07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C0A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20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4C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3A9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C1157"/>
    <w:multiLevelType w:val="hybridMultilevel"/>
    <w:tmpl w:val="BB343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227B9"/>
    <w:multiLevelType w:val="hybridMultilevel"/>
    <w:tmpl w:val="16203722"/>
    <w:lvl w:ilvl="0" w:tplc="14681E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500900"/>
    <w:multiLevelType w:val="hybridMultilevel"/>
    <w:tmpl w:val="0592FE26"/>
    <w:lvl w:ilvl="0" w:tplc="7FCAD952">
      <w:start w:val="1"/>
      <w:numFmt w:val="decimal"/>
      <w:lvlText w:val="%1."/>
      <w:lvlJc w:val="left"/>
      <w:pPr>
        <w:ind w:left="720" w:hanging="360"/>
      </w:pPr>
    </w:lvl>
    <w:lvl w:ilvl="1" w:tplc="C5D4E09C">
      <w:start w:val="1"/>
      <w:numFmt w:val="lowerLetter"/>
      <w:lvlText w:val="%2."/>
      <w:lvlJc w:val="left"/>
      <w:pPr>
        <w:ind w:left="1440" w:hanging="360"/>
      </w:pPr>
    </w:lvl>
    <w:lvl w:ilvl="2" w:tplc="84A64664">
      <w:start w:val="1"/>
      <w:numFmt w:val="lowerRoman"/>
      <w:lvlText w:val="%3."/>
      <w:lvlJc w:val="right"/>
      <w:pPr>
        <w:ind w:left="2160" w:hanging="180"/>
      </w:pPr>
    </w:lvl>
    <w:lvl w:ilvl="3" w:tplc="DEE0E1C6">
      <w:start w:val="1"/>
      <w:numFmt w:val="decimal"/>
      <w:lvlText w:val="%4."/>
      <w:lvlJc w:val="left"/>
      <w:pPr>
        <w:ind w:left="2880" w:hanging="360"/>
      </w:pPr>
    </w:lvl>
    <w:lvl w:ilvl="4" w:tplc="FE3CF132">
      <w:start w:val="1"/>
      <w:numFmt w:val="lowerLetter"/>
      <w:lvlText w:val="%5."/>
      <w:lvlJc w:val="left"/>
      <w:pPr>
        <w:ind w:left="3600" w:hanging="360"/>
      </w:pPr>
    </w:lvl>
    <w:lvl w:ilvl="5" w:tplc="C3B8EB20">
      <w:start w:val="1"/>
      <w:numFmt w:val="lowerRoman"/>
      <w:lvlText w:val="%6."/>
      <w:lvlJc w:val="right"/>
      <w:pPr>
        <w:ind w:left="4320" w:hanging="180"/>
      </w:pPr>
    </w:lvl>
    <w:lvl w:ilvl="6" w:tplc="AD9A6698">
      <w:start w:val="1"/>
      <w:numFmt w:val="decimal"/>
      <w:lvlText w:val="%7."/>
      <w:lvlJc w:val="left"/>
      <w:pPr>
        <w:ind w:left="5040" w:hanging="360"/>
      </w:pPr>
    </w:lvl>
    <w:lvl w:ilvl="7" w:tplc="656AF9FA">
      <w:start w:val="1"/>
      <w:numFmt w:val="lowerLetter"/>
      <w:lvlText w:val="%8."/>
      <w:lvlJc w:val="left"/>
      <w:pPr>
        <w:ind w:left="5760" w:hanging="360"/>
      </w:pPr>
    </w:lvl>
    <w:lvl w:ilvl="8" w:tplc="B92EB55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6B3D53"/>
    <w:multiLevelType w:val="hybridMultilevel"/>
    <w:tmpl w:val="7B028BEA"/>
    <w:lvl w:ilvl="0" w:tplc="11400B44">
      <w:start w:val="1"/>
      <w:numFmt w:val="bullet"/>
      <w:pStyle w:val="Odrkakostk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855CE"/>
    <w:multiLevelType w:val="hybridMultilevel"/>
    <w:tmpl w:val="219256B8"/>
    <w:lvl w:ilvl="0" w:tplc="8334CD20">
      <w:start w:val="1"/>
      <w:numFmt w:val="decimal"/>
      <w:pStyle w:val="kol-zadn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4D3267C"/>
    <w:multiLevelType w:val="hybridMultilevel"/>
    <w:tmpl w:val="30626E3A"/>
    <w:lvl w:ilvl="0" w:tplc="14681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C69092A"/>
    <w:multiLevelType w:val="hybridMultilevel"/>
    <w:tmpl w:val="C3DE9D64"/>
    <w:lvl w:ilvl="0" w:tplc="42EE392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D2A168D"/>
    <w:multiLevelType w:val="hybridMultilevel"/>
    <w:tmpl w:val="98B601CE"/>
    <w:lvl w:ilvl="0" w:tplc="8992138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92415224">
    <w:abstractNumId w:val="7"/>
  </w:num>
  <w:num w:numId="2" w16cid:durableId="2051028468">
    <w:abstractNumId w:val="2"/>
  </w:num>
  <w:num w:numId="3" w16cid:durableId="467818958">
    <w:abstractNumId w:val="17"/>
  </w:num>
  <w:num w:numId="4" w16cid:durableId="1444767819">
    <w:abstractNumId w:val="12"/>
  </w:num>
  <w:num w:numId="5" w16cid:durableId="1525247558">
    <w:abstractNumId w:val="10"/>
  </w:num>
  <w:num w:numId="6" w16cid:durableId="1269966181">
    <w:abstractNumId w:val="4"/>
  </w:num>
  <w:num w:numId="7" w16cid:durableId="1289626050">
    <w:abstractNumId w:val="14"/>
  </w:num>
  <w:num w:numId="8" w16cid:durableId="880215003">
    <w:abstractNumId w:val="18"/>
  </w:num>
  <w:num w:numId="9" w16cid:durableId="1004161437">
    <w:abstractNumId w:val="11"/>
  </w:num>
  <w:num w:numId="10" w16cid:durableId="1493831104">
    <w:abstractNumId w:val="13"/>
  </w:num>
  <w:num w:numId="11" w16cid:durableId="603616093">
    <w:abstractNumId w:val="5"/>
  </w:num>
  <w:num w:numId="12" w16cid:durableId="970407721">
    <w:abstractNumId w:val="9"/>
  </w:num>
  <w:num w:numId="13" w16cid:durableId="123162201">
    <w:abstractNumId w:val="19"/>
  </w:num>
  <w:num w:numId="14" w16cid:durableId="1703744018">
    <w:abstractNumId w:val="3"/>
  </w:num>
  <w:num w:numId="15" w16cid:durableId="2078355916">
    <w:abstractNumId w:val="6"/>
  </w:num>
  <w:num w:numId="16" w16cid:durableId="2072649428">
    <w:abstractNumId w:val="15"/>
  </w:num>
  <w:num w:numId="17" w16cid:durableId="1958099668">
    <w:abstractNumId w:val="21"/>
  </w:num>
  <w:num w:numId="18" w16cid:durableId="807818479">
    <w:abstractNumId w:val="19"/>
  </w:num>
  <w:num w:numId="19" w16cid:durableId="591663885">
    <w:abstractNumId w:val="0"/>
  </w:num>
  <w:num w:numId="20" w16cid:durableId="1244875832">
    <w:abstractNumId w:val="1"/>
  </w:num>
  <w:num w:numId="21" w16cid:durableId="2092777282">
    <w:abstractNumId w:val="16"/>
  </w:num>
  <w:num w:numId="22" w16cid:durableId="403265674">
    <w:abstractNumId w:val="20"/>
  </w:num>
  <w:num w:numId="23" w16cid:durableId="2143033395">
    <w:abstractNumId w:val="22"/>
  </w:num>
  <w:num w:numId="24" w16cid:durableId="1897348500">
    <w:abstractNumId w:val="19"/>
  </w:num>
  <w:num w:numId="25" w16cid:durableId="18189137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2B59F7"/>
    <w:rsid w:val="00060D1D"/>
    <w:rsid w:val="00082DD1"/>
    <w:rsid w:val="00087778"/>
    <w:rsid w:val="000B0052"/>
    <w:rsid w:val="000B07F8"/>
    <w:rsid w:val="000B0B6C"/>
    <w:rsid w:val="000B6973"/>
    <w:rsid w:val="000E1125"/>
    <w:rsid w:val="000E12AB"/>
    <w:rsid w:val="00106D77"/>
    <w:rsid w:val="0011432B"/>
    <w:rsid w:val="001329A6"/>
    <w:rsid w:val="00136F1D"/>
    <w:rsid w:val="00194B7F"/>
    <w:rsid w:val="001A2C76"/>
    <w:rsid w:val="001C486C"/>
    <w:rsid w:val="001D2C4F"/>
    <w:rsid w:val="001E612C"/>
    <w:rsid w:val="0022719D"/>
    <w:rsid w:val="00237569"/>
    <w:rsid w:val="00241D37"/>
    <w:rsid w:val="0025298D"/>
    <w:rsid w:val="002727E8"/>
    <w:rsid w:val="00277796"/>
    <w:rsid w:val="00286AE1"/>
    <w:rsid w:val="00286C3E"/>
    <w:rsid w:val="002B5BFA"/>
    <w:rsid w:val="002C10F6"/>
    <w:rsid w:val="002D5A52"/>
    <w:rsid w:val="00301E59"/>
    <w:rsid w:val="0035374B"/>
    <w:rsid w:val="003A28A2"/>
    <w:rsid w:val="003B1686"/>
    <w:rsid w:val="003B2801"/>
    <w:rsid w:val="003C6645"/>
    <w:rsid w:val="003C6EC4"/>
    <w:rsid w:val="003D69E2"/>
    <w:rsid w:val="003F23DB"/>
    <w:rsid w:val="004210B0"/>
    <w:rsid w:val="00423387"/>
    <w:rsid w:val="00443728"/>
    <w:rsid w:val="00464F19"/>
    <w:rsid w:val="004D34AD"/>
    <w:rsid w:val="004E7FBD"/>
    <w:rsid w:val="004F5E64"/>
    <w:rsid w:val="005110CD"/>
    <w:rsid w:val="00574A8B"/>
    <w:rsid w:val="00580044"/>
    <w:rsid w:val="005803B7"/>
    <w:rsid w:val="005B6AC4"/>
    <w:rsid w:val="005D5973"/>
    <w:rsid w:val="005D752C"/>
    <w:rsid w:val="005E2369"/>
    <w:rsid w:val="005F7540"/>
    <w:rsid w:val="00621929"/>
    <w:rsid w:val="00643389"/>
    <w:rsid w:val="00670312"/>
    <w:rsid w:val="00674A3E"/>
    <w:rsid w:val="00683B3C"/>
    <w:rsid w:val="006C2CAE"/>
    <w:rsid w:val="006D332C"/>
    <w:rsid w:val="007067DA"/>
    <w:rsid w:val="00712AB5"/>
    <w:rsid w:val="00721C9E"/>
    <w:rsid w:val="00765CA7"/>
    <w:rsid w:val="0077667B"/>
    <w:rsid w:val="00777383"/>
    <w:rsid w:val="00786C0E"/>
    <w:rsid w:val="0079616F"/>
    <w:rsid w:val="007B3235"/>
    <w:rsid w:val="007C7EA5"/>
    <w:rsid w:val="007D2437"/>
    <w:rsid w:val="008164C4"/>
    <w:rsid w:val="008311C7"/>
    <w:rsid w:val="008456A5"/>
    <w:rsid w:val="00851B4C"/>
    <w:rsid w:val="008545FF"/>
    <w:rsid w:val="00884914"/>
    <w:rsid w:val="008948ED"/>
    <w:rsid w:val="008A1216"/>
    <w:rsid w:val="008A1A7F"/>
    <w:rsid w:val="008B4F81"/>
    <w:rsid w:val="008C3716"/>
    <w:rsid w:val="008D106B"/>
    <w:rsid w:val="008F7192"/>
    <w:rsid w:val="009140DD"/>
    <w:rsid w:val="00915AF0"/>
    <w:rsid w:val="00916D37"/>
    <w:rsid w:val="0093046A"/>
    <w:rsid w:val="0094265F"/>
    <w:rsid w:val="00955F5F"/>
    <w:rsid w:val="00964D26"/>
    <w:rsid w:val="00980C73"/>
    <w:rsid w:val="009846C8"/>
    <w:rsid w:val="009D05FB"/>
    <w:rsid w:val="009D5B9B"/>
    <w:rsid w:val="00A30612"/>
    <w:rsid w:val="00A42A5B"/>
    <w:rsid w:val="00A54A2E"/>
    <w:rsid w:val="00A920CC"/>
    <w:rsid w:val="00AC7C38"/>
    <w:rsid w:val="00AD1C92"/>
    <w:rsid w:val="00AD3D0C"/>
    <w:rsid w:val="00AD74DF"/>
    <w:rsid w:val="00B009A0"/>
    <w:rsid w:val="00B16A1A"/>
    <w:rsid w:val="00B2001D"/>
    <w:rsid w:val="00B4402C"/>
    <w:rsid w:val="00B82E6D"/>
    <w:rsid w:val="00B85ABB"/>
    <w:rsid w:val="00BA04D1"/>
    <w:rsid w:val="00BC46D4"/>
    <w:rsid w:val="00BE5B79"/>
    <w:rsid w:val="00C11CA0"/>
    <w:rsid w:val="00C31B60"/>
    <w:rsid w:val="00C349A3"/>
    <w:rsid w:val="00C517A9"/>
    <w:rsid w:val="00C6257A"/>
    <w:rsid w:val="00C62588"/>
    <w:rsid w:val="00CE09C8"/>
    <w:rsid w:val="00CE28A6"/>
    <w:rsid w:val="00D02E4F"/>
    <w:rsid w:val="00D12D92"/>
    <w:rsid w:val="00D13728"/>
    <w:rsid w:val="00D334AC"/>
    <w:rsid w:val="00D35DCF"/>
    <w:rsid w:val="00D44884"/>
    <w:rsid w:val="00D47953"/>
    <w:rsid w:val="00D7580D"/>
    <w:rsid w:val="00D77D46"/>
    <w:rsid w:val="00D85463"/>
    <w:rsid w:val="00D8583E"/>
    <w:rsid w:val="00D94245"/>
    <w:rsid w:val="00DB4536"/>
    <w:rsid w:val="00DB5D5F"/>
    <w:rsid w:val="00DC5E45"/>
    <w:rsid w:val="00E0332A"/>
    <w:rsid w:val="00E57D13"/>
    <w:rsid w:val="00E77B64"/>
    <w:rsid w:val="00EA3EF5"/>
    <w:rsid w:val="00ED3DDC"/>
    <w:rsid w:val="00EE3316"/>
    <w:rsid w:val="00EE5945"/>
    <w:rsid w:val="00F03A0C"/>
    <w:rsid w:val="00F108DD"/>
    <w:rsid w:val="00F15F6B"/>
    <w:rsid w:val="00F2067A"/>
    <w:rsid w:val="00F263C9"/>
    <w:rsid w:val="00F279BD"/>
    <w:rsid w:val="00F33C6C"/>
    <w:rsid w:val="00F37091"/>
    <w:rsid w:val="00F45CEF"/>
    <w:rsid w:val="00F46BAC"/>
    <w:rsid w:val="00F70B6B"/>
    <w:rsid w:val="00F92BEE"/>
    <w:rsid w:val="00FA405E"/>
    <w:rsid w:val="00FC7F60"/>
    <w:rsid w:val="08273F27"/>
    <w:rsid w:val="0DAAAB3E"/>
    <w:rsid w:val="0DEADBD5"/>
    <w:rsid w:val="11CE216D"/>
    <w:rsid w:val="122B59F7"/>
    <w:rsid w:val="127E1C61"/>
    <w:rsid w:val="1879FD2B"/>
    <w:rsid w:val="198EACBD"/>
    <w:rsid w:val="1A0F7F20"/>
    <w:rsid w:val="1DCA81FB"/>
    <w:rsid w:val="1E97D236"/>
    <w:rsid w:val="22BEDFCD"/>
    <w:rsid w:val="22CA8BF9"/>
    <w:rsid w:val="2A21E444"/>
    <w:rsid w:val="383F4751"/>
    <w:rsid w:val="38969202"/>
    <w:rsid w:val="3B375E27"/>
    <w:rsid w:val="42CC7059"/>
    <w:rsid w:val="4680E76F"/>
    <w:rsid w:val="4B4BB91C"/>
    <w:rsid w:val="4C5A2A42"/>
    <w:rsid w:val="505AEE55"/>
    <w:rsid w:val="57C643FE"/>
    <w:rsid w:val="5AD47DAB"/>
    <w:rsid w:val="5C9EE020"/>
    <w:rsid w:val="5CBF2ABF"/>
    <w:rsid w:val="5D49B015"/>
    <w:rsid w:val="6317D497"/>
    <w:rsid w:val="661F1DD8"/>
    <w:rsid w:val="664CE4A8"/>
    <w:rsid w:val="69643ACB"/>
    <w:rsid w:val="6AF28EFB"/>
    <w:rsid w:val="6BDE6468"/>
    <w:rsid w:val="6F7C9433"/>
    <w:rsid w:val="7161D07F"/>
    <w:rsid w:val="74B7C3A2"/>
    <w:rsid w:val="765FE144"/>
    <w:rsid w:val="79C6141A"/>
    <w:rsid w:val="7C23B04B"/>
    <w:rsid w:val="7C403DB7"/>
    <w:rsid w:val="7DAA1868"/>
    <w:rsid w:val="7E2BD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B59F7"/>
  <w15:chartTrackingRefBased/>
  <w15:docId w15:val="{B69DBCBD-0E77-4C70-BCD4-CCFBF842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eznamu">
    <w:name w:val="Nadpis seznamu"/>
    <w:basedOn w:val="Normln"/>
    <w:link w:val="NadpisseznamuChar"/>
    <w:qFormat/>
    <w:rsid w:val="7DAA1868"/>
    <w:rPr>
      <w:rFonts w:ascii="Arial" w:eastAsia="Arial" w:hAnsi="Arial" w:cs="Arial"/>
      <w:b/>
      <w:bCs/>
      <w:u w:val="single"/>
    </w:rPr>
  </w:style>
  <w:style w:type="paragraph" w:customStyle="1" w:styleId="Nzevpracovnholistu">
    <w:name w:val="Název pracovního listu"/>
    <w:basedOn w:val="Normln"/>
    <w:link w:val="NzevpracovnholistuChar"/>
    <w:qFormat/>
    <w:rsid w:val="7DAA1868"/>
    <w:rPr>
      <w:rFonts w:ascii="Arial" w:eastAsia="Arial" w:hAnsi="Arial" w:cs="Arial"/>
      <w:b/>
      <w:bCs/>
      <w:sz w:val="44"/>
      <w:szCs w:val="44"/>
    </w:rPr>
  </w:style>
  <w:style w:type="paragraph" w:customStyle="1" w:styleId="Odrkakostka">
    <w:name w:val="Odrážka kostka"/>
    <w:basedOn w:val="Normln"/>
    <w:link w:val="OdrkakostkaChar"/>
    <w:qFormat/>
    <w:rsid w:val="007D2437"/>
    <w:pPr>
      <w:numPr>
        <w:numId w:val="8"/>
      </w:numPr>
      <w:ind w:right="968"/>
    </w:pPr>
    <w:rPr>
      <w:rFonts w:ascii="Arial" w:eastAsia="Arial" w:hAnsi="Arial" w:cs="Arial"/>
    </w:rPr>
  </w:style>
  <w:style w:type="paragraph" w:customStyle="1" w:styleId="Popispracovnholistu">
    <w:name w:val="Popis pracovního listu"/>
    <w:basedOn w:val="Normln"/>
    <w:link w:val="PopispracovnholistuChar"/>
    <w:qFormat/>
    <w:rsid w:val="009D05FB"/>
    <w:pPr>
      <w:spacing w:before="240" w:after="120"/>
      <w:ind w:right="131"/>
      <w:jc w:val="both"/>
      <w:outlineLvl w:val="0"/>
    </w:pPr>
    <w:rPr>
      <w:rFonts w:ascii="Arial" w:eastAsia="Arial" w:hAnsi="Arial" w:cs="Arial"/>
      <w:sz w:val="28"/>
      <w:szCs w:val="32"/>
    </w:rPr>
  </w:style>
  <w:style w:type="paragraph" w:customStyle="1" w:styleId="dekodpov">
    <w:name w:val="Řádek odpověď"/>
    <w:basedOn w:val="Normln"/>
    <w:link w:val="dekodpovChar"/>
    <w:qFormat/>
    <w:rsid w:val="00EA3EF5"/>
    <w:pPr>
      <w:spacing w:line="480" w:lineRule="auto"/>
      <w:ind w:left="284" w:right="260"/>
      <w:jc w:val="both"/>
    </w:pPr>
    <w:rPr>
      <w:rFonts w:ascii="Arial" w:eastAsia="Arial" w:hAnsi="Arial" w:cs="Arial"/>
      <w:color w:val="33BEF2"/>
    </w:rPr>
  </w:style>
  <w:style w:type="paragraph" w:customStyle="1" w:styleId="kol-zadn">
    <w:name w:val="Úkol - zadání"/>
    <w:basedOn w:val="Normln"/>
    <w:link w:val="kol-zadnChar"/>
    <w:qFormat/>
    <w:rsid w:val="00EE3316"/>
    <w:pPr>
      <w:numPr>
        <w:numId w:val="13"/>
      </w:numPr>
      <w:spacing w:line="240" w:lineRule="auto"/>
      <w:ind w:right="401"/>
    </w:pPr>
    <w:rPr>
      <w:rFonts w:ascii="Arial" w:eastAsia="Arial" w:hAnsi="Arial" w:cs="Arial"/>
      <w:b/>
      <w:noProof/>
      <w:sz w:val="24"/>
    </w:rPr>
  </w:style>
  <w:style w:type="paragraph" w:customStyle="1" w:styleId="Vpltabulky">
    <w:name w:val="Výplň tabulky"/>
    <w:basedOn w:val="Normln"/>
    <w:link w:val="VpltabulkyChar"/>
    <w:qFormat/>
    <w:rsid w:val="7DAA1868"/>
    <w:pPr>
      <w:spacing w:before="240" w:after="0"/>
      <w:jc w:val="center"/>
    </w:pPr>
    <w:rPr>
      <w:rFonts w:ascii="Arial" w:eastAsia="Arial" w:hAnsi="Arial" w:cs="Arial"/>
      <w:b/>
      <w:bCs/>
    </w:rPr>
  </w:style>
  <w:style w:type="paragraph" w:customStyle="1" w:styleId="Zhlav-tabulka">
    <w:name w:val="Záhlaví - tabulka"/>
    <w:basedOn w:val="Normln"/>
    <w:link w:val="Zhlav-tabulkaChar"/>
    <w:qFormat/>
    <w:rsid w:val="7DAA1868"/>
    <w:pPr>
      <w:spacing w:before="240" w:after="240"/>
      <w:jc w:val="center"/>
    </w:pPr>
    <w:rPr>
      <w:rFonts w:ascii="Arial" w:eastAsia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rsid w:val="7DAA1868"/>
    <w:rPr>
      <w:rFonts w:ascii="Arial" w:eastAsia="Arial" w:hAnsi="Arial" w:cs="Arial"/>
      <w:b/>
      <w:bCs/>
      <w:noProof w:val="0"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rsid w:val="009D05FB"/>
    <w:rPr>
      <w:rFonts w:ascii="Arial" w:eastAsia="Arial" w:hAnsi="Arial" w:cs="Arial"/>
      <w:sz w:val="28"/>
      <w:szCs w:val="32"/>
    </w:rPr>
  </w:style>
  <w:style w:type="character" w:customStyle="1" w:styleId="kol-zadnChar">
    <w:name w:val="Úkol - zadání Char"/>
    <w:basedOn w:val="Standardnpsmoodstavce"/>
    <w:link w:val="kol-zadn"/>
    <w:rsid w:val="00EE3316"/>
    <w:rPr>
      <w:rFonts w:ascii="Arial" w:eastAsia="Arial" w:hAnsi="Arial" w:cs="Arial"/>
      <w:b/>
      <w:noProof/>
      <w:sz w:val="24"/>
    </w:rPr>
  </w:style>
  <w:style w:type="character" w:customStyle="1" w:styleId="dekodpovChar">
    <w:name w:val="Řádek odpověď Char"/>
    <w:basedOn w:val="Standardnpsmoodstavce"/>
    <w:link w:val="dekodpov"/>
    <w:rsid w:val="00EA3EF5"/>
    <w:rPr>
      <w:rFonts w:ascii="Arial" w:eastAsia="Arial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rsid w:val="7DAA1868"/>
    <w:rPr>
      <w:rFonts w:ascii="Arial" w:eastAsia="Arial" w:hAnsi="Arial" w:cs="Arial"/>
      <w:b/>
      <w:bCs/>
      <w:noProof w:val="0"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rsid w:val="7DAA1868"/>
    <w:rPr>
      <w:rFonts w:ascii="Arial" w:eastAsia="Arial" w:hAnsi="Arial" w:cs="Arial"/>
      <w:b/>
      <w:bCs/>
      <w:noProof w:val="0"/>
      <w:lang w:val="cs-CZ"/>
    </w:rPr>
  </w:style>
  <w:style w:type="character" w:customStyle="1" w:styleId="OdrkakostkaChar">
    <w:name w:val="Odrážka kostka Char"/>
    <w:basedOn w:val="Standardnpsmoodstavce"/>
    <w:link w:val="Odrkakostka"/>
    <w:rsid w:val="007D2437"/>
    <w:rPr>
      <w:rFonts w:ascii="Arial" w:eastAsia="Arial" w:hAnsi="Arial" w:cs="Arial"/>
    </w:rPr>
  </w:style>
  <w:style w:type="character" w:customStyle="1" w:styleId="Zhlav-tabulkaChar">
    <w:name w:val="Záhlaví - tabulka Char"/>
    <w:basedOn w:val="Standardnpsmoodstavce"/>
    <w:link w:val="Zhlav-tabulka"/>
    <w:rsid w:val="7DAA1868"/>
    <w:rPr>
      <w:rFonts w:ascii="Arial" w:eastAsia="Arial" w:hAnsi="Arial" w:cs="Arial"/>
      <w:b/>
      <w:bCs/>
      <w:noProof w:val="0"/>
      <w:lang w:val="cs-CZ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Zdraznnvtextu">
    <w:name w:val="Zdůraznění v textu"/>
    <w:basedOn w:val="kol-zadn"/>
    <w:rsid w:val="00301E59"/>
    <w:rPr>
      <w:b w:val="0"/>
      <w:bCs/>
      <w:color w:val="F12FA1"/>
      <w:u w:val="single"/>
    </w:rPr>
  </w:style>
  <w:style w:type="character" w:styleId="Hypertextovodkaz">
    <w:name w:val="Hyperlink"/>
    <w:basedOn w:val="Standardnpsmoodstavce"/>
    <w:uiPriority w:val="99"/>
    <w:unhideWhenUsed/>
    <w:rsid w:val="00D334A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34AC"/>
    <w:rPr>
      <w:color w:val="605E5C"/>
      <w:shd w:val="clear" w:color="auto" w:fill="E1DFDD"/>
    </w:rPr>
  </w:style>
  <w:style w:type="paragraph" w:customStyle="1" w:styleId="Videoodkaz">
    <w:name w:val="Video odkaz"/>
    <w:basedOn w:val="Odrkakostka"/>
    <w:link w:val="VideoodkazChar"/>
    <w:autoRedefine/>
    <w:rsid w:val="00643389"/>
    <w:pPr>
      <w:numPr>
        <w:numId w:val="10"/>
      </w:numPr>
    </w:pPr>
    <w:rPr>
      <w:b/>
      <w:bCs/>
      <w:color w:val="F22EA2"/>
      <w:sz w:val="32"/>
      <w:szCs w:val="32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C10F6"/>
    <w:rPr>
      <w:color w:val="954F72" w:themeColor="followedHyperlink"/>
      <w:u w:val="single"/>
    </w:rPr>
  </w:style>
  <w:style w:type="paragraph" w:customStyle="1" w:styleId="Video">
    <w:name w:val="Video"/>
    <w:basedOn w:val="Videoodkaz"/>
    <w:link w:val="VideoChar"/>
    <w:qFormat/>
    <w:rsid w:val="00643389"/>
    <w:pPr>
      <w:spacing w:after="0"/>
    </w:pPr>
  </w:style>
  <w:style w:type="paragraph" w:customStyle="1" w:styleId="Sebereflexeka">
    <w:name w:val="Sebereflexe žáka"/>
    <w:link w:val="SebereflexekaChar"/>
    <w:qFormat/>
    <w:rsid w:val="00194B7F"/>
    <w:rPr>
      <w:rFonts w:ascii="Arial" w:eastAsia="Arial" w:hAnsi="Arial" w:cs="Arial"/>
      <w:b/>
      <w:noProof/>
      <w:color w:val="F030A1"/>
      <w:sz w:val="28"/>
    </w:rPr>
  </w:style>
  <w:style w:type="character" w:customStyle="1" w:styleId="VideoodkazChar">
    <w:name w:val="Video odkaz Char"/>
    <w:basedOn w:val="OdrkakostkaChar"/>
    <w:link w:val="Videoodkaz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basedOn w:val="Normln"/>
    <w:uiPriority w:val="34"/>
    <w:rsid w:val="00FA405E"/>
    <w:pPr>
      <w:ind w:left="720"/>
      <w:contextualSpacing/>
    </w:pPr>
  </w:style>
  <w:style w:type="character" w:customStyle="1" w:styleId="SebereflexekaChar">
    <w:name w:val="Sebereflexe žáka Char"/>
    <w:basedOn w:val="kol-zadnChar"/>
    <w:link w:val="Sebereflexeka"/>
    <w:rsid w:val="00194B7F"/>
    <w:rPr>
      <w:rFonts w:ascii="Arial" w:eastAsia="Arial" w:hAnsi="Arial" w:cs="Arial"/>
      <w:b/>
      <w:noProof/>
      <w:color w:val="F030A1"/>
      <w:sz w:val="28"/>
    </w:rPr>
  </w:style>
  <w:style w:type="paragraph" w:styleId="Normlnweb">
    <w:name w:val="Normal (Web)"/>
    <w:basedOn w:val="Normln"/>
    <w:uiPriority w:val="99"/>
    <w:semiHidden/>
    <w:unhideWhenUsed/>
    <w:rsid w:val="0077667B"/>
    <w:rPr>
      <w:rFonts w:ascii="Times New Roman" w:hAnsi="Times New Roman" w:cs="Times New Roman"/>
      <w:sz w:val="24"/>
      <w:szCs w:val="24"/>
    </w:rPr>
  </w:style>
  <w:style w:type="paragraph" w:styleId="Revize">
    <w:name w:val="Revision"/>
    <w:hidden/>
    <w:uiPriority w:val="99"/>
    <w:semiHidden/>
    <w:rsid w:val="003D69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u.ceskatelevize.cz/video/19246-pin-jak-splatit-dluh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770A8-4FBC-46A0-B389-73E027CA8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390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Johanovský</dc:creator>
  <cp:keywords/>
  <dc:description/>
  <cp:lastModifiedBy>Nerádová Lucie</cp:lastModifiedBy>
  <cp:revision>3</cp:revision>
  <cp:lastPrinted>2021-07-23T08:26:00Z</cp:lastPrinted>
  <dcterms:created xsi:type="dcterms:W3CDTF">2026-10-19T07:07:00Z</dcterms:created>
  <dcterms:modified xsi:type="dcterms:W3CDTF">2026-10-27T09:55:00Z</dcterms:modified>
</cp:coreProperties>
</file>