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F9994A" w14:textId="3EDD2FB5" w:rsidR="0017251C" w:rsidRPr="00821770" w:rsidRDefault="004314CD" w:rsidP="00D92D8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smallCaps/>
          <w:color w:val="000000"/>
          <w:sz w:val="44"/>
          <w:szCs w:val="44"/>
          <w:lang w:val="cs-CZ"/>
        </w:rPr>
      </w:pPr>
      <w:r w:rsidRPr="00821770">
        <w:rPr>
          <w:rFonts w:ascii="Arial" w:eastAsia="Arial" w:hAnsi="Arial" w:cs="Arial"/>
          <w:b/>
          <w:smallCaps/>
          <w:color w:val="000000"/>
          <w:sz w:val="44"/>
          <w:szCs w:val="44"/>
          <w:lang w:val="cs-CZ"/>
        </w:rPr>
        <w:t>Metodick</w:t>
      </w:r>
      <w:r w:rsidR="007E6F39" w:rsidRPr="00821770">
        <w:rPr>
          <w:rFonts w:ascii="Arial" w:eastAsia="Arial" w:hAnsi="Arial" w:cs="Arial"/>
          <w:b/>
          <w:smallCaps/>
          <w:color w:val="000000"/>
          <w:sz w:val="44"/>
          <w:szCs w:val="44"/>
          <w:lang w:val="cs-CZ"/>
        </w:rPr>
        <w:t>ý list</w:t>
      </w:r>
    </w:p>
    <w:p w14:paraId="49052634" w14:textId="77777777" w:rsidR="00321A3A" w:rsidRPr="00D92D88" w:rsidRDefault="00321A3A" w:rsidP="00D92D8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000000"/>
          <w:lang w:val="cs-CZ"/>
        </w:rPr>
      </w:pPr>
    </w:p>
    <w:p w14:paraId="6D62A3BD" w14:textId="4EAB14A8" w:rsidR="0005747F" w:rsidRPr="00821770" w:rsidRDefault="00057578" w:rsidP="00D92D8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b/>
          <w:color w:val="000000"/>
          <w:sz w:val="44"/>
          <w:szCs w:val="44"/>
          <w:lang w:val="cs-CZ"/>
        </w:rPr>
      </w:pPr>
      <w:r w:rsidRPr="00821770">
        <w:rPr>
          <w:rFonts w:ascii="Arial" w:eastAsia="Arial" w:hAnsi="Arial" w:cs="Arial"/>
          <w:b/>
          <w:color w:val="000000"/>
          <w:sz w:val="44"/>
          <w:szCs w:val="44"/>
          <w:lang w:val="cs-CZ"/>
        </w:rPr>
        <w:t xml:space="preserve">PIN! </w:t>
      </w:r>
      <w:r w:rsidR="00321A3A" w:rsidRPr="00821770">
        <w:rPr>
          <w:rFonts w:ascii="Arial" w:eastAsia="Arial" w:hAnsi="Arial" w:cs="Arial"/>
          <w:b/>
          <w:color w:val="000000"/>
          <w:sz w:val="44"/>
          <w:szCs w:val="44"/>
          <w:lang w:val="cs-CZ"/>
        </w:rPr>
        <w:t xml:space="preserve">– </w:t>
      </w:r>
      <w:r w:rsidR="002B3BF0" w:rsidRPr="00821770">
        <w:rPr>
          <w:rFonts w:ascii="Arial" w:eastAsia="Arial" w:hAnsi="Arial" w:cs="Arial"/>
          <w:b/>
          <w:color w:val="000000"/>
          <w:sz w:val="44"/>
          <w:szCs w:val="44"/>
          <w:lang w:val="cs-CZ"/>
        </w:rPr>
        <w:t>Pojištění</w:t>
      </w:r>
    </w:p>
    <w:p w14:paraId="00EDA105" w14:textId="77777777" w:rsidR="00321A3A" w:rsidRPr="00821770" w:rsidRDefault="00321A3A" w:rsidP="00D92D88">
      <w:pPr>
        <w:spacing w:line="360" w:lineRule="auto"/>
        <w:rPr>
          <w:rFonts w:ascii="Arial" w:hAnsi="Arial" w:cs="Arial"/>
          <w:sz w:val="28"/>
          <w:lang w:val="cs-CZ"/>
        </w:rPr>
      </w:pPr>
    </w:p>
    <w:p w14:paraId="65F8AB8B" w14:textId="43EFC4F1" w:rsidR="00422EAD" w:rsidRPr="00821770" w:rsidRDefault="001909FA" w:rsidP="00D92D88">
      <w:pPr>
        <w:spacing w:line="360" w:lineRule="auto"/>
        <w:rPr>
          <w:rFonts w:ascii="Arial" w:hAnsi="Arial" w:cs="Arial"/>
          <w:sz w:val="28"/>
          <w:lang w:val="cs-CZ"/>
        </w:rPr>
      </w:pPr>
      <w:r w:rsidRPr="00821770">
        <w:rPr>
          <w:rFonts w:ascii="Arial" w:hAnsi="Arial" w:cs="Arial"/>
          <w:sz w:val="28"/>
          <w:lang w:val="cs-CZ"/>
        </w:rPr>
        <w:t>Tento metodický list je určen učitelům</w:t>
      </w:r>
      <w:r w:rsidR="00F82CAF">
        <w:rPr>
          <w:rFonts w:ascii="Arial" w:hAnsi="Arial" w:cs="Arial"/>
          <w:sz w:val="28"/>
          <w:lang w:val="cs-CZ"/>
        </w:rPr>
        <w:t xml:space="preserve"> žáků</w:t>
      </w:r>
      <w:r w:rsidRPr="00821770">
        <w:rPr>
          <w:rFonts w:ascii="Arial" w:hAnsi="Arial" w:cs="Arial"/>
          <w:sz w:val="28"/>
          <w:lang w:val="cs-CZ"/>
        </w:rPr>
        <w:t xml:space="preserve"> </w:t>
      </w:r>
      <w:r w:rsidRPr="00821770">
        <w:rPr>
          <w:rFonts w:ascii="Arial" w:hAnsi="Arial" w:cs="Arial"/>
          <w:b/>
          <w:bCs/>
          <w:sz w:val="28"/>
          <w:lang w:val="cs-CZ"/>
        </w:rPr>
        <w:t>1.</w:t>
      </w:r>
      <w:r w:rsidR="00422EAD" w:rsidRPr="00821770">
        <w:rPr>
          <w:rFonts w:ascii="Arial" w:hAnsi="Arial" w:cs="Arial"/>
          <w:b/>
          <w:bCs/>
          <w:sz w:val="28"/>
          <w:lang w:val="cs-CZ"/>
        </w:rPr>
        <w:t xml:space="preserve"> a 2</w:t>
      </w:r>
      <w:r w:rsidR="00F82CAF">
        <w:rPr>
          <w:rFonts w:ascii="Arial" w:hAnsi="Arial" w:cs="Arial"/>
          <w:b/>
          <w:bCs/>
          <w:sz w:val="28"/>
          <w:lang w:val="cs-CZ"/>
        </w:rPr>
        <w:t>.</w:t>
      </w:r>
      <w:r w:rsidRPr="00821770">
        <w:rPr>
          <w:rFonts w:ascii="Arial" w:hAnsi="Arial" w:cs="Arial"/>
          <w:sz w:val="28"/>
          <w:lang w:val="cs-CZ"/>
        </w:rPr>
        <w:t xml:space="preserve"> stupně ZŠ (především </w:t>
      </w:r>
      <w:r w:rsidR="00C75CB8" w:rsidRPr="00821770">
        <w:rPr>
          <w:rFonts w:ascii="Arial" w:hAnsi="Arial" w:cs="Arial"/>
          <w:b/>
          <w:bCs/>
          <w:sz w:val="28"/>
          <w:lang w:val="cs-CZ"/>
        </w:rPr>
        <w:t>5</w:t>
      </w:r>
      <w:r w:rsidRPr="00821770">
        <w:rPr>
          <w:rFonts w:ascii="Arial" w:hAnsi="Arial" w:cs="Arial"/>
          <w:sz w:val="28"/>
          <w:lang w:val="cs-CZ"/>
        </w:rPr>
        <w:t>.</w:t>
      </w:r>
      <w:r w:rsidR="00422EAD" w:rsidRPr="00821770">
        <w:rPr>
          <w:rFonts w:ascii="Arial" w:hAnsi="Arial" w:cs="Arial"/>
          <w:b/>
          <w:bCs/>
          <w:sz w:val="28"/>
          <w:lang w:val="cs-CZ"/>
        </w:rPr>
        <w:t xml:space="preserve">–6. </w:t>
      </w:r>
      <w:r w:rsidR="00073687" w:rsidRPr="00821770">
        <w:rPr>
          <w:rFonts w:ascii="Arial" w:hAnsi="Arial" w:cs="Arial"/>
          <w:b/>
          <w:bCs/>
          <w:sz w:val="28"/>
          <w:lang w:val="cs-CZ"/>
        </w:rPr>
        <w:t>ročníku</w:t>
      </w:r>
      <w:r w:rsidR="00422EAD" w:rsidRPr="00821770">
        <w:rPr>
          <w:rFonts w:ascii="Arial" w:hAnsi="Arial" w:cs="Arial"/>
          <w:b/>
          <w:bCs/>
          <w:sz w:val="28"/>
          <w:lang w:val="cs-CZ"/>
        </w:rPr>
        <w:t>)</w:t>
      </w:r>
      <w:r w:rsidRPr="00821770">
        <w:rPr>
          <w:rFonts w:ascii="Arial" w:hAnsi="Arial" w:cs="Arial"/>
          <w:sz w:val="28"/>
          <w:lang w:val="cs-CZ"/>
        </w:rPr>
        <w:t>.</w:t>
      </w:r>
    </w:p>
    <w:p w14:paraId="53A0F11B" w14:textId="77777777" w:rsidR="00F93A5A" w:rsidRPr="00821770" w:rsidRDefault="00F93A5A" w:rsidP="00D92D88">
      <w:pPr>
        <w:spacing w:line="360" w:lineRule="auto"/>
        <w:jc w:val="both"/>
        <w:rPr>
          <w:rFonts w:ascii="Arial" w:hAnsi="Arial" w:cs="Arial"/>
          <w:lang w:val="cs-CZ"/>
        </w:rPr>
      </w:pPr>
    </w:p>
    <w:p w14:paraId="7FD5AA5E" w14:textId="60633102" w:rsidR="004D26B9" w:rsidRPr="00821770" w:rsidRDefault="004D26B9" w:rsidP="0010729C">
      <w:pPr>
        <w:spacing w:line="360" w:lineRule="auto"/>
        <w:rPr>
          <w:rFonts w:ascii="Arial" w:hAnsi="Arial" w:cs="Arial"/>
          <w:i/>
          <w:iCs/>
          <w:lang w:val="cs-CZ"/>
        </w:rPr>
      </w:pPr>
      <w:r w:rsidRPr="00821770">
        <w:rPr>
          <w:rFonts w:ascii="Arial" w:hAnsi="Arial" w:cs="Arial"/>
          <w:i/>
          <w:iCs/>
          <w:lang w:val="cs-CZ"/>
        </w:rPr>
        <w:t xml:space="preserve">Ruby zastihne </w:t>
      </w:r>
      <w:proofErr w:type="spellStart"/>
      <w:r w:rsidRPr="00821770">
        <w:rPr>
          <w:rFonts w:ascii="Arial" w:hAnsi="Arial" w:cs="Arial"/>
          <w:i/>
          <w:iCs/>
          <w:lang w:val="cs-CZ"/>
        </w:rPr>
        <w:t>PINa</w:t>
      </w:r>
      <w:proofErr w:type="spellEnd"/>
      <w:r w:rsidRPr="00821770">
        <w:rPr>
          <w:rFonts w:ascii="Arial" w:hAnsi="Arial" w:cs="Arial"/>
          <w:i/>
          <w:iCs/>
          <w:lang w:val="cs-CZ"/>
        </w:rPr>
        <w:t xml:space="preserve"> při úklidu domu po vyplavení a překvapí ho otázkou, zda mají svůj dům pojištěný. PIN nemá tušení, o čem je řeč. Ruby mu vysvětluje, co je pojištění, proč je důležité chránit majetek před nečekanými událostmi a že si lidé mohou pojistit nejen svůj majetek, ale i vlastní život.</w:t>
      </w:r>
    </w:p>
    <w:p w14:paraId="68312ED4" w14:textId="4A303749" w:rsidR="00E069A1" w:rsidRPr="00E069A1" w:rsidRDefault="00E069A1" w:rsidP="00E069A1">
      <w:pPr>
        <w:pStyle w:val="Video"/>
        <w:spacing w:line="360" w:lineRule="auto"/>
        <w:rPr>
          <w:sz w:val="28"/>
        </w:rPr>
      </w:pPr>
      <w:r w:rsidRPr="00E069A1">
        <w:rPr>
          <w:sz w:val="28"/>
        </w:rPr>
        <w:drawing>
          <wp:inline distT="0" distB="0" distL="0" distR="0" wp14:anchorId="75877219" wp14:editId="7E61CCFC">
            <wp:extent cx="1423686" cy="1423686"/>
            <wp:effectExtent l="0" t="0" r="5080" b="508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101" cy="1431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4BB93B" w14:textId="77777777" w:rsidR="00863121" w:rsidRPr="00821770" w:rsidRDefault="00863121" w:rsidP="00D92D88">
      <w:pPr>
        <w:pStyle w:val="Video"/>
        <w:numPr>
          <w:ilvl w:val="0"/>
          <w:numId w:val="0"/>
        </w:numPr>
        <w:spacing w:line="360" w:lineRule="auto"/>
        <w:rPr>
          <w:b w:val="0"/>
          <w:bCs w:val="0"/>
          <w:color w:val="auto"/>
          <w:sz w:val="28"/>
          <w:u w:val="none"/>
        </w:rPr>
      </w:pPr>
    </w:p>
    <w:p w14:paraId="7C619080" w14:textId="4DF6AACC" w:rsidR="00863121" w:rsidRDefault="00E069A1" w:rsidP="00D92D88">
      <w:pPr>
        <w:spacing w:line="360" w:lineRule="auto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 xml:space="preserve">Video: </w:t>
      </w:r>
      <w:hyperlink r:id="rId8" w:history="1">
        <w:r w:rsidRPr="00E069A1">
          <w:rPr>
            <w:rStyle w:val="Hypertextovodkaz"/>
            <w:rFonts w:ascii="Arial" w:hAnsi="Arial" w:cs="Arial"/>
            <w:lang w:val="cs-CZ"/>
          </w:rPr>
          <w:t>PIN! - Pojištění</w:t>
        </w:r>
      </w:hyperlink>
    </w:p>
    <w:p w14:paraId="15677A7A" w14:textId="77777777" w:rsidR="00E069A1" w:rsidRDefault="00E069A1" w:rsidP="00D92D88">
      <w:pPr>
        <w:spacing w:line="360" w:lineRule="auto"/>
        <w:rPr>
          <w:rFonts w:ascii="Arial" w:hAnsi="Arial" w:cs="Arial"/>
          <w:lang w:val="cs-CZ"/>
        </w:rPr>
      </w:pPr>
    </w:p>
    <w:p w14:paraId="46DFE9B7" w14:textId="77777777" w:rsidR="00E069A1" w:rsidRDefault="00E069A1" w:rsidP="00D92D88">
      <w:pPr>
        <w:spacing w:line="360" w:lineRule="auto"/>
        <w:rPr>
          <w:rFonts w:ascii="Arial" w:hAnsi="Arial" w:cs="Arial"/>
          <w:lang w:val="cs-CZ"/>
        </w:rPr>
      </w:pPr>
    </w:p>
    <w:p w14:paraId="3D64CC4F" w14:textId="77777777" w:rsidR="00E069A1" w:rsidRDefault="00E069A1" w:rsidP="00D92D88">
      <w:pPr>
        <w:spacing w:line="360" w:lineRule="auto"/>
        <w:rPr>
          <w:rFonts w:ascii="Arial" w:hAnsi="Arial" w:cs="Arial"/>
          <w:lang w:val="cs-CZ"/>
        </w:rPr>
      </w:pPr>
    </w:p>
    <w:p w14:paraId="6EE5A838" w14:textId="77777777" w:rsidR="00E069A1" w:rsidRDefault="00E069A1" w:rsidP="00D92D88">
      <w:pPr>
        <w:spacing w:line="360" w:lineRule="auto"/>
        <w:rPr>
          <w:rFonts w:ascii="Arial" w:hAnsi="Arial" w:cs="Arial"/>
          <w:lang w:val="cs-CZ"/>
        </w:rPr>
      </w:pPr>
    </w:p>
    <w:p w14:paraId="1212F6E8" w14:textId="77777777" w:rsidR="00E069A1" w:rsidRDefault="00E069A1" w:rsidP="00D92D88">
      <w:pPr>
        <w:spacing w:line="360" w:lineRule="auto"/>
        <w:rPr>
          <w:rFonts w:ascii="Arial" w:hAnsi="Arial" w:cs="Arial"/>
          <w:lang w:val="cs-CZ"/>
        </w:rPr>
      </w:pPr>
    </w:p>
    <w:p w14:paraId="4530DB81" w14:textId="77777777" w:rsidR="00E069A1" w:rsidRPr="00821770" w:rsidRDefault="00E069A1" w:rsidP="00D92D88">
      <w:pPr>
        <w:spacing w:line="360" w:lineRule="auto"/>
        <w:rPr>
          <w:rFonts w:ascii="Arial" w:hAnsi="Arial" w:cs="Arial"/>
          <w:lang w:val="cs-CZ"/>
        </w:rPr>
      </w:pPr>
    </w:p>
    <w:p w14:paraId="7265797A" w14:textId="585C034D" w:rsidR="0017251C" w:rsidRPr="00821770" w:rsidRDefault="00B31496" w:rsidP="00D92D88">
      <w:pPr>
        <w:pStyle w:val="Popispracovnholistu"/>
        <w:spacing w:before="0" w:after="0" w:line="360" w:lineRule="auto"/>
        <w:rPr>
          <w:color w:val="000000"/>
          <w:sz w:val="32"/>
        </w:rPr>
      </w:pPr>
      <w:r w:rsidRPr="00821770">
        <w:rPr>
          <w:color w:val="FFF333"/>
          <w:sz w:val="32"/>
        </w:rPr>
        <w:lastRenderedPageBreak/>
        <w:t>______________</w:t>
      </w:r>
      <w:r w:rsidRPr="00821770">
        <w:rPr>
          <w:color w:val="F030A1"/>
          <w:sz w:val="32"/>
        </w:rPr>
        <w:t>______________</w:t>
      </w:r>
      <w:r w:rsidRPr="00821770">
        <w:rPr>
          <w:color w:val="33BEF2"/>
          <w:sz w:val="32"/>
        </w:rPr>
        <w:t>______________</w:t>
      </w:r>
      <w:r w:rsidRPr="00821770">
        <w:rPr>
          <w:color w:val="404040"/>
          <w:sz w:val="32"/>
        </w:rPr>
        <w:t>________</w:t>
      </w:r>
    </w:p>
    <w:p w14:paraId="58D37AF3" w14:textId="77777777" w:rsidR="00422EAD" w:rsidRPr="00D92D88" w:rsidRDefault="00422EAD" w:rsidP="0010729C">
      <w:pPr>
        <w:spacing w:line="360" w:lineRule="auto"/>
        <w:rPr>
          <w:rFonts w:ascii="Arial" w:hAnsi="Arial" w:cs="Arial"/>
          <w:b/>
          <w:bCs/>
          <w:smallCaps/>
          <w:lang w:val="cs-CZ"/>
        </w:rPr>
      </w:pPr>
    </w:p>
    <w:p w14:paraId="1542772B" w14:textId="1E416267" w:rsidR="00821770" w:rsidRDefault="00422EAD" w:rsidP="0010729C">
      <w:pPr>
        <w:spacing w:line="360" w:lineRule="auto"/>
        <w:rPr>
          <w:rFonts w:ascii="Arial" w:hAnsi="Arial" w:cs="Arial"/>
          <w:b/>
          <w:bCs/>
          <w:smallCaps/>
          <w:sz w:val="28"/>
          <w:szCs w:val="28"/>
          <w:lang w:val="cs-CZ"/>
        </w:rPr>
      </w:pPr>
      <w:r w:rsidRPr="00821770">
        <w:rPr>
          <w:rFonts w:ascii="Arial" w:hAnsi="Arial" w:cs="Arial"/>
          <w:b/>
          <w:bCs/>
          <w:smallCaps/>
          <w:sz w:val="28"/>
          <w:szCs w:val="28"/>
          <w:lang w:val="cs-CZ"/>
        </w:rPr>
        <w:t>Před sledováním videa</w:t>
      </w:r>
    </w:p>
    <w:p w14:paraId="2F983653" w14:textId="647C7286" w:rsidR="00535BA7" w:rsidRPr="00821770" w:rsidRDefault="00535BA7" w:rsidP="0010729C">
      <w:pPr>
        <w:spacing w:line="360" w:lineRule="auto"/>
        <w:rPr>
          <w:rFonts w:ascii="Arial" w:hAnsi="Arial" w:cs="Arial"/>
          <w:lang w:val="cs-CZ"/>
        </w:rPr>
      </w:pPr>
      <w:r w:rsidRPr="00821770">
        <w:rPr>
          <w:rFonts w:ascii="Arial" w:hAnsi="Arial" w:cs="Arial"/>
          <w:lang w:val="cs-CZ"/>
        </w:rPr>
        <w:t xml:space="preserve">Učitel rozdělí </w:t>
      </w:r>
      <w:r w:rsidR="00073687" w:rsidRPr="00821770">
        <w:rPr>
          <w:rFonts w:ascii="Arial" w:hAnsi="Arial" w:cs="Arial"/>
          <w:lang w:val="cs-CZ"/>
        </w:rPr>
        <w:t xml:space="preserve">žáky </w:t>
      </w:r>
      <w:r w:rsidRPr="00821770">
        <w:rPr>
          <w:rFonts w:ascii="Arial" w:hAnsi="Arial" w:cs="Arial"/>
          <w:lang w:val="cs-CZ"/>
        </w:rPr>
        <w:t>do skupin po čtyřech až pěti. Zadá jim úkol, aby vymysleli a sepsali co nejvíce nečekaných událostí, při kterých může dojít ke škodě na majetku nebo ke zranění člověka.</w:t>
      </w:r>
    </w:p>
    <w:p w14:paraId="7D68D1CF" w14:textId="77777777" w:rsidR="00535BA7" w:rsidRPr="00821770" w:rsidRDefault="00535BA7" w:rsidP="0010729C">
      <w:pPr>
        <w:spacing w:line="360" w:lineRule="auto"/>
        <w:rPr>
          <w:rFonts w:ascii="Arial" w:hAnsi="Arial" w:cs="Arial"/>
          <w:lang w:val="cs-CZ"/>
        </w:rPr>
      </w:pPr>
      <w:r w:rsidRPr="00821770">
        <w:rPr>
          <w:rFonts w:ascii="Arial" w:hAnsi="Arial" w:cs="Arial"/>
          <w:lang w:val="cs-CZ"/>
        </w:rPr>
        <w:t>Po společném sdílení učitel položí následující otázky:</w:t>
      </w:r>
    </w:p>
    <w:p w14:paraId="4C477616" w14:textId="3945F33A" w:rsidR="000B2880" w:rsidRPr="00821770" w:rsidRDefault="000B2880" w:rsidP="0010729C">
      <w:pPr>
        <w:spacing w:line="360" w:lineRule="auto"/>
        <w:jc w:val="both"/>
        <w:rPr>
          <w:rFonts w:ascii="Arial" w:hAnsi="Arial" w:cs="Arial"/>
          <w:lang w:val="cs-CZ"/>
        </w:rPr>
      </w:pPr>
    </w:p>
    <w:p w14:paraId="4468EAEF" w14:textId="77777777" w:rsidR="00535BA7" w:rsidRPr="00821770" w:rsidRDefault="00535BA7" w:rsidP="00D92D88">
      <w:pPr>
        <w:pStyle w:val="Odstavecseseznamem"/>
        <w:numPr>
          <w:ilvl w:val="0"/>
          <w:numId w:val="3"/>
        </w:numPr>
        <w:spacing w:line="360" w:lineRule="auto"/>
        <w:rPr>
          <w:rFonts w:ascii="Arial" w:hAnsi="Arial" w:cs="Arial"/>
          <w:lang w:val="cs-CZ"/>
        </w:rPr>
      </w:pPr>
      <w:r w:rsidRPr="00821770">
        <w:rPr>
          <w:rFonts w:ascii="Arial" w:hAnsi="Arial" w:cs="Arial"/>
          <w:lang w:val="cs-CZ"/>
        </w:rPr>
        <w:t>Kdo by měl takovou škodu zaplatit/nahradit?</w:t>
      </w:r>
    </w:p>
    <w:p w14:paraId="2801D18D" w14:textId="7EA8A6DD" w:rsidR="00535BA7" w:rsidRPr="00821770" w:rsidRDefault="00535BA7" w:rsidP="00D92D88">
      <w:pPr>
        <w:pStyle w:val="Odstavecseseznamem"/>
        <w:numPr>
          <w:ilvl w:val="0"/>
          <w:numId w:val="3"/>
        </w:numPr>
        <w:spacing w:line="360" w:lineRule="auto"/>
        <w:rPr>
          <w:rFonts w:ascii="Arial" w:hAnsi="Arial" w:cs="Arial"/>
          <w:lang w:val="cs-CZ"/>
        </w:rPr>
      </w:pPr>
      <w:r w:rsidRPr="00821770">
        <w:rPr>
          <w:rFonts w:ascii="Arial" w:hAnsi="Arial" w:cs="Arial"/>
          <w:lang w:val="cs-CZ"/>
        </w:rPr>
        <w:t>Co když je škoda tak veliká, že na n</w:t>
      </w:r>
      <w:r w:rsidR="00073687" w:rsidRPr="00821770">
        <w:rPr>
          <w:rFonts w:ascii="Arial" w:hAnsi="Arial" w:cs="Arial"/>
          <w:lang w:val="cs-CZ"/>
        </w:rPr>
        <w:t>i</w:t>
      </w:r>
      <w:r w:rsidRPr="00821770">
        <w:rPr>
          <w:rFonts w:ascii="Arial" w:hAnsi="Arial" w:cs="Arial"/>
          <w:lang w:val="cs-CZ"/>
        </w:rPr>
        <w:t xml:space="preserve"> člověk nemá peníze?</w:t>
      </w:r>
    </w:p>
    <w:p w14:paraId="0D3B86B3" w14:textId="1CCAB3C3" w:rsidR="00535BA7" w:rsidRPr="00821770" w:rsidRDefault="00535BA7" w:rsidP="00D92D88">
      <w:pPr>
        <w:pStyle w:val="Odstavecseseznamem"/>
        <w:numPr>
          <w:ilvl w:val="0"/>
          <w:numId w:val="3"/>
        </w:numPr>
        <w:spacing w:line="360" w:lineRule="auto"/>
        <w:rPr>
          <w:rFonts w:ascii="Arial" w:hAnsi="Arial" w:cs="Arial"/>
          <w:lang w:val="cs-CZ"/>
        </w:rPr>
      </w:pPr>
      <w:r w:rsidRPr="00821770">
        <w:rPr>
          <w:rFonts w:ascii="Arial" w:hAnsi="Arial" w:cs="Arial"/>
          <w:lang w:val="cs-CZ"/>
        </w:rPr>
        <w:t xml:space="preserve">Existuje způsob, jak se na takové události připravit dopředu ve smyslu toho, že mi vzniklou škodu </w:t>
      </w:r>
      <w:r w:rsidR="001127D9" w:rsidRPr="00821770">
        <w:rPr>
          <w:rFonts w:ascii="Arial" w:hAnsi="Arial" w:cs="Arial"/>
          <w:lang w:val="cs-CZ"/>
        </w:rPr>
        <w:t xml:space="preserve">někdo </w:t>
      </w:r>
      <w:r w:rsidRPr="00821770">
        <w:rPr>
          <w:rFonts w:ascii="Arial" w:hAnsi="Arial" w:cs="Arial"/>
          <w:lang w:val="cs-CZ"/>
        </w:rPr>
        <w:t>finančně nahradí?</w:t>
      </w:r>
    </w:p>
    <w:p w14:paraId="0028D585" w14:textId="77777777" w:rsidR="000B2880" w:rsidRPr="00821770" w:rsidRDefault="000B2880" w:rsidP="00D92D88">
      <w:pPr>
        <w:spacing w:line="360" w:lineRule="auto"/>
        <w:rPr>
          <w:rFonts w:ascii="Arial" w:hAnsi="Arial" w:cs="Arial"/>
          <w:lang w:val="cs-CZ"/>
        </w:rPr>
      </w:pPr>
    </w:p>
    <w:p w14:paraId="52DA5283" w14:textId="27165569" w:rsidR="00535BA7" w:rsidRPr="00821770" w:rsidRDefault="00535BA7" w:rsidP="0010729C">
      <w:pPr>
        <w:spacing w:line="360" w:lineRule="auto"/>
        <w:rPr>
          <w:rFonts w:ascii="Arial" w:hAnsi="Arial" w:cs="Arial"/>
          <w:lang w:val="cs-CZ"/>
        </w:rPr>
      </w:pPr>
      <w:r w:rsidRPr="00821770">
        <w:rPr>
          <w:rFonts w:ascii="Arial" w:hAnsi="Arial" w:cs="Arial"/>
          <w:lang w:val="cs-CZ"/>
        </w:rPr>
        <w:t xml:space="preserve">Pravděpodobně se </w:t>
      </w:r>
      <w:r w:rsidR="00073687" w:rsidRPr="00821770">
        <w:rPr>
          <w:rFonts w:ascii="Arial" w:hAnsi="Arial" w:cs="Arial"/>
          <w:lang w:val="cs-CZ"/>
        </w:rPr>
        <w:t>mezi žáky</w:t>
      </w:r>
      <w:r w:rsidRPr="00821770">
        <w:rPr>
          <w:rFonts w:ascii="Arial" w:hAnsi="Arial" w:cs="Arial"/>
          <w:lang w:val="cs-CZ"/>
        </w:rPr>
        <w:t xml:space="preserve"> najde někdo, kdo řekne, že nejjednodušší způsob je pojištění.</w:t>
      </w:r>
    </w:p>
    <w:p w14:paraId="0D14ED3C" w14:textId="77777777" w:rsidR="00DF5D49" w:rsidRPr="00821770" w:rsidRDefault="00DF5D49" w:rsidP="0010729C">
      <w:pPr>
        <w:spacing w:line="360" w:lineRule="auto"/>
        <w:rPr>
          <w:rFonts w:ascii="Arial" w:hAnsi="Arial" w:cs="Arial"/>
          <w:lang w:val="cs-CZ"/>
        </w:rPr>
      </w:pPr>
    </w:p>
    <w:p w14:paraId="1C9C4FEC" w14:textId="77777777" w:rsidR="00535BA7" w:rsidRPr="00821770" w:rsidRDefault="00535BA7" w:rsidP="00D92D88">
      <w:pPr>
        <w:spacing w:line="360" w:lineRule="auto"/>
        <w:rPr>
          <w:rFonts w:ascii="Arial" w:hAnsi="Arial" w:cs="Arial"/>
          <w:lang w:val="cs-CZ"/>
        </w:rPr>
      </w:pPr>
      <w:r w:rsidRPr="00821770">
        <w:rPr>
          <w:rFonts w:ascii="Arial" w:hAnsi="Arial" w:cs="Arial"/>
          <w:lang w:val="cs-CZ"/>
        </w:rPr>
        <w:t xml:space="preserve">Pak učitel uvede video, kde Ruby </w:t>
      </w:r>
      <w:proofErr w:type="spellStart"/>
      <w:r w:rsidRPr="00821770">
        <w:rPr>
          <w:rFonts w:ascii="Arial" w:hAnsi="Arial" w:cs="Arial"/>
          <w:lang w:val="cs-CZ"/>
        </w:rPr>
        <w:t>PINovi</w:t>
      </w:r>
      <w:proofErr w:type="spellEnd"/>
      <w:r w:rsidRPr="00821770">
        <w:rPr>
          <w:rFonts w:ascii="Arial" w:hAnsi="Arial" w:cs="Arial"/>
          <w:lang w:val="cs-CZ"/>
        </w:rPr>
        <w:t xml:space="preserve"> vysvětlí, co je pojištění, jak funguje a jak může pomoci lidem při podobných situacích.</w:t>
      </w:r>
    </w:p>
    <w:p w14:paraId="4E994F1E" w14:textId="618943C9" w:rsidR="00952DD1" w:rsidRPr="00821770" w:rsidRDefault="00073687" w:rsidP="00D92D88">
      <w:pPr>
        <w:spacing w:line="360" w:lineRule="auto"/>
        <w:rPr>
          <w:rFonts w:ascii="Arial" w:hAnsi="Arial" w:cs="Arial"/>
          <w:lang w:val="cs-CZ"/>
        </w:rPr>
      </w:pPr>
      <w:r w:rsidRPr="00821770">
        <w:rPr>
          <w:rFonts w:ascii="Arial" w:hAnsi="Arial" w:cs="Arial"/>
          <w:lang w:val="cs-CZ"/>
        </w:rPr>
        <w:t>Před puštěním videa učitel žákům rozdá tvrzení, u kterých budou posuzovat jejich pravdivost. Pravdivá tvrzení označí fajfkou a nepravdivá křížkem. Všechny potřebné informace zazní ve videu. Žáci si jednotlivá tvrzení předem přečtou. Pracují samostatně.</w:t>
      </w:r>
    </w:p>
    <w:p w14:paraId="1CB6A463" w14:textId="77312F2C" w:rsidR="00952DD1" w:rsidRPr="00821770" w:rsidRDefault="00952DD1" w:rsidP="0010729C">
      <w:pPr>
        <w:pStyle w:val="Odstavecseseznamem"/>
        <w:spacing w:line="360" w:lineRule="auto"/>
        <w:rPr>
          <w:rFonts w:ascii="Arial" w:hAnsi="Arial" w:cs="Arial"/>
          <w:lang w:val="cs-CZ"/>
        </w:rPr>
      </w:pPr>
    </w:p>
    <w:p w14:paraId="3812952B" w14:textId="275F1004" w:rsidR="00DF5D49" w:rsidRPr="00821770" w:rsidRDefault="00073687" w:rsidP="00D92D88">
      <w:pPr>
        <w:spacing w:line="360" w:lineRule="auto"/>
        <w:rPr>
          <w:rFonts w:ascii="Arial" w:hAnsi="Arial" w:cs="Arial"/>
          <w:lang w:val="cs-CZ"/>
        </w:rPr>
      </w:pPr>
      <w:r w:rsidRPr="00821770">
        <w:rPr>
          <w:rFonts w:ascii="Arial" w:hAnsi="Arial" w:cs="Arial"/>
          <w:lang w:val="cs-CZ"/>
        </w:rPr>
        <w:t>V průběhu sledování si žáci m</w:t>
      </w:r>
      <w:r w:rsidR="00821770">
        <w:rPr>
          <w:rFonts w:ascii="Arial" w:hAnsi="Arial" w:cs="Arial"/>
          <w:lang w:val="cs-CZ"/>
        </w:rPr>
        <w:t>oh</w:t>
      </w:r>
      <w:r w:rsidRPr="00821770">
        <w:rPr>
          <w:rFonts w:ascii="Arial" w:hAnsi="Arial" w:cs="Arial"/>
          <w:lang w:val="cs-CZ"/>
        </w:rPr>
        <w:t>ou odpovědi hned zaznamenat. Video je vhodné pustit opakovaně.</w:t>
      </w:r>
    </w:p>
    <w:p w14:paraId="5F5543C6" w14:textId="72CBD098" w:rsidR="00535BA7" w:rsidRPr="00821770" w:rsidRDefault="00535BA7" w:rsidP="00D92D88">
      <w:pPr>
        <w:spacing w:line="360" w:lineRule="auto"/>
        <w:rPr>
          <w:rFonts w:ascii="Arial" w:hAnsi="Arial" w:cs="Arial"/>
          <w:lang w:val="cs-CZ"/>
        </w:rPr>
      </w:pPr>
      <w:r w:rsidRPr="00821770">
        <w:rPr>
          <w:rFonts w:ascii="Arial" w:hAnsi="Arial" w:cs="Arial"/>
          <w:lang w:val="cs-CZ"/>
        </w:rPr>
        <w:lastRenderedPageBreak/>
        <w:t>Následuje kontrola odpovědí</w:t>
      </w:r>
      <w:r w:rsidR="00073687" w:rsidRPr="00821770">
        <w:rPr>
          <w:rFonts w:ascii="Arial" w:hAnsi="Arial" w:cs="Arial"/>
          <w:lang w:val="cs-CZ"/>
        </w:rPr>
        <w:t xml:space="preserve">, </w:t>
      </w:r>
      <w:r w:rsidRPr="00821770">
        <w:rPr>
          <w:rFonts w:ascii="Arial" w:hAnsi="Arial" w:cs="Arial"/>
          <w:lang w:val="cs-CZ"/>
        </w:rPr>
        <w:t xml:space="preserve">která může vést k dalším otázkám a doplněním. Učitel například může zmínit dobrovolnost pojištění nebo s žáky diskutovat </w:t>
      </w:r>
      <w:r w:rsidR="00821770">
        <w:rPr>
          <w:rFonts w:ascii="Arial" w:hAnsi="Arial" w:cs="Arial"/>
          <w:lang w:val="cs-CZ"/>
        </w:rPr>
        <w:t>o</w:t>
      </w:r>
      <w:r w:rsidRPr="00821770">
        <w:rPr>
          <w:rFonts w:ascii="Arial" w:hAnsi="Arial" w:cs="Arial"/>
          <w:lang w:val="cs-CZ"/>
        </w:rPr>
        <w:t xml:space="preserve"> t</w:t>
      </w:r>
      <w:r w:rsidR="00821770">
        <w:rPr>
          <w:rFonts w:ascii="Arial" w:hAnsi="Arial" w:cs="Arial"/>
          <w:lang w:val="cs-CZ"/>
        </w:rPr>
        <w:t>o</w:t>
      </w:r>
      <w:r w:rsidRPr="00821770">
        <w:rPr>
          <w:rFonts w:ascii="Arial" w:hAnsi="Arial" w:cs="Arial"/>
          <w:lang w:val="cs-CZ"/>
        </w:rPr>
        <w:t xml:space="preserve">m, co má vliv na cenu pojištění </w:t>
      </w:r>
      <w:r w:rsidR="00821770">
        <w:rPr>
          <w:rFonts w:ascii="Arial" w:hAnsi="Arial" w:cs="Arial"/>
          <w:lang w:val="cs-CZ"/>
        </w:rPr>
        <w:t>(</w:t>
      </w:r>
      <w:r w:rsidRPr="00821770">
        <w:rPr>
          <w:rFonts w:ascii="Arial" w:hAnsi="Arial" w:cs="Arial"/>
          <w:lang w:val="cs-CZ"/>
        </w:rPr>
        <w:t>nejen toho životního</w:t>
      </w:r>
      <w:r w:rsidR="00821770">
        <w:rPr>
          <w:rFonts w:ascii="Arial" w:hAnsi="Arial" w:cs="Arial"/>
          <w:lang w:val="cs-CZ"/>
        </w:rPr>
        <w:t>)</w:t>
      </w:r>
      <w:r w:rsidRPr="00821770">
        <w:rPr>
          <w:rFonts w:ascii="Arial" w:hAnsi="Arial" w:cs="Arial"/>
          <w:lang w:val="cs-CZ"/>
        </w:rPr>
        <w:t>.</w:t>
      </w:r>
    </w:p>
    <w:p w14:paraId="06E5E7E9" w14:textId="37906C98" w:rsidR="00952DD1" w:rsidRPr="00821770" w:rsidRDefault="00952DD1" w:rsidP="0010729C">
      <w:pPr>
        <w:spacing w:line="360" w:lineRule="auto"/>
        <w:jc w:val="both"/>
        <w:rPr>
          <w:rFonts w:ascii="Arial" w:hAnsi="Arial" w:cs="Arial"/>
          <w:lang w:val="cs-CZ"/>
        </w:rPr>
      </w:pPr>
    </w:p>
    <w:p w14:paraId="7D2F8430" w14:textId="100E41D8" w:rsidR="00073687" w:rsidRPr="00821770" w:rsidRDefault="00073687" w:rsidP="0010729C">
      <w:pPr>
        <w:spacing w:line="360" w:lineRule="auto"/>
        <w:rPr>
          <w:rFonts w:ascii="Arial" w:hAnsi="Arial" w:cs="Arial"/>
          <w:lang w:val="cs-CZ"/>
        </w:rPr>
      </w:pPr>
      <w:r w:rsidRPr="00821770">
        <w:rPr>
          <w:rFonts w:ascii="Arial" w:hAnsi="Arial" w:cs="Arial"/>
          <w:lang w:val="cs-CZ"/>
        </w:rPr>
        <w:t>Seznam tvrzení s řešením:</w:t>
      </w:r>
    </w:p>
    <w:p w14:paraId="22EF1D66" w14:textId="77777777" w:rsidR="00073687" w:rsidRPr="00821770" w:rsidRDefault="00073687" w:rsidP="00D92D88">
      <w:pPr>
        <w:spacing w:line="360" w:lineRule="auto"/>
        <w:rPr>
          <w:rFonts w:ascii="Arial" w:hAnsi="Arial" w:cs="Arial"/>
          <w:lang w:val="cs-CZ"/>
        </w:rPr>
      </w:pPr>
    </w:p>
    <w:p w14:paraId="4A47A48D" w14:textId="77777777" w:rsidR="00073687" w:rsidRPr="00821770" w:rsidRDefault="00073687" w:rsidP="00D92D88">
      <w:pPr>
        <w:pStyle w:val="Odstavecseseznamem"/>
        <w:numPr>
          <w:ilvl w:val="0"/>
          <w:numId w:val="17"/>
        </w:numPr>
        <w:spacing w:line="360" w:lineRule="auto"/>
        <w:rPr>
          <w:rFonts w:ascii="Arial" w:hAnsi="Arial" w:cs="Arial"/>
          <w:lang w:val="cs-CZ"/>
        </w:rPr>
      </w:pPr>
      <w:r w:rsidRPr="00821770">
        <w:rPr>
          <w:rFonts w:ascii="Arial" w:hAnsi="Arial" w:cs="Arial"/>
          <w:lang w:val="cs-CZ"/>
        </w:rPr>
        <w:t>Pojištění je smlouva. (ANO)</w:t>
      </w:r>
    </w:p>
    <w:p w14:paraId="39808E8A" w14:textId="77777777" w:rsidR="00073687" w:rsidRPr="00821770" w:rsidRDefault="00073687" w:rsidP="00D92D88">
      <w:pPr>
        <w:pStyle w:val="Odstavecseseznamem"/>
        <w:numPr>
          <w:ilvl w:val="0"/>
          <w:numId w:val="17"/>
        </w:numPr>
        <w:spacing w:line="360" w:lineRule="auto"/>
        <w:rPr>
          <w:rFonts w:ascii="Arial" w:hAnsi="Arial" w:cs="Arial"/>
          <w:lang w:val="cs-CZ"/>
        </w:rPr>
      </w:pPr>
      <w:r w:rsidRPr="00821770">
        <w:rPr>
          <w:rFonts w:ascii="Arial" w:hAnsi="Arial" w:cs="Arial"/>
          <w:lang w:val="cs-CZ"/>
        </w:rPr>
        <w:t>Pojistit si můžete nechat pouze svůj život. (NE – také majetek)</w:t>
      </w:r>
    </w:p>
    <w:p w14:paraId="13E90B65" w14:textId="77777777" w:rsidR="00073687" w:rsidRPr="00821770" w:rsidRDefault="00073687" w:rsidP="00D92D88">
      <w:pPr>
        <w:pStyle w:val="Odstavecseseznamem"/>
        <w:numPr>
          <w:ilvl w:val="0"/>
          <w:numId w:val="17"/>
        </w:numPr>
        <w:spacing w:line="360" w:lineRule="auto"/>
        <w:rPr>
          <w:rFonts w:ascii="Arial" w:hAnsi="Arial" w:cs="Arial"/>
          <w:lang w:val="cs-CZ"/>
        </w:rPr>
      </w:pPr>
      <w:r w:rsidRPr="00821770">
        <w:rPr>
          <w:rFonts w:ascii="Arial" w:hAnsi="Arial" w:cs="Arial"/>
          <w:lang w:val="cs-CZ"/>
        </w:rPr>
        <w:t>Když si pojistím život a zemřu, moji blízcí získají od pojišťovny peníze. (ANO)</w:t>
      </w:r>
    </w:p>
    <w:p w14:paraId="6E66CB33" w14:textId="0E00C13B" w:rsidR="00073687" w:rsidRPr="00821770" w:rsidRDefault="00073687" w:rsidP="00D92D88">
      <w:pPr>
        <w:pStyle w:val="Odstavecseseznamem"/>
        <w:numPr>
          <w:ilvl w:val="0"/>
          <w:numId w:val="17"/>
        </w:numPr>
        <w:spacing w:line="360" w:lineRule="auto"/>
        <w:rPr>
          <w:rFonts w:ascii="Arial" w:hAnsi="Arial" w:cs="Arial"/>
          <w:lang w:val="cs-CZ"/>
        </w:rPr>
      </w:pPr>
      <w:r w:rsidRPr="00821770">
        <w:rPr>
          <w:rFonts w:ascii="Arial" w:hAnsi="Arial" w:cs="Arial"/>
          <w:lang w:val="cs-CZ"/>
        </w:rPr>
        <w:t>Za životní pojištění platí všichni lidé stejně. (NE – čím větší riziko, že se mi něco stane, tím platím více, viz situac</w:t>
      </w:r>
      <w:r w:rsidR="00821770">
        <w:rPr>
          <w:rFonts w:ascii="Arial" w:hAnsi="Arial" w:cs="Arial"/>
          <w:lang w:val="cs-CZ"/>
        </w:rPr>
        <w:t>e</w:t>
      </w:r>
      <w:r w:rsidRPr="00821770">
        <w:rPr>
          <w:rFonts w:ascii="Arial" w:hAnsi="Arial" w:cs="Arial"/>
          <w:lang w:val="cs-CZ"/>
        </w:rPr>
        <w:t xml:space="preserve"> s polykačem nožů)</w:t>
      </w:r>
    </w:p>
    <w:p w14:paraId="788E557D" w14:textId="77777777" w:rsidR="00073687" w:rsidRPr="00821770" w:rsidRDefault="00073687" w:rsidP="00D92D88">
      <w:pPr>
        <w:pStyle w:val="Odstavecseseznamem"/>
        <w:numPr>
          <w:ilvl w:val="0"/>
          <w:numId w:val="17"/>
        </w:numPr>
        <w:spacing w:line="360" w:lineRule="auto"/>
        <w:rPr>
          <w:rFonts w:ascii="Arial" w:hAnsi="Arial" w:cs="Arial"/>
          <w:lang w:val="cs-CZ"/>
        </w:rPr>
      </w:pPr>
      <w:r w:rsidRPr="00821770">
        <w:rPr>
          <w:rFonts w:ascii="Arial" w:hAnsi="Arial" w:cs="Arial"/>
          <w:lang w:val="cs-CZ"/>
        </w:rPr>
        <w:t>Pokud vlastním auto, musím si pojistit škody, které s ním mohu způsobit ostatním. (ANO)</w:t>
      </w:r>
    </w:p>
    <w:p w14:paraId="4B604451" w14:textId="77777777" w:rsidR="00073687" w:rsidRPr="00821770" w:rsidRDefault="00073687" w:rsidP="0010729C">
      <w:pPr>
        <w:spacing w:line="360" w:lineRule="auto"/>
        <w:jc w:val="both"/>
        <w:rPr>
          <w:rFonts w:ascii="Arial" w:hAnsi="Arial" w:cs="Arial"/>
          <w:lang w:val="cs-CZ"/>
        </w:rPr>
      </w:pPr>
    </w:p>
    <w:p w14:paraId="022D9E9F" w14:textId="4E01AC08" w:rsidR="000B2880" w:rsidRPr="00D92D88" w:rsidRDefault="00073687" w:rsidP="00D92D88">
      <w:pPr>
        <w:spacing w:line="360" w:lineRule="auto"/>
        <w:rPr>
          <w:rFonts w:ascii="Arial" w:hAnsi="Arial" w:cs="Arial"/>
          <w:b/>
          <w:bCs/>
          <w:smallCaps/>
          <w:sz w:val="28"/>
          <w:szCs w:val="28"/>
          <w:lang w:val="cs-CZ"/>
        </w:rPr>
      </w:pPr>
      <w:r w:rsidRPr="00D92D88">
        <w:rPr>
          <w:rFonts w:ascii="Arial" w:hAnsi="Arial" w:cs="Arial"/>
          <w:b/>
          <w:bCs/>
          <w:smallCaps/>
          <w:sz w:val="28"/>
          <w:szCs w:val="28"/>
          <w:lang w:val="cs-CZ"/>
        </w:rPr>
        <w:t xml:space="preserve">navazující aktivita </w:t>
      </w:r>
      <w:r w:rsidR="00952DD1" w:rsidRPr="00D92D88">
        <w:rPr>
          <w:rFonts w:ascii="Arial" w:hAnsi="Arial" w:cs="Arial"/>
          <w:b/>
          <w:bCs/>
          <w:smallCaps/>
          <w:sz w:val="28"/>
          <w:szCs w:val="28"/>
          <w:lang w:val="cs-CZ"/>
        </w:rPr>
        <w:t>Po sledování videa</w:t>
      </w:r>
    </w:p>
    <w:p w14:paraId="51EE8C4D" w14:textId="531027CD" w:rsidR="00535BA7" w:rsidRPr="00821770" w:rsidRDefault="00535BA7" w:rsidP="00D92D88">
      <w:pPr>
        <w:spacing w:line="360" w:lineRule="auto"/>
        <w:rPr>
          <w:rFonts w:ascii="Arial" w:hAnsi="Arial" w:cs="Arial"/>
          <w:lang w:val="cs-CZ"/>
        </w:rPr>
      </w:pPr>
      <w:r w:rsidRPr="00821770">
        <w:rPr>
          <w:rFonts w:ascii="Arial" w:hAnsi="Arial" w:cs="Arial"/>
          <w:lang w:val="cs-CZ"/>
        </w:rPr>
        <w:t xml:space="preserve">Žáci se vrátí k událostem, které vymysleli ve fázi před sledování videa. Jejich úkolem ve stejných skupinách, </w:t>
      </w:r>
      <w:r w:rsidR="00073687" w:rsidRPr="00821770">
        <w:rPr>
          <w:rFonts w:ascii="Arial" w:hAnsi="Arial" w:cs="Arial"/>
          <w:lang w:val="cs-CZ"/>
        </w:rPr>
        <w:t xml:space="preserve">ve kterých </w:t>
      </w:r>
      <w:r w:rsidRPr="00821770">
        <w:rPr>
          <w:rFonts w:ascii="Arial" w:hAnsi="Arial" w:cs="Arial"/>
          <w:lang w:val="cs-CZ"/>
        </w:rPr>
        <w:t>je</w:t>
      </w:r>
      <w:r w:rsidR="00073687" w:rsidRPr="00821770">
        <w:rPr>
          <w:rFonts w:ascii="Arial" w:hAnsi="Arial" w:cs="Arial"/>
          <w:lang w:val="cs-CZ"/>
        </w:rPr>
        <w:t xml:space="preserve"> navrhovali</w:t>
      </w:r>
      <w:r w:rsidRPr="00821770">
        <w:rPr>
          <w:rFonts w:ascii="Arial" w:hAnsi="Arial" w:cs="Arial"/>
          <w:lang w:val="cs-CZ"/>
        </w:rPr>
        <w:t xml:space="preserve">, </w:t>
      </w:r>
      <w:r w:rsidR="00821770" w:rsidRPr="00821770">
        <w:rPr>
          <w:rFonts w:ascii="Arial" w:hAnsi="Arial" w:cs="Arial"/>
          <w:lang w:val="cs-CZ"/>
        </w:rPr>
        <w:t xml:space="preserve">je pokusit </w:t>
      </w:r>
      <w:r w:rsidRPr="00821770">
        <w:rPr>
          <w:rFonts w:ascii="Arial" w:hAnsi="Arial" w:cs="Arial"/>
          <w:lang w:val="cs-CZ"/>
        </w:rPr>
        <w:t>se posoudit, zda je lze pojistit.</w:t>
      </w:r>
      <w:r w:rsidR="00073687" w:rsidRPr="00821770">
        <w:rPr>
          <w:rFonts w:ascii="Arial" w:hAnsi="Arial" w:cs="Arial"/>
          <w:lang w:val="cs-CZ"/>
        </w:rPr>
        <w:t xml:space="preserve"> </w:t>
      </w:r>
      <w:r w:rsidRPr="00821770">
        <w:rPr>
          <w:rFonts w:ascii="Arial" w:hAnsi="Arial" w:cs="Arial"/>
          <w:lang w:val="cs-CZ"/>
        </w:rPr>
        <w:t>Následně jednotlivé skupiny představí svá rozhodnutí ostatním a stručně je zdůvodní.</w:t>
      </w:r>
    </w:p>
    <w:p w14:paraId="23DB5FCD" w14:textId="77777777" w:rsidR="00535BA7" w:rsidRPr="00821770" w:rsidRDefault="00535BA7" w:rsidP="0010729C">
      <w:pPr>
        <w:spacing w:line="360" w:lineRule="auto"/>
        <w:rPr>
          <w:rFonts w:ascii="Arial" w:hAnsi="Arial" w:cs="Arial"/>
          <w:lang w:val="cs-CZ"/>
        </w:rPr>
      </w:pPr>
    </w:p>
    <w:p w14:paraId="478950E5" w14:textId="77777777" w:rsidR="00535BA7" w:rsidRPr="00821770" w:rsidRDefault="00535BA7" w:rsidP="0010729C">
      <w:pPr>
        <w:spacing w:line="360" w:lineRule="auto"/>
        <w:rPr>
          <w:rFonts w:ascii="Arial" w:hAnsi="Arial" w:cs="Arial"/>
          <w:lang w:val="cs-CZ"/>
        </w:rPr>
      </w:pPr>
      <w:r w:rsidRPr="00821770">
        <w:rPr>
          <w:rFonts w:ascii="Arial" w:hAnsi="Arial" w:cs="Arial"/>
          <w:b/>
          <w:bCs/>
          <w:lang w:val="cs-CZ"/>
        </w:rPr>
        <w:t>Dalším úkolem</w:t>
      </w:r>
      <w:r w:rsidRPr="00821770">
        <w:rPr>
          <w:rFonts w:ascii="Arial" w:hAnsi="Arial" w:cs="Arial"/>
          <w:lang w:val="cs-CZ"/>
        </w:rPr>
        <w:t xml:space="preserve"> skupin je vybrat </w:t>
      </w:r>
      <w:r w:rsidRPr="00821770">
        <w:rPr>
          <w:rFonts w:ascii="Arial" w:hAnsi="Arial" w:cs="Arial"/>
          <w:b/>
          <w:bCs/>
          <w:lang w:val="cs-CZ"/>
        </w:rPr>
        <w:t>tři položky</w:t>
      </w:r>
      <w:r w:rsidRPr="00821770">
        <w:rPr>
          <w:rFonts w:ascii="Arial" w:hAnsi="Arial" w:cs="Arial"/>
          <w:lang w:val="cs-CZ"/>
        </w:rPr>
        <w:t xml:space="preserve"> ze svého seznamu a odhadnout, na jakou částku by je pojistili. Učitel následně vysvětlí, že této částce se říká </w:t>
      </w:r>
      <w:r w:rsidRPr="00821770">
        <w:rPr>
          <w:rFonts w:ascii="Arial" w:hAnsi="Arial" w:cs="Arial"/>
          <w:b/>
          <w:bCs/>
          <w:i/>
          <w:iCs/>
          <w:lang w:val="cs-CZ"/>
        </w:rPr>
        <w:t>pojistná částka</w:t>
      </w:r>
      <w:r w:rsidRPr="00821770">
        <w:rPr>
          <w:rFonts w:ascii="Arial" w:hAnsi="Arial" w:cs="Arial"/>
          <w:lang w:val="cs-CZ"/>
        </w:rPr>
        <w:t xml:space="preserve">. Ta ovlivňuje maximální částku, kterou může pojišťovna při škodě (pojistné události) zaplatit. Zároveň platí, že výše pojistné částky ovlivňuje i </w:t>
      </w:r>
      <w:r w:rsidRPr="00821770">
        <w:rPr>
          <w:rFonts w:ascii="Arial" w:hAnsi="Arial" w:cs="Arial"/>
          <w:b/>
          <w:bCs/>
          <w:i/>
          <w:iCs/>
          <w:lang w:val="cs-CZ"/>
        </w:rPr>
        <w:t>cenu pojištění</w:t>
      </w:r>
      <w:r w:rsidRPr="00821770">
        <w:rPr>
          <w:rFonts w:ascii="Arial" w:hAnsi="Arial" w:cs="Arial"/>
          <w:lang w:val="cs-CZ"/>
        </w:rPr>
        <w:t xml:space="preserve"> (pojistné), kterou klient pojišťovně platí. Skupiny seznámí ostatní se svými návrhy.</w:t>
      </w:r>
    </w:p>
    <w:p w14:paraId="6E8F1484" w14:textId="77777777" w:rsidR="00535BA7" w:rsidRPr="00821770" w:rsidRDefault="00535BA7" w:rsidP="0010729C">
      <w:pPr>
        <w:spacing w:line="360" w:lineRule="auto"/>
        <w:rPr>
          <w:rFonts w:ascii="Arial" w:hAnsi="Arial" w:cs="Arial"/>
          <w:lang w:val="cs-CZ"/>
        </w:rPr>
      </w:pPr>
    </w:p>
    <w:p w14:paraId="79F142BF" w14:textId="4C0C5491" w:rsidR="00535BA7" w:rsidRPr="00821770" w:rsidRDefault="00535BA7" w:rsidP="00D92D88">
      <w:pPr>
        <w:spacing w:line="360" w:lineRule="auto"/>
        <w:rPr>
          <w:rFonts w:ascii="Arial" w:hAnsi="Arial" w:cs="Arial"/>
          <w:lang w:val="cs-CZ"/>
        </w:rPr>
      </w:pPr>
      <w:r w:rsidRPr="00821770">
        <w:rPr>
          <w:rFonts w:ascii="Arial" w:hAnsi="Arial" w:cs="Arial"/>
          <w:b/>
          <w:bCs/>
          <w:lang w:val="cs-CZ"/>
        </w:rPr>
        <w:lastRenderedPageBreak/>
        <w:t>Na závěr</w:t>
      </w:r>
      <w:r w:rsidRPr="00821770">
        <w:rPr>
          <w:rFonts w:ascii="Arial" w:hAnsi="Arial" w:cs="Arial"/>
          <w:lang w:val="cs-CZ"/>
        </w:rPr>
        <w:t xml:space="preserve"> učitel položí žákům otázku</w:t>
      </w:r>
      <w:r w:rsidR="001127D9">
        <w:rPr>
          <w:rFonts w:ascii="Arial" w:hAnsi="Arial" w:cs="Arial"/>
          <w:lang w:val="cs-CZ"/>
        </w:rPr>
        <w:t>:</w:t>
      </w:r>
      <w:r w:rsidRPr="00821770">
        <w:rPr>
          <w:rFonts w:ascii="Arial" w:hAnsi="Arial" w:cs="Arial"/>
          <w:lang w:val="cs-CZ"/>
        </w:rPr>
        <w:t xml:space="preserve"> </w:t>
      </w:r>
      <w:r w:rsidRPr="00821770">
        <w:rPr>
          <w:rFonts w:ascii="Arial" w:hAnsi="Arial" w:cs="Arial"/>
          <w:b/>
          <w:bCs/>
          <w:i/>
          <w:iCs/>
          <w:lang w:val="cs-CZ"/>
        </w:rPr>
        <w:t>„Má smysl pojistit si úplně všechno?“</w:t>
      </w:r>
      <w:r w:rsidRPr="00821770">
        <w:rPr>
          <w:rFonts w:ascii="Arial" w:hAnsi="Arial" w:cs="Arial"/>
          <w:lang w:val="cs-CZ"/>
        </w:rPr>
        <w:t xml:space="preserve"> </w:t>
      </w:r>
      <w:r w:rsidR="00821770">
        <w:rPr>
          <w:rFonts w:ascii="Arial" w:hAnsi="Arial" w:cs="Arial"/>
          <w:lang w:val="cs-CZ"/>
        </w:rPr>
        <w:t>Cílem je</w:t>
      </w:r>
      <w:r w:rsidRPr="00821770">
        <w:rPr>
          <w:rFonts w:ascii="Arial" w:hAnsi="Arial" w:cs="Arial"/>
          <w:lang w:val="cs-CZ"/>
        </w:rPr>
        <w:t xml:space="preserve"> zamyšlení</w:t>
      </w:r>
      <w:r w:rsidR="00821770">
        <w:rPr>
          <w:rFonts w:ascii="Arial" w:hAnsi="Arial" w:cs="Arial"/>
          <w:lang w:val="cs-CZ"/>
        </w:rPr>
        <w:t xml:space="preserve"> se</w:t>
      </w:r>
      <w:r w:rsidRPr="00821770">
        <w:rPr>
          <w:rFonts w:ascii="Arial" w:hAnsi="Arial" w:cs="Arial"/>
          <w:lang w:val="cs-CZ"/>
        </w:rPr>
        <w:t xml:space="preserve"> nad tím, jestli má smysl pojistit si </w:t>
      </w:r>
      <w:r w:rsidR="001127D9">
        <w:rPr>
          <w:rFonts w:ascii="Arial" w:hAnsi="Arial" w:cs="Arial"/>
          <w:lang w:val="cs-CZ"/>
        </w:rPr>
        <w:t xml:space="preserve">třeba </w:t>
      </w:r>
      <w:r w:rsidRPr="00821770">
        <w:rPr>
          <w:rFonts w:ascii="Arial" w:hAnsi="Arial" w:cs="Arial"/>
          <w:lang w:val="cs-CZ"/>
        </w:rPr>
        <w:t xml:space="preserve">tužky v penále. </w:t>
      </w:r>
      <w:r w:rsidR="00D92974">
        <w:rPr>
          <w:rFonts w:ascii="Arial" w:hAnsi="Arial" w:cs="Arial"/>
          <w:lang w:val="cs-CZ"/>
        </w:rPr>
        <w:t xml:space="preserve">Žáci </w:t>
      </w:r>
      <w:r w:rsidRPr="00821770">
        <w:rPr>
          <w:rFonts w:ascii="Arial" w:hAnsi="Arial" w:cs="Arial"/>
          <w:lang w:val="cs-CZ"/>
        </w:rPr>
        <w:t xml:space="preserve">by měli </w:t>
      </w:r>
      <w:r w:rsidR="00D92974">
        <w:rPr>
          <w:rFonts w:ascii="Arial" w:hAnsi="Arial" w:cs="Arial"/>
          <w:lang w:val="cs-CZ"/>
        </w:rPr>
        <w:t>dojít k závěru</w:t>
      </w:r>
      <w:r w:rsidRPr="00821770">
        <w:rPr>
          <w:rFonts w:ascii="Arial" w:hAnsi="Arial" w:cs="Arial"/>
          <w:lang w:val="cs-CZ"/>
        </w:rPr>
        <w:t xml:space="preserve">, že má smysl si pojistit věci </w:t>
      </w:r>
      <w:r w:rsidR="00D92974">
        <w:rPr>
          <w:rFonts w:ascii="Arial" w:hAnsi="Arial" w:cs="Arial"/>
          <w:lang w:val="cs-CZ"/>
        </w:rPr>
        <w:t>vysoké</w:t>
      </w:r>
      <w:r w:rsidRPr="00821770">
        <w:rPr>
          <w:rFonts w:ascii="Arial" w:hAnsi="Arial" w:cs="Arial"/>
          <w:lang w:val="cs-CZ"/>
        </w:rPr>
        <w:t xml:space="preserve"> hodnot</w:t>
      </w:r>
      <w:r w:rsidR="00D92974">
        <w:rPr>
          <w:rFonts w:ascii="Arial" w:hAnsi="Arial" w:cs="Arial"/>
          <w:lang w:val="cs-CZ"/>
        </w:rPr>
        <w:t>y, jejichž</w:t>
      </w:r>
      <w:r w:rsidRPr="00821770">
        <w:rPr>
          <w:rFonts w:ascii="Arial" w:hAnsi="Arial" w:cs="Arial"/>
          <w:lang w:val="cs-CZ"/>
        </w:rPr>
        <w:t xml:space="preserve"> případn</w:t>
      </w:r>
      <w:r w:rsidR="00073687" w:rsidRPr="00821770">
        <w:rPr>
          <w:rFonts w:ascii="Arial" w:hAnsi="Arial" w:cs="Arial"/>
          <w:lang w:val="cs-CZ"/>
        </w:rPr>
        <w:t>á</w:t>
      </w:r>
      <w:r w:rsidRPr="00821770">
        <w:rPr>
          <w:rFonts w:ascii="Arial" w:hAnsi="Arial" w:cs="Arial"/>
          <w:lang w:val="cs-CZ"/>
        </w:rPr>
        <w:t xml:space="preserve"> ztrát</w:t>
      </w:r>
      <w:r w:rsidR="00073687" w:rsidRPr="00821770">
        <w:rPr>
          <w:rFonts w:ascii="Arial" w:hAnsi="Arial" w:cs="Arial"/>
          <w:lang w:val="cs-CZ"/>
        </w:rPr>
        <w:t>a</w:t>
      </w:r>
      <w:r w:rsidRPr="00821770">
        <w:rPr>
          <w:rFonts w:ascii="Arial" w:hAnsi="Arial" w:cs="Arial"/>
          <w:lang w:val="cs-CZ"/>
        </w:rPr>
        <w:t xml:space="preserve"> by byla obtížně nahraditelná</w:t>
      </w:r>
      <w:r w:rsidR="00D92974">
        <w:rPr>
          <w:rFonts w:ascii="Arial" w:hAnsi="Arial" w:cs="Arial"/>
          <w:lang w:val="cs-CZ"/>
        </w:rPr>
        <w:t>, tedy</w:t>
      </w:r>
      <w:r w:rsidRPr="00821770">
        <w:rPr>
          <w:rFonts w:ascii="Arial" w:hAnsi="Arial" w:cs="Arial"/>
          <w:lang w:val="cs-CZ"/>
        </w:rPr>
        <w:t xml:space="preserve"> dům, auto </w:t>
      </w:r>
      <w:r w:rsidR="00D92974">
        <w:rPr>
          <w:rFonts w:ascii="Arial" w:hAnsi="Arial" w:cs="Arial"/>
          <w:lang w:val="cs-CZ"/>
        </w:rPr>
        <w:t>a podobně.</w:t>
      </w:r>
      <w:r w:rsidRPr="00821770">
        <w:rPr>
          <w:rFonts w:ascii="Arial" w:hAnsi="Arial" w:cs="Arial"/>
          <w:lang w:val="cs-CZ"/>
        </w:rPr>
        <w:t xml:space="preserve"> A že vůbec největší hodnotu má jejich zdraví a život.</w:t>
      </w:r>
    </w:p>
    <w:p w14:paraId="0532C6EB" w14:textId="77777777" w:rsidR="000B2880" w:rsidRPr="00821770" w:rsidRDefault="000B2880" w:rsidP="0010729C">
      <w:pPr>
        <w:spacing w:line="360" w:lineRule="auto"/>
        <w:jc w:val="both"/>
        <w:rPr>
          <w:rFonts w:ascii="Arial" w:hAnsi="Arial" w:cs="Arial"/>
          <w:lang w:val="cs-CZ"/>
        </w:rPr>
      </w:pPr>
    </w:p>
    <w:p w14:paraId="66A82238" w14:textId="77777777" w:rsidR="007E6F39" w:rsidRPr="00821770" w:rsidRDefault="007E6F39" w:rsidP="00D92D8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  <w:lang w:val="cs-CZ"/>
        </w:rPr>
      </w:pPr>
    </w:p>
    <w:p w14:paraId="55F15A93" w14:textId="77777777" w:rsidR="00073687" w:rsidRPr="00821770" w:rsidRDefault="00073687" w:rsidP="00D92D8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  <w:lang w:val="cs-CZ"/>
        </w:rPr>
      </w:pPr>
    </w:p>
    <w:p w14:paraId="321F6449" w14:textId="77777777" w:rsidR="00073687" w:rsidRPr="00821770" w:rsidRDefault="00073687" w:rsidP="00D92D8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  <w:lang w:val="cs-CZ"/>
        </w:rPr>
      </w:pPr>
    </w:p>
    <w:p w14:paraId="7B273AF8" w14:textId="7075DCC5" w:rsidR="0010729C" w:rsidRDefault="0010729C">
      <w:pPr>
        <w:rPr>
          <w:rFonts w:ascii="Arial" w:eastAsia="Arial" w:hAnsi="Arial" w:cs="Arial"/>
          <w:color w:val="000000"/>
          <w:sz w:val="22"/>
          <w:szCs w:val="22"/>
          <w:lang w:val="cs-CZ"/>
        </w:rPr>
      </w:pPr>
      <w:r>
        <w:rPr>
          <w:rFonts w:ascii="Arial" w:eastAsia="Arial" w:hAnsi="Arial" w:cs="Arial"/>
          <w:color w:val="000000"/>
          <w:sz w:val="22"/>
          <w:szCs w:val="22"/>
          <w:lang w:val="cs-CZ"/>
        </w:rPr>
        <w:br w:type="page"/>
      </w:r>
    </w:p>
    <w:p w14:paraId="24780BBA" w14:textId="10152D46" w:rsidR="005644BC" w:rsidRPr="00821770" w:rsidRDefault="00073687" w:rsidP="00D92D8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  <w:lang w:val="cs-CZ"/>
        </w:rPr>
      </w:pPr>
      <w:r w:rsidRPr="00821770">
        <w:rPr>
          <w:rFonts w:ascii="Arial" w:eastAsia="Arial" w:hAnsi="Arial" w:cs="Arial"/>
          <w:color w:val="000000"/>
          <w:sz w:val="22"/>
          <w:szCs w:val="22"/>
          <w:lang w:val="cs-CZ"/>
        </w:rPr>
        <w:lastRenderedPageBreak/>
        <w:t>Příloha: tvrzení k</w:t>
      </w:r>
      <w:r w:rsidR="00D92974">
        <w:rPr>
          <w:rFonts w:ascii="Arial" w:eastAsia="Arial" w:hAnsi="Arial" w:cs="Arial"/>
          <w:color w:val="000000"/>
          <w:sz w:val="22"/>
          <w:szCs w:val="22"/>
          <w:lang w:val="cs-CZ"/>
        </w:rPr>
        <w:t> </w:t>
      </w:r>
      <w:r w:rsidRPr="00821770">
        <w:rPr>
          <w:rFonts w:ascii="Arial" w:eastAsia="Arial" w:hAnsi="Arial" w:cs="Arial"/>
          <w:color w:val="000000"/>
          <w:sz w:val="22"/>
          <w:szCs w:val="22"/>
          <w:lang w:val="cs-CZ"/>
        </w:rPr>
        <w:t>vytištění pro žáky</w:t>
      </w:r>
    </w:p>
    <w:p w14:paraId="2CC419E1" w14:textId="77777777" w:rsidR="0010729C" w:rsidRDefault="0010729C" w:rsidP="0010729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hAnsi="Arial" w:cs="Arial"/>
          <w:lang w:val="cs-CZ"/>
        </w:rPr>
      </w:pPr>
    </w:p>
    <w:p w14:paraId="178F1BE2" w14:textId="047F9001" w:rsidR="00073687" w:rsidRPr="00821770" w:rsidRDefault="00BD0721" w:rsidP="00D92D8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hAnsi="Arial" w:cs="Arial"/>
          <w:lang w:val="cs-CZ"/>
        </w:rPr>
      </w:pPr>
      <w:r w:rsidRPr="00821770">
        <w:rPr>
          <w:rFonts w:ascii="Arial" w:hAnsi="Arial" w:cs="Arial"/>
          <w:lang w:val="cs-CZ"/>
        </w:rPr>
        <w:t>Rozhodni podle informací ve videu, zda jsou tvrzení pravdivá</w:t>
      </w:r>
      <w:r w:rsidR="00D92974">
        <w:rPr>
          <w:rFonts w:ascii="Arial" w:hAnsi="Arial" w:cs="Arial"/>
          <w:lang w:val="cs-CZ"/>
        </w:rPr>
        <w:t>,</w:t>
      </w:r>
      <w:r w:rsidRPr="00821770">
        <w:rPr>
          <w:rFonts w:ascii="Arial" w:hAnsi="Arial" w:cs="Arial"/>
          <w:lang w:val="cs-CZ"/>
        </w:rPr>
        <w:t xml:space="preserve"> nebo ne. Pravdivá označ fajfkou a nepravdivá křížkem.</w:t>
      </w:r>
    </w:p>
    <w:p w14:paraId="48191BB0" w14:textId="77777777" w:rsidR="00BD0721" w:rsidRPr="00821770" w:rsidRDefault="00BD0721" w:rsidP="00D92D8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22"/>
          <w:szCs w:val="22"/>
          <w:lang w:val="cs-CZ"/>
        </w:rPr>
      </w:pPr>
    </w:p>
    <w:p w14:paraId="66D4E62D" w14:textId="08B5FA5A" w:rsidR="00073687" w:rsidRPr="00821770" w:rsidRDefault="00073687" w:rsidP="00D92D88">
      <w:pPr>
        <w:spacing w:line="360" w:lineRule="auto"/>
        <w:ind w:left="360"/>
        <w:rPr>
          <w:rFonts w:ascii="Arial" w:hAnsi="Arial" w:cs="Arial"/>
          <w:sz w:val="28"/>
          <w:szCs w:val="28"/>
          <w:lang w:val="cs-CZ"/>
        </w:rPr>
      </w:pPr>
      <w:r w:rsidRPr="00821770">
        <w:rPr>
          <w:rFonts w:ascii="Arial" w:hAnsi="Arial" w:cs="Arial"/>
          <w:sz w:val="28"/>
          <w:szCs w:val="28"/>
          <w:lang w:val="cs-CZ"/>
        </w:rPr>
        <w:t>Pojištění je smlouva.</w:t>
      </w:r>
    </w:p>
    <w:p w14:paraId="108F3626" w14:textId="1902752B" w:rsidR="00073687" w:rsidRPr="00821770" w:rsidRDefault="00073687" w:rsidP="00D92D88">
      <w:pPr>
        <w:spacing w:line="360" w:lineRule="auto"/>
        <w:ind w:left="360"/>
        <w:rPr>
          <w:rFonts w:ascii="Arial" w:hAnsi="Arial" w:cs="Arial"/>
          <w:sz w:val="28"/>
          <w:szCs w:val="28"/>
          <w:lang w:val="cs-CZ"/>
        </w:rPr>
      </w:pPr>
      <w:r w:rsidRPr="00821770">
        <w:rPr>
          <w:rFonts w:ascii="Arial" w:hAnsi="Arial" w:cs="Arial"/>
          <w:sz w:val="28"/>
          <w:szCs w:val="28"/>
          <w:lang w:val="cs-CZ"/>
        </w:rPr>
        <w:t>Pojistit si můžete nechat pouze svůj život.</w:t>
      </w:r>
    </w:p>
    <w:p w14:paraId="611D1590" w14:textId="23C2BB77" w:rsidR="00073687" w:rsidRPr="00821770" w:rsidRDefault="00073687" w:rsidP="00D92D88">
      <w:pPr>
        <w:spacing w:line="360" w:lineRule="auto"/>
        <w:ind w:left="360"/>
        <w:rPr>
          <w:rFonts w:ascii="Arial" w:hAnsi="Arial" w:cs="Arial"/>
          <w:sz w:val="28"/>
          <w:szCs w:val="28"/>
          <w:lang w:val="cs-CZ"/>
        </w:rPr>
      </w:pPr>
      <w:r w:rsidRPr="00821770">
        <w:rPr>
          <w:rFonts w:ascii="Arial" w:hAnsi="Arial" w:cs="Arial"/>
          <w:sz w:val="28"/>
          <w:szCs w:val="28"/>
          <w:lang w:val="cs-CZ"/>
        </w:rPr>
        <w:t>Když si pojistím život a zemřu, moji blízcí získají od pojišťovny peníze.</w:t>
      </w:r>
    </w:p>
    <w:p w14:paraId="33D11346" w14:textId="044F45A8" w:rsidR="00073687" w:rsidRPr="00821770" w:rsidRDefault="00073687" w:rsidP="00D92D88">
      <w:pPr>
        <w:spacing w:line="360" w:lineRule="auto"/>
        <w:ind w:left="360"/>
        <w:rPr>
          <w:rFonts w:ascii="Arial" w:hAnsi="Arial" w:cs="Arial"/>
          <w:sz w:val="28"/>
          <w:szCs w:val="28"/>
          <w:lang w:val="cs-CZ"/>
        </w:rPr>
      </w:pPr>
      <w:r w:rsidRPr="00821770">
        <w:rPr>
          <w:rFonts w:ascii="Arial" w:hAnsi="Arial" w:cs="Arial"/>
          <w:sz w:val="28"/>
          <w:szCs w:val="28"/>
          <w:lang w:val="cs-CZ"/>
        </w:rPr>
        <w:t xml:space="preserve">Za životní pojištění platí všichni lidé stejně. </w:t>
      </w:r>
    </w:p>
    <w:p w14:paraId="76DD35B9" w14:textId="527D688E" w:rsidR="00073687" w:rsidRPr="00821770" w:rsidRDefault="00073687" w:rsidP="00D92D88">
      <w:pPr>
        <w:spacing w:line="360" w:lineRule="auto"/>
        <w:ind w:left="360"/>
        <w:rPr>
          <w:rFonts w:ascii="Arial" w:hAnsi="Arial" w:cs="Arial"/>
          <w:sz w:val="28"/>
          <w:szCs w:val="28"/>
          <w:lang w:val="cs-CZ"/>
        </w:rPr>
      </w:pPr>
      <w:r w:rsidRPr="00821770">
        <w:rPr>
          <w:rFonts w:ascii="Arial" w:hAnsi="Arial" w:cs="Arial"/>
          <w:sz w:val="28"/>
          <w:szCs w:val="28"/>
          <w:lang w:val="cs-CZ"/>
        </w:rPr>
        <w:t>Pokud vlastním auto, musím si pojistit škody, které s ním mohu způsobit ostatním.</w:t>
      </w:r>
    </w:p>
    <w:p w14:paraId="111395B4" w14:textId="394592F7" w:rsidR="00073687" w:rsidRPr="00821770" w:rsidRDefault="00073687" w:rsidP="00D92D8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/>
        <w:rPr>
          <w:rFonts w:ascii="Arial" w:eastAsia="Arial" w:hAnsi="Arial" w:cs="Arial"/>
          <w:color w:val="000000"/>
          <w:sz w:val="22"/>
          <w:szCs w:val="22"/>
          <w:lang w:val="cs-CZ"/>
        </w:rPr>
      </w:pPr>
      <w:r w:rsidRPr="00821770">
        <w:rPr>
          <w:rFonts w:ascii="Arial" w:hAnsi="Arial" w:cs="Arial"/>
          <w:noProof/>
          <w:lang w:val="cs-CZ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C3D16DD" wp14:editId="09A95A64">
                <wp:simplePos x="0" y="0"/>
                <wp:positionH relativeFrom="column">
                  <wp:posOffset>-218440</wp:posOffset>
                </wp:positionH>
                <wp:positionV relativeFrom="paragraph">
                  <wp:posOffset>4529455</wp:posOffset>
                </wp:positionV>
                <wp:extent cx="6875145" cy="1021080"/>
                <wp:effectExtent l="0" t="0" r="0" b="0"/>
                <wp:wrapSquare wrapText="bothSides"/>
                <wp:docPr id="2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75145" cy="1021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960089" w14:textId="459010C0" w:rsidR="00B30DC4" w:rsidRDefault="00B30DC4" w:rsidP="00B30DC4">
                            <w:r>
                              <w:rPr>
                                <w:noProof/>
                                <w:lang w:val="cs-CZ"/>
                              </w:rPr>
                              <w:drawing>
                                <wp:inline distT="0" distB="0" distL="0" distR="0" wp14:anchorId="28459B34" wp14:editId="115FDE61">
                                  <wp:extent cx="1223010" cy="414655"/>
                                  <wp:effectExtent l="0" t="0" r="0" b="4445"/>
                                  <wp:docPr id="1" name="Obrázek 1" descr="Obsah obrázku kreslení&#10;&#10;Popis byl vytvořen automaticky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" name="Obrázek 19" descr="Obsah obrázku kreslení&#10;&#10;Popis byl vytvořen automaticky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23010" cy="4146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Autor: </w:t>
                            </w:r>
                            <w:r w:rsidR="00422EAD">
                              <w:t>Robert Kočí</w:t>
                            </w:r>
                            <w:r>
                              <w:br/>
                              <w:t xml:space="preserve">Toto </w:t>
                            </w:r>
                            <w:proofErr w:type="spellStart"/>
                            <w:r>
                              <w:t>dílo</w:t>
                            </w:r>
                            <w:proofErr w:type="spellEnd"/>
                            <w:r>
                              <w:t xml:space="preserve"> je </w:t>
                            </w:r>
                            <w:proofErr w:type="spellStart"/>
                            <w:r>
                              <w:t>licencováno</w:t>
                            </w:r>
                            <w:proofErr w:type="spellEnd"/>
                            <w:r>
                              <w:t xml:space="preserve"> pod licencí Creative Commons [CC BY-NC 4.0]. </w:t>
                            </w:r>
                            <w:proofErr w:type="spellStart"/>
                            <w:r>
                              <w:t>Licenční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podmínky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navštivte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adrese</w:t>
                            </w:r>
                            <w:proofErr w:type="spellEnd"/>
                            <w:r>
                              <w:t xml:space="preserve"> [https://creativecommons.org/choose/?lang=cs].</w:t>
                            </w:r>
                          </w:p>
                          <w:p w14:paraId="0E9F5FAA" w14:textId="77777777" w:rsidR="00B30DC4" w:rsidRDefault="00B30DC4" w:rsidP="00B30DC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3D16DD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-17.2pt;margin-top:356.65pt;width:541.35pt;height:80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" filled="f" stroked="f">
                <v:textbox>
                  <w:txbxContent>
                    <w:p w14:paraId="4D960089" w14:textId="459010C0" w:rsidR="00B30DC4" w:rsidRDefault="00B30DC4" w:rsidP="00B30DC4">
                      <w:r>
                        <w:rPr>
                          <w:noProof/>
                          <w:lang w:val="cs-CZ"/>
                        </w:rPr>
                        <w:drawing>
                          <wp:inline distT="0" distB="0" distL="0" distR="0" wp14:anchorId="28459B34" wp14:editId="115FDE61">
                            <wp:extent cx="1223010" cy="414655"/>
                            <wp:effectExtent l="0" t="0" r="0" b="4445"/>
                            <wp:docPr id="1" name="Obrázek 1" descr="Obsah obrázku kreslení&#10;&#10;Popis byl vytvořen automaticky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" name="Obrázek 19" descr="Obsah obrázku kreslení&#10;&#10;Popis byl vytvořen automaticky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23010" cy="4146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Autor: </w:t>
                      </w:r>
                      <w:r w:rsidR="00422EAD">
                        <w:t xml:space="preserve">Robert </w:t>
                      </w:r>
                      <w:proofErr w:type="spellStart"/>
                      <w:r w:rsidR="00422EAD">
                        <w:t>Kočí</w:t>
                      </w:r>
                      <w:proofErr w:type="spellEnd"/>
                      <w:r>
                        <w:br/>
                        <w:t xml:space="preserve">Toto </w:t>
                      </w:r>
                      <w:proofErr w:type="spellStart"/>
                      <w:r>
                        <w:t>dílo</w:t>
                      </w:r>
                      <w:proofErr w:type="spellEnd"/>
                      <w:r>
                        <w:t xml:space="preserve"> je </w:t>
                      </w:r>
                      <w:proofErr w:type="spellStart"/>
                      <w:r>
                        <w:t>licencováno</w:t>
                      </w:r>
                      <w:proofErr w:type="spellEnd"/>
                      <w:r>
                        <w:t xml:space="preserve"> pod </w:t>
                      </w:r>
                      <w:proofErr w:type="spellStart"/>
                      <w:r>
                        <w:t>licencí</w:t>
                      </w:r>
                      <w:proofErr w:type="spellEnd"/>
                      <w:r>
                        <w:t xml:space="preserve"> Creative Commons [CC BY-NC 4.0]. </w:t>
                      </w:r>
                      <w:proofErr w:type="spellStart"/>
                      <w:r>
                        <w:t>Licenční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podmínky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navštivte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adrese</w:t>
                      </w:r>
                      <w:proofErr w:type="spellEnd"/>
                      <w:r>
                        <w:t xml:space="preserve"> [https://creativecommons.org/choose/?lang=cs].</w:t>
                      </w:r>
                    </w:p>
                    <w:p w14:paraId="0E9F5FAA" w14:textId="77777777" w:rsidR="00B30DC4" w:rsidRDefault="00B30DC4" w:rsidP="00B30DC4"/>
                  </w:txbxContent>
                </v:textbox>
                <w10:wrap type="square"/>
              </v:shape>
            </w:pict>
          </mc:Fallback>
        </mc:AlternateContent>
      </w:r>
    </w:p>
    <w:sectPr w:rsidR="00073687" w:rsidRPr="00821770" w:rsidSect="000B2880">
      <w:headerReference w:type="default" r:id="rId11"/>
      <w:footerReference w:type="default" r:id="rId12"/>
      <w:pgSz w:w="11900" w:h="16840"/>
      <w:pgMar w:top="1417" w:right="1417" w:bottom="1417" w:left="1417" w:header="708" w:footer="708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BB10CF" w14:textId="77777777" w:rsidR="00411998" w:rsidRDefault="00411998">
      <w:r>
        <w:separator/>
      </w:r>
    </w:p>
  </w:endnote>
  <w:endnote w:type="continuationSeparator" w:id="0">
    <w:p w14:paraId="69FB4AF4" w14:textId="77777777" w:rsidR="00411998" w:rsidRDefault="00411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Times New Roman"/>
    <w:panose1 w:val="00000000000000000000"/>
    <w:charset w:val="CC"/>
    <w:family w:val="modern"/>
    <w:notTrueType/>
    <w:pitch w:val="variable"/>
    <w:sig w:usb0="8000020B" w:usb1="10000048" w:usb2="00000000" w:usb3="00000000" w:csb0="00000004" w:csb1="00000000"/>
  </w:font>
  <w:font w:name="Arimo">
    <w:charset w:val="00"/>
    <w:family w:val="auto"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9BCCA" w14:textId="77777777" w:rsidR="0017251C" w:rsidRDefault="000F1015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Arial" w:eastAsia="Arial" w:hAnsi="Arial" w:cs="Arial"/>
        <w:color w:val="000000"/>
        <w:sz w:val="22"/>
        <w:szCs w:val="22"/>
      </w:rPr>
    </w:pPr>
    <w:r>
      <w:rPr>
        <w:rFonts w:ascii="Arial" w:eastAsia="Arial" w:hAnsi="Arial" w:cs="Arial"/>
        <w:noProof/>
        <w:color w:val="000000"/>
        <w:sz w:val="22"/>
        <w:szCs w:val="22"/>
        <w:lang w:val="cs-CZ"/>
      </w:rPr>
      <w:drawing>
        <wp:inline distT="0" distB="0" distL="0" distR="0" wp14:anchorId="74E53594" wp14:editId="1845598B">
          <wp:extent cx="1570937" cy="1570937"/>
          <wp:effectExtent l="0" t="0" r="0" b="0"/>
          <wp:docPr id="2" name="image2.png" descr="Obrázek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Obrázek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70937" cy="157093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Calibri" w:eastAsia="Calibri" w:hAnsi="Calibri" w:cs="Calibri"/>
        <w:color w:val="000000"/>
        <w:sz w:val="22"/>
        <w:szCs w:val="22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476DD1" w14:textId="77777777" w:rsidR="00411998" w:rsidRDefault="00411998">
      <w:r>
        <w:separator/>
      </w:r>
    </w:p>
  </w:footnote>
  <w:footnote w:type="continuationSeparator" w:id="0">
    <w:p w14:paraId="2559A514" w14:textId="77777777" w:rsidR="00411998" w:rsidRDefault="00411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1F8A2" w14:textId="5218FEDF" w:rsidR="0017251C" w:rsidRDefault="003C5EC5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Arial" w:eastAsia="Arial" w:hAnsi="Arial" w:cs="Arial"/>
        <w:color w:val="000000"/>
        <w:sz w:val="22"/>
        <w:szCs w:val="22"/>
      </w:rPr>
    </w:pPr>
    <w:r>
      <w:rPr>
        <w:rFonts w:ascii="Arial" w:eastAsia="Arial" w:hAnsi="Arial" w:cs="Arial"/>
        <w:noProof/>
        <w:color w:val="000000"/>
        <w:sz w:val="22"/>
        <w:szCs w:val="22"/>
        <w:lang w:val="cs-CZ"/>
      </w:rPr>
      <w:drawing>
        <wp:inline distT="0" distB="0" distL="0" distR="0" wp14:anchorId="23F6877B" wp14:editId="3BBC28BC">
          <wp:extent cx="6642100" cy="890270"/>
          <wp:effectExtent l="0" t="0" r="0" b="0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ázek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2100" cy="8902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D5C492D" w14:textId="36134E90" w:rsidR="0017251C" w:rsidRDefault="0017251C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Arial" w:eastAsia="Arial" w:hAnsi="Arial" w:cs="Arial"/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4" type="#_x0000_t75" style="width:9.1pt;height:5.9pt" o:bullet="t">
        <v:imagedata r:id="rId1" o:title="odrazka"/>
      </v:shape>
    </w:pict>
  </w:numPicBullet>
  <w:numPicBullet w:numPicBulletId="1">
    <w:pict>
      <v:shape id="_x0000_i1075" type="#_x0000_t75" style="width:46.5pt;height:46.5pt" o:bullet="t">
        <v:imagedata r:id="rId2" o:title="Group 45"/>
      </v:shape>
    </w:pict>
  </w:numPicBullet>
  <w:abstractNum w:abstractNumId="0" w15:restartNumberingAfterBreak="0">
    <w:nsid w:val="143A2402"/>
    <w:multiLevelType w:val="multilevel"/>
    <w:tmpl w:val="285A8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EFC5D59"/>
    <w:multiLevelType w:val="hybridMultilevel"/>
    <w:tmpl w:val="BB34351E"/>
    <w:lvl w:ilvl="0" w:tplc="390CE7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CE3FDC"/>
    <w:multiLevelType w:val="hybridMultilevel"/>
    <w:tmpl w:val="15F01E7E"/>
    <w:lvl w:ilvl="0" w:tplc="861699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263F1F"/>
    <w:multiLevelType w:val="multilevel"/>
    <w:tmpl w:val="8FFE8390"/>
    <w:lvl w:ilvl="0">
      <w:start w:val="1"/>
      <w:numFmt w:val="bullet"/>
      <w:lvlText w:val="●"/>
      <w:lvlJc w:val="left"/>
      <w:pPr>
        <w:ind w:left="195" w:hanging="195"/>
      </w:pPr>
      <w:rPr>
        <w:rFonts w:ascii="Helvetica Neue" w:eastAsia="Helvetica Neue" w:hAnsi="Helvetica Neue" w:cs="Helvetica Neue"/>
        <w:b w:val="0"/>
        <w:i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328" w:hanging="247"/>
      </w:pPr>
      <w:rPr>
        <w:rFonts w:ascii="Helvetica Neue" w:eastAsia="Helvetica Neue" w:hAnsi="Helvetica Neue" w:cs="Helvetica Neue"/>
        <w:b w:val="0"/>
        <w:i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048" w:hanging="248"/>
      </w:pPr>
      <w:rPr>
        <w:rFonts w:ascii="Arimo" w:eastAsia="Arimo" w:hAnsi="Arimo" w:cs="Arimo"/>
        <w:b w:val="0"/>
        <w:i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768" w:hanging="248"/>
      </w:pPr>
      <w:rPr>
        <w:rFonts w:ascii="Helvetica Neue" w:eastAsia="Helvetica Neue" w:hAnsi="Helvetica Neue" w:cs="Helvetica Neue"/>
        <w:b w:val="0"/>
        <w:i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488" w:hanging="248"/>
      </w:pPr>
      <w:rPr>
        <w:rFonts w:ascii="Helvetica Neue" w:eastAsia="Helvetica Neue" w:hAnsi="Helvetica Neue" w:cs="Helvetica Neue"/>
        <w:b w:val="0"/>
        <w:i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208" w:hanging="248"/>
      </w:pPr>
      <w:rPr>
        <w:rFonts w:ascii="Arimo" w:eastAsia="Arimo" w:hAnsi="Arimo" w:cs="Arimo"/>
        <w:b w:val="0"/>
        <w:i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928" w:hanging="248"/>
      </w:pPr>
      <w:rPr>
        <w:rFonts w:ascii="Helvetica Neue" w:eastAsia="Helvetica Neue" w:hAnsi="Helvetica Neue" w:cs="Helvetica Neue"/>
        <w:b w:val="0"/>
        <w:i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648" w:hanging="248"/>
      </w:pPr>
      <w:rPr>
        <w:rFonts w:ascii="Helvetica Neue" w:eastAsia="Helvetica Neue" w:hAnsi="Helvetica Neue" w:cs="Helvetica Neue"/>
        <w:b w:val="0"/>
        <w:i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368" w:hanging="248"/>
      </w:pPr>
      <w:rPr>
        <w:rFonts w:ascii="Arimo" w:eastAsia="Arimo" w:hAnsi="Arimo" w:cs="Arimo"/>
        <w:b w:val="0"/>
        <w:i w:val="0"/>
        <w:smallCaps w:val="0"/>
        <w:strike w:val="0"/>
        <w:color w:val="000000"/>
        <w:sz w:val="22"/>
        <w:szCs w:val="22"/>
        <w:shd w:val="clear" w:color="auto" w:fill="auto"/>
        <w:vertAlign w:val="baseline"/>
      </w:rPr>
    </w:lvl>
  </w:abstractNum>
  <w:abstractNum w:abstractNumId="4" w15:restartNumberingAfterBreak="0">
    <w:nsid w:val="33592B8B"/>
    <w:multiLevelType w:val="multilevel"/>
    <w:tmpl w:val="5C4E7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DE70B7F"/>
    <w:multiLevelType w:val="hybridMultilevel"/>
    <w:tmpl w:val="25DA8814"/>
    <w:lvl w:ilvl="0" w:tplc="F9967EB2">
      <w:start w:val="1"/>
      <w:numFmt w:val="bullet"/>
      <w:pStyle w:val="Videoodkaz"/>
      <w:lvlText w:val=""/>
      <w:lvlPicBulletId w:val="1"/>
      <w:lvlJc w:val="left"/>
      <w:pPr>
        <w:ind w:left="284" w:hanging="284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CA3008"/>
    <w:multiLevelType w:val="hybridMultilevel"/>
    <w:tmpl w:val="BF44238C"/>
    <w:lvl w:ilvl="0" w:tplc="861699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D97F82"/>
    <w:multiLevelType w:val="hybridMultilevel"/>
    <w:tmpl w:val="73A2AF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E20917"/>
    <w:multiLevelType w:val="multilevel"/>
    <w:tmpl w:val="F2F6551A"/>
    <w:lvl w:ilvl="0">
      <w:start w:val="1"/>
      <w:numFmt w:val="bullet"/>
      <w:lvlText w:val="●"/>
      <w:lvlJc w:val="left"/>
      <w:pPr>
        <w:ind w:left="720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mo" w:eastAsia="Arimo" w:hAnsi="Arimo" w:cs="Arimo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mo" w:eastAsia="Arimo" w:hAnsi="Arimo" w:cs="Arimo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mo" w:eastAsia="Arimo" w:hAnsi="Arimo" w:cs="Arimo"/>
        <w:b w:val="0"/>
        <w:i w:val="0"/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9" w15:restartNumberingAfterBreak="0">
    <w:nsid w:val="55530C77"/>
    <w:multiLevelType w:val="multilevel"/>
    <w:tmpl w:val="EC869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7594681"/>
    <w:multiLevelType w:val="hybridMultilevel"/>
    <w:tmpl w:val="E7903F1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B321BF"/>
    <w:multiLevelType w:val="hybridMultilevel"/>
    <w:tmpl w:val="8960A5F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6B3D53"/>
    <w:multiLevelType w:val="hybridMultilevel"/>
    <w:tmpl w:val="7B028BEA"/>
    <w:lvl w:ilvl="0" w:tplc="11400B44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239A2B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128D3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DA4B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4CBFB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C623B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2ECD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D3A06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7D8E4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B855CE"/>
    <w:multiLevelType w:val="hybridMultilevel"/>
    <w:tmpl w:val="219256B8"/>
    <w:lvl w:ilvl="0" w:tplc="8334CD20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D5B7944"/>
    <w:multiLevelType w:val="hybridMultilevel"/>
    <w:tmpl w:val="7AC0B3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B15F56"/>
    <w:multiLevelType w:val="hybridMultilevel"/>
    <w:tmpl w:val="D13A22D0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212579"/>
    <w:multiLevelType w:val="hybridMultilevel"/>
    <w:tmpl w:val="63AA0C36"/>
    <w:lvl w:ilvl="0" w:tplc="0FBC1E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9060999">
    <w:abstractNumId w:val="3"/>
  </w:num>
  <w:num w:numId="2" w16cid:durableId="1560824730">
    <w:abstractNumId w:val="8"/>
  </w:num>
  <w:num w:numId="3" w16cid:durableId="1921526909">
    <w:abstractNumId w:val="12"/>
  </w:num>
  <w:num w:numId="4" w16cid:durableId="1798914384">
    <w:abstractNumId w:val="1"/>
  </w:num>
  <w:num w:numId="5" w16cid:durableId="1106118156">
    <w:abstractNumId w:val="13"/>
  </w:num>
  <w:num w:numId="6" w16cid:durableId="2032025433">
    <w:abstractNumId w:val="16"/>
  </w:num>
  <w:num w:numId="7" w16cid:durableId="1774206742">
    <w:abstractNumId w:val="4"/>
  </w:num>
  <w:num w:numId="8" w16cid:durableId="1476679926">
    <w:abstractNumId w:val="9"/>
  </w:num>
  <w:num w:numId="9" w16cid:durableId="1504927985">
    <w:abstractNumId w:val="0"/>
  </w:num>
  <w:num w:numId="10" w16cid:durableId="1796098422">
    <w:abstractNumId w:val="5"/>
  </w:num>
  <w:num w:numId="11" w16cid:durableId="529412724">
    <w:abstractNumId w:val="6"/>
  </w:num>
  <w:num w:numId="12" w16cid:durableId="120920820">
    <w:abstractNumId w:val="2"/>
  </w:num>
  <w:num w:numId="13" w16cid:durableId="1539396725">
    <w:abstractNumId w:val="10"/>
  </w:num>
  <w:num w:numId="14" w16cid:durableId="850872770">
    <w:abstractNumId w:val="7"/>
  </w:num>
  <w:num w:numId="15" w16cid:durableId="1403143538">
    <w:abstractNumId w:val="15"/>
  </w:num>
  <w:num w:numId="16" w16cid:durableId="1092319195">
    <w:abstractNumId w:val="11"/>
  </w:num>
  <w:num w:numId="17" w16cid:durableId="64890125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51C"/>
    <w:rsid w:val="00032CAA"/>
    <w:rsid w:val="00036D26"/>
    <w:rsid w:val="00041FC1"/>
    <w:rsid w:val="0005747F"/>
    <w:rsid w:val="00057578"/>
    <w:rsid w:val="00073687"/>
    <w:rsid w:val="000B2880"/>
    <w:rsid w:val="000C0602"/>
    <w:rsid w:val="000D2472"/>
    <w:rsid w:val="000E741C"/>
    <w:rsid w:val="000F1015"/>
    <w:rsid w:val="0010729C"/>
    <w:rsid w:val="001127D9"/>
    <w:rsid w:val="00127D98"/>
    <w:rsid w:val="001579D8"/>
    <w:rsid w:val="0017251C"/>
    <w:rsid w:val="001909FA"/>
    <w:rsid w:val="001A6C0F"/>
    <w:rsid w:val="001B0116"/>
    <w:rsid w:val="001C0557"/>
    <w:rsid w:val="001D5C92"/>
    <w:rsid w:val="001F5038"/>
    <w:rsid w:val="0020578F"/>
    <w:rsid w:val="002165D5"/>
    <w:rsid w:val="00244894"/>
    <w:rsid w:val="0025153F"/>
    <w:rsid w:val="00271DA7"/>
    <w:rsid w:val="002B1C2B"/>
    <w:rsid w:val="002B3BF0"/>
    <w:rsid w:val="002F145C"/>
    <w:rsid w:val="00321A3A"/>
    <w:rsid w:val="00321C8C"/>
    <w:rsid w:val="00342A3B"/>
    <w:rsid w:val="00350E6A"/>
    <w:rsid w:val="0035135A"/>
    <w:rsid w:val="00352E6F"/>
    <w:rsid w:val="00353E3E"/>
    <w:rsid w:val="0039135E"/>
    <w:rsid w:val="003975D7"/>
    <w:rsid w:val="003C5EC5"/>
    <w:rsid w:val="003D4DA5"/>
    <w:rsid w:val="003E4FF2"/>
    <w:rsid w:val="003F6D81"/>
    <w:rsid w:val="00411998"/>
    <w:rsid w:val="00422EAD"/>
    <w:rsid w:val="004314CD"/>
    <w:rsid w:val="00445CF9"/>
    <w:rsid w:val="00461694"/>
    <w:rsid w:val="00490B3D"/>
    <w:rsid w:val="004B4CFA"/>
    <w:rsid w:val="004D26B9"/>
    <w:rsid w:val="004F504C"/>
    <w:rsid w:val="00511435"/>
    <w:rsid w:val="00512261"/>
    <w:rsid w:val="00535BA7"/>
    <w:rsid w:val="00560A6C"/>
    <w:rsid w:val="005644BC"/>
    <w:rsid w:val="00575EA9"/>
    <w:rsid w:val="005933FA"/>
    <w:rsid w:val="005A647C"/>
    <w:rsid w:val="005C63CA"/>
    <w:rsid w:val="005C7714"/>
    <w:rsid w:val="005D50A5"/>
    <w:rsid w:val="00625AB5"/>
    <w:rsid w:val="00647D30"/>
    <w:rsid w:val="006726EE"/>
    <w:rsid w:val="0068334D"/>
    <w:rsid w:val="006964CA"/>
    <w:rsid w:val="006A176B"/>
    <w:rsid w:val="006E2374"/>
    <w:rsid w:val="006E25C9"/>
    <w:rsid w:val="006E792C"/>
    <w:rsid w:val="007062F5"/>
    <w:rsid w:val="00721E9A"/>
    <w:rsid w:val="00734392"/>
    <w:rsid w:val="00760AB7"/>
    <w:rsid w:val="00765DBE"/>
    <w:rsid w:val="00767F9A"/>
    <w:rsid w:val="00770941"/>
    <w:rsid w:val="00793F78"/>
    <w:rsid w:val="007A3861"/>
    <w:rsid w:val="007E64AA"/>
    <w:rsid w:val="007E6F39"/>
    <w:rsid w:val="007F0FBE"/>
    <w:rsid w:val="00821770"/>
    <w:rsid w:val="008301D7"/>
    <w:rsid w:val="00831CE6"/>
    <w:rsid w:val="00855F54"/>
    <w:rsid w:val="00862097"/>
    <w:rsid w:val="00863121"/>
    <w:rsid w:val="008D6B6C"/>
    <w:rsid w:val="00940749"/>
    <w:rsid w:val="00945C8A"/>
    <w:rsid w:val="00952DD1"/>
    <w:rsid w:val="00964E0F"/>
    <w:rsid w:val="009A09F1"/>
    <w:rsid w:val="009A440B"/>
    <w:rsid w:val="009C4223"/>
    <w:rsid w:val="009D06AC"/>
    <w:rsid w:val="009E567D"/>
    <w:rsid w:val="009F18E3"/>
    <w:rsid w:val="00A02C14"/>
    <w:rsid w:val="00A23AAA"/>
    <w:rsid w:val="00A52B07"/>
    <w:rsid w:val="00A63E17"/>
    <w:rsid w:val="00AB5E86"/>
    <w:rsid w:val="00AD1FA3"/>
    <w:rsid w:val="00AE138F"/>
    <w:rsid w:val="00B021BF"/>
    <w:rsid w:val="00B13BE2"/>
    <w:rsid w:val="00B30DC4"/>
    <w:rsid w:val="00B31496"/>
    <w:rsid w:val="00B57DCA"/>
    <w:rsid w:val="00B9067D"/>
    <w:rsid w:val="00B9077C"/>
    <w:rsid w:val="00BD0721"/>
    <w:rsid w:val="00BE2E83"/>
    <w:rsid w:val="00C14A30"/>
    <w:rsid w:val="00C14A89"/>
    <w:rsid w:val="00C35CEB"/>
    <w:rsid w:val="00C71F24"/>
    <w:rsid w:val="00C75CB8"/>
    <w:rsid w:val="00C86D57"/>
    <w:rsid w:val="00CA741E"/>
    <w:rsid w:val="00CA7467"/>
    <w:rsid w:val="00CA79F8"/>
    <w:rsid w:val="00CB295C"/>
    <w:rsid w:val="00CB4DFC"/>
    <w:rsid w:val="00CB6724"/>
    <w:rsid w:val="00CD5012"/>
    <w:rsid w:val="00D06F29"/>
    <w:rsid w:val="00D35067"/>
    <w:rsid w:val="00D55BA5"/>
    <w:rsid w:val="00D6042A"/>
    <w:rsid w:val="00D755EF"/>
    <w:rsid w:val="00D76BA2"/>
    <w:rsid w:val="00D84AB1"/>
    <w:rsid w:val="00D86396"/>
    <w:rsid w:val="00D92974"/>
    <w:rsid w:val="00D92D88"/>
    <w:rsid w:val="00DC0E3B"/>
    <w:rsid w:val="00DE619A"/>
    <w:rsid w:val="00DF5D49"/>
    <w:rsid w:val="00E069A1"/>
    <w:rsid w:val="00E13DB7"/>
    <w:rsid w:val="00E32660"/>
    <w:rsid w:val="00E55F34"/>
    <w:rsid w:val="00E57162"/>
    <w:rsid w:val="00E655A5"/>
    <w:rsid w:val="00E666A6"/>
    <w:rsid w:val="00E84544"/>
    <w:rsid w:val="00E9067A"/>
    <w:rsid w:val="00E95D93"/>
    <w:rsid w:val="00F00255"/>
    <w:rsid w:val="00F6597C"/>
    <w:rsid w:val="00F72EBD"/>
    <w:rsid w:val="00F75805"/>
    <w:rsid w:val="00F804D7"/>
    <w:rsid w:val="00F82CAF"/>
    <w:rsid w:val="00F93A5A"/>
    <w:rsid w:val="00F9544F"/>
    <w:rsid w:val="00F96255"/>
    <w:rsid w:val="00FA20B6"/>
    <w:rsid w:val="00FA3C15"/>
    <w:rsid w:val="00FC7209"/>
    <w:rsid w:val="00FF1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658BD"/>
  <w15:docId w15:val="{9976DD9E-A591-4CB3-870F-346B8E4FB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">
    <w:name w:val="1"/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CA746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A7467"/>
  </w:style>
  <w:style w:type="paragraph" w:styleId="Zpat">
    <w:name w:val="footer"/>
    <w:basedOn w:val="Normln"/>
    <w:link w:val="ZpatChar"/>
    <w:uiPriority w:val="99"/>
    <w:unhideWhenUsed/>
    <w:rsid w:val="00CA746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A7467"/>
  </w:style>
  <w:style w:type="paragraph" w:customStyle="1" w:styleId="Odrkakostka">
    <w:name w:val="Odrážka kostka"/>
    <w:basedOn w:val="Normln"/>
    <w:link w:val="OdrkakostkaChar"/>
    <w:uiPriority w:val="99"/>
    <w:qFormat/>
    <w:rsid w:val="0039135E"/>
    <w:pPr>
      <w:spacing w:after="160" w:line="259" w:lineRule="auto"/>
      <w:ind w:left="720" w:right="968" w:hanging="360"/>
    </w:pPr>
    <w:rPr>
      <w:rFonts w:ascii="Arial" w:eastAsia="Arial" w:hAnsi="Arial" w:cs="Arial"/>
      <w:sz w:val="22"/>
      <w:szCs w:val="22"/>
      <w:lang w:val="cs-CZ" w:eastAsia="en-US"/>
    </w:rPr>
  </w:style>
  <w:style w:type="character" w:customStyle="1" w:styleId="OdrkakostkaChar">
    <w:name w:val="Odrážka kostka Char"/>
    <w:basedOn w:val="Standardnpsmoodstavce"/>
    <w:link w:val="Odrkakostka"/>
    <w:uiPriority w:val="99"/>
    <w:rsid w:val="0039135E"/>
    <w:rPr>
      <w:rFonts w:ascii="Arial" w:eastAsia="Arial" w:hAnsi="Arial" w:cs="Arial"/>
      <w:sz w:val="22"/>
      <w:szCs w:val="22"/>
      <w:lang w:val="cs-CZ" w:eastAsia="en-US"/>
    </w:rPr>
  </w:style>
  <w:style w:type="paragraph" w:customStyle="1" w:styleId="kol-zadn">
    <w:name w:val="Úkol - zadání"/>
    <w:basedOn w:val="Normln"/>
    <w:link w:val="kol-zadnChar"/>
    <w:uiPriority w:val="99"/>
    <w:qFormat/>
    <w:rsid w:val="0039135E"/>
    <w:pPr>
      <w:spacing w:after="160"/>
      <w:ind w:left="1068" w:right="401" w:hanging="360"/>
    </w:pPr>
    <w:rPr>
      <w:rFonts w:ascii="Arial" w:eastAsia="Arial" w:hAnsi="Arial" w:cs="Arial"/>
      <w:b/>
      <w:noProof/>
      <w:szCs w:val="22"/>
      <w:lang w:val="cs-CZ" w:eastAsia="en-US"/>
    </w:rPr>
  </w:style>
  <w:style w:type="character" w:customStyle="1" w:styleId="kol-zadnChar">
    <w:name w:val="Úkol - zadání Char"/>
    <w:basedOn w:val="Standardnpsmoodstavce"/>
    <w:link w:val="kol-zadn"/>
    <w:uiPriority w:val="99"/>
    <w:rsid w:val="0039135E"/>
    <w:rPr>
      <w:rFonts w:ascii="Arial" w:eastAsia="Arial" w:hAnsi="Arial" w:cs="Arial"/>
      <w:b/>
      <w:noProof/>
      <w:szCs w:val="22"/>
      <w:lang w:val="cs-CZ" w:eastAsia="en-US"/>
    </w:rPr>
  </w:style>
  <w:style w:type="paragraph" w:styleId="Odstavecseseznamem">
    <w:name w:val="List Paragraph"/>
    <w:basedOn w:val="Normln"/>
    <w:uiPriority w:val="34"/>
    <w:qFormat/>
    <w:rsid w:val="0039135E"/>
    <w:pPr>
      <w:ind w:left="720"/>
      <w:contextualSpacing/>
    </w:pPr>
  </w:style>
  <w:style w:type="paragraph" w:customStyle="1" w:styleId="Popispracovnholistu">
    <w:name w:val="Popis pracovního listu"/>
    <w:basedOn w:val="Normln"/>
    <w:link w:val="PopispracovnholistuChar"/>
    <w:qFormat/>
    <w:rsid w:val="006726EE"/>
    <w:pPr>
      <w:spacing w:before="240" w:after="120" w:line="259" w:lineRule="auto"/>
      <w:ind w:right="131"/>
      <w:jc w:val="both"/>
      <w:outlineLvl w:val="0"/>
    </w:pPr>
    <w:rPr>
      <w:rFonts w:ascii="Arial" w:eastAsia="Arial" w:hAnsi="Arial" w:cs="Arial"/>
      <w:sz w:val="28"/>
      <w:szCs w:val="32"/>
      <w:lang w:val="cs-CZ" w:eastAsia="en-US"/>
    </w:rPr>
  </w:style>
  <w:style w:type="character" w:customStyle="1" w:styleId="PopispracovnholistuChar">
    <w:name w:val="Popis pracovního listu Char"/>
    <w:basedOn w:val="Standardnpsmoodstavce"/>
    <w:link w:val="Popispracovnholistu"/>
    <w:rsid w:val="006726EE"/>
    <w:rPr>
      <w:rFonts w:ascii="Arial" w:eastAsia="Arial" w:hAnsi="Arial" w:cs="Arial"/>
      <w:sz w:val="28"/>
      <w:szCs w:val="32"/>
      <w:lang w:val="cs-CZ" w:eastAsia="en-US"/>
    </w:rPr>
  </w:style>
  <w:style w:type="character" w:styleId="Hypertextovodkaz">
    <w:name w:val="Hyperlink"/>
    <w:basedOn w:val="Standardnpsmoodstavce"/>
    <w:uiPriority w:val="99"/>
    <w:unhideWhenUsed/>
    <w:rsid w:val="006E792C"/>
    <w:rPr>
      <w:color w:val="0000FF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E792C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6A176B"/>
    <w:rPr>
      <w:color w:val="800080" w:themeColor="followedHyperlink"/>
      <w:u w:val="single"/>
    </w:rPr>
  </w:style>
  <w:style w:type="paragraph" w:customStyle="1" w:styleId="Videoodkaz">
    <w:name w:val="Video odkaz"/>
    <w:basedOn w:val="Normln"/>
    <w:autoRedefine/>
    <w:rsid w:val="001909FA"/>
    <w:pPr>
      <w:numPr>
        <w:numId w:val="10"/>
      </w:numPr>
      <w:spacing w:after="160" w:line="259" w:lineRule="auto"/>
      <w:ind w:right="968"/>
    </w:pPr>
    <w:rPr>
      <w:rFonts w:ascii="Arial" w:eastAsia="Arial" w:hAnsi="Arial" w:cs="Arial"/>
      <w:b/>
      <w:bCs/>
      <w:color w:val="F22EA2"/>
      <w:sz w:val="32"/>
      <w:szCs w:val="32"/>
      <w:u w:val="single"/>
      <w:lang w:val="cs-CZ" w:eastAsia="en-US"/>
    </w:rPr>
  </w:style>
  <w:style w:type="paragraph" w:customStyle="1" w:styleId="Video">
    <w:name w:val="Video"/>
    <w:basedOn w:val="Videoodkaz"/>
    <w:link w:val="VideoChar"/>
    <w:qFormat/>
    <w:rsid w:val="001909FA"/>
    <w:pPr>
      <w:spacing w:after="0"/>
    </w:pPr>
  </w:style>
  <w:style w:type="character" w:customStyle="1" w:styleId="VideoChar">
    <w:name w:val="Video Char"/>
    <w:basedOn w:val="Standardnpsmoodstavce"/>
    <w:link w:val="Video"/>
    <w:rsid w:val="001909FA"/>
    <w:rPr>
      <w:rFonts w:ascii="Arial" w:eastAsia="Arial" w:hAnsi="Arial" w:cs="Arial"/>
      <w:b/>
      <w:bCs/>
      <w:color w:val="F22EA2"/>
      <w:sz w:val="32"/>
      <w:szCs w:val="32"/>
      <w:u w:val="single"/>
      <w:lang w:val="cs-CZ" w:eastAsia="en-US"/>
    </w:rPr>
  </w:style>
  <w:style w:type="paragraph" w:styleId="Normlnweb">
    <w:name w:val="Normal (Web)"/>
    <w:basedOn w:val="Normln"/>
    <w:uiPriority w:val="99"/>
    <w:semiHidden/>
    <w:unhideWhenUsed/>
    <w:rsid w:val="005D50A5"/>
    <w:pPr>
      <w:spacing w:before="100" w:beforeAutospacing="1" w:after="100" w:afterAutospacing="1"/>
    </w:pPr>
    <w:rPr>
      <w:lang w:val="cs-CZ"/>
    </w:rPr>
  </w:style>
  <w:style w:type="character" w:styleId="Siln">
    <w:name w:val="Strong"/>
    <w:basedOn w:val="Standardnpsmoodstavce"/>
    <w:uiPriority w:val="22"/>
    <w:qFormat/>
    <w:rsid w:val="005D50A5"/>
    <w:rPr>
      <w:b/>
      <w:bCs/>
    </w:rPr>
  </w:style>
  <w:style w:type="character" w:customStyle="1" w:styleId="apple-converted-space">
    <w:name w:val="apple-converted-space"/>
    <w:basedOn w:val="Standardnpsmoodstavce"/>
    <w:rsid w:val="005D50A5"/>
  </w:style>
  <w:style w:type="paragraph" w:styleId="Revize">
    <w:name w:val="Revision"/>
    <w:hidden/>
    <w:uiPriority w:val="99"/>
    <w:semiHidden/>
    <w:rsid w:val="00073687"/>
  </w:style>
  <w:style w:type="character" w:styleId="Nevyeenzmnka">
    <w:name w:val="Unresolved Mention"/>
    <w:basedOn w:val="Standardnpsmoodstavce"/>
    <w:uiPriority w:val="99"/>
    <w:semiHidden/>
    <w:unhideWhenUsed/>
    <w:rsid w:val="00E069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8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ceskatelevize.cz/video/19242-pin-pojisteni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0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550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Reditelka</dc:creator>
  <cp:keywords/>
  <dc:description/>
  <cp:lastModifiedBy>Nerádová Lucie</cp:lastModifiedBy>
  <cp:revision>3</cp:revision>
  <dcterms:created xsi:type="dcterms:W3CDTF">2026-09-08T07:07:00Z</dcterms:created>
  <dcterms:modified xsi:type="dcterms:W3CDTF">2026-09-08T07:38:00Z</dcterms:modified>
</cp:coreProperties>
</file>