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6068F5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Ukrajina – země mnoha tváří</w:t>
      </w:r>
    </w:p>
    <w:p w:rsidR="00FA405E" w:rsidRDefault="00001942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Cílem pracovního listu je zmapování základních demografických a hospodářských charakteristi</w:t>
      </w:r>
      <w:r w:rsidR="000B444E">
        <w:t>k</w:t>
      </w:r>
      <w:r w:rsidR="006068F5">
        <w:t xml:space="preserve"> Ukrajiny</w:t>
      </w:r>
      <w:r w:rsidR="000B444E">
        <w:t>.</w:t>
      </w:r>
      <w:r w:rsidR="006068F5">
        <w:t xml:space="preserve"> Je určen před</w:t>
      </w:r>
      <w:r w:rsidR="00825CB2">
        <w:t>evším studentům středních škol.</w:t>
      </w:r>
    </w:p>
    <w:p w:rsidR="00393910" w:rsidRPr="00393910" w:rsidRDefault="00393910" w:rsidP="00393910">
      <w:pPr>
        <w:pStyle w:val="Video"/>
        <w:rPr>
          <w:rStyle w:val="Hypertextovodkaz"/>
          <w:color w:val="F22EA2"/>
        </w:rPr>
      </w:pPr>
      <w:hyperlink r:id="rId10" w:history="1">
        <w:r w:rsidRPr="00393910">
          <w:rPr>
            <w:rStyle w:val="Hypertextovodkaz"/>
            <w:color w:val="F22EA2"/>
          </w:rPr>
          <w:t>Ukrajina: země mnoha tváří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="00001942">
        <w:rPr>
          <w:color w:val="404040" w:themeColor="text1" w:themeTint="BF"/>
        </w:rPr>
        <w:t>_____________</w:t>
      </w:r>
    </w:p>
    <w:p w:rsidR="00CA0464" w:rsidRDefault="00CA0464" w:rsidP="00001942">
      <w:pPr>
        <w:pStyle w:val="dekodpov"/>
        <w:ind w:left="0"/>
      </w:pPr>
    </w:p>
    <w:p w:rsidR="00CA0464" w:rsidRDefault="00CA0464" w:rsidP="00CA0464">
      <w:pPr>
        <w:pStyle w:val="kol-zadn"/>
        <w:numPr>
          <w:ilvl w:val="0"/>
          <w:numId w:val="17"/>
        </w:numPr>
        <w:sectPr w:rsidR="00CA046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Do mapy ukrajinských měst vyznačte polohu klíčových měst opakovaně zmiňovaných v reportáži: Berďansk, Mariupol a Melitupol.</w:t>
      </w:r>
    </w:p>
    <w:p w:rsidR="00CA0464" w:rsidRDefault="00CA0464" w:rsidP="00CA0464">
      <w:pPr>
        <w:pStyle w:val="dekodpov"/>
        <w:ind w:left="360"/>
        <w:rPr>
          <w:color w:val="auto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237A7D5" wp14:editId="1473104B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5748655" cy="4023360"/>
            <wp:effectExtent l="0" t="0" r="4445" b="0"/>
            <wp:wrapTight wrapText="bothSides">
              <wp:wrapPolygon edited="0">
                <wp:start x="0" y="0"/>
                <wp:lineTo x="0" y="21477"/>
                <wp:lineTo x="21545" y="21477"/>
                <wp:lineTo x="21545" y="0"/>
                <wp:lineTo x="0" y="0"/>
              </wp:wrapPolygon>
            </wp:wrapTight>
            <wp:docPr id="2" name="Obrázek 2" descr="https://upload.wikimedia.org/wikipedia/commons/thumb/e/ed/Map_of_Ukraine_political_enwiki.png/1024px-Map_of_Ukraine_political_enw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e/ed/Map_of_Ukraine_political_enwiki.png/1024px-Map_of_Ukraine_political_enwik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464" w:rsidRDefault="00CA0464" w:rsidP="00CA0464">
      <w:pPr>
        <w:pStyle w:val="dekodpov"/>
        <w:ind w:left="720"/>
        <w:rPr>
          <w:rStyle w:val="Hypertextovodkaz"/>
          <w:sz w:val="18"/>
        </w:rPr>
      </w:pPr>
      <w:r w:rsidRPr="00393910">
        <w:rPr>
          <w:color w:val="auto"/>
          <w:sz w:val="18"/>
        </w:rPr>
        <w:t>Zdroj:</w:t>
      </w:r>
      <w:hyperlink r:id="rId12" w:anchor="/media/Soubor:Map_of_Ukraine_political_enwiki.png" w:history="1">
        <w:r w:rsidRPr="00393910">
          <w:rPr>
            <w:rStyle w:val="Hypertextovodkaz"/>
            <w:sz w:val="18"/>
          </w:rPr>
          <w:t>https://cs.wikipedia.org/wiki/Seznam_m%C4%9Bst_na_Ukrajin%C4%9B#/media/Soubor:Map_of_Ukraine_political_enwiki.png</w:t>
        </w:r>
      </w:hyperlink>
    </w:p>
    <w:p w:rsidR="00393910" w:rsidRPr="00393910" w:rsidRDefault="00393910" w:rsidP="00CA0464">
      <w:pPr>
        <w:pStyle w:val="dekodpov"/>
        <w:ind w:left="720"/>
        <w:rPr>
          <w:sz w:val="18"/>
        </w:rPr>
      </w:pPr>
    </w:p>
    <w:p w:rsidR="00CA0464" w:rsidRDefault="00CA0464" w:rsidP="00CA0464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4A553F" w:rsidRDefault="004A553F" w:rsidP="004A553F">
      <w:pPr>
        <w:pStyle w:val="Odstavecseseznamem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Zpravodaj České televize </w:t>
      </w:r>
      <w:r w:rsidRPr="004A553F">
        <w:rPr>
          <w:rFonts w:ascii="Arial" w:hAnsi="Arial" w:cs="Arial"/>
          <w:b/>
          <w:sz w:val="24"/>
          <w:szCs w:val="24"/>
        </w:rPr>
        <w:t>David Borek</w:t>
      </w:r>
      <w:r>
        <w:rPr>
          <w:rFonts w:ascii="Arial" w:hAnsi="Arial" w:cs="Arial"/>
          <w:b/>
          <w:sz w:val="24"/>
          <w:szCs w:val="24"/>
        </w:rPr>
        <w:t xml:space="preserve"> se v ukázce snaží nastínit další možný vývoj</w:t>
      </w:r>
      <w:r w:rsidRPr="004A553F">
        <w:rPr>
          <w:rFonts w:ascii="Arial" w:hAnsi="Arial" w:cs="Arial"/>
          <w:b/>
          <w:sz w:val="24"/>
          <w:szCs w:val="24"/>
        </w:rPr>
        <w:t xml:space="preserve"> konfliktu</w:t>
      </w:r>
      <w:r>
        <w:rPr>
          <w:rFonts w:ascii="Arial" w:hAnsi="Arial" w:cs="Arial"/>
          <w:b/>
          <w:sz w:val="24"/>
          <w:szCs w:val="24"/>
        </w:rPr>
        <w:t xml:space="preserve"> na Ukrajině</w:t>
      </w:r>
      <w:r w:rsidRPr="004A553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Zmiňuje zde tři města na jihovýchodě země – </w:t>
      </w:r>
      <w:proofErr w:type="spellStart"/>
      <w:r w:rsidR="00825CB2">
        <w:rPr>
          <w:rFonts w:ascii="Arial" w:hAnsi="Arial" w:cs="Arial"/>
          <w:b/>
          <w:sz w:val="24"/>
          <w:szCs w:val="24"/>
        </w:rPr>
        <w:t>Mariupol</w:t>
      </w:r>
      <w:proofErr w:type="spellEnd"/>
      <w:r w:rsidR="00825CB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25CB2">
        <w:rPr>
          <w:rFonts w:ascii="Arial" w:hAnsi="Arial" w:cs="Arial"/>
          <w:b/>
          <w:sz w:val="24"/>
          <w:szCs w:val="24"/>
        </w:rPr>
        <w:t>Berďansk</w:t>
      </w:r>
      <w:proofErr w:type="spellEnd"/>
      <w:r w:rsidR="00825CB2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825CB2">
        <w:rPr>
          <w:rFonts w:ascii="Arial" w:hAnsi="Arial" w:cs="Arial"/>
          <w:b/>
          <w:sz w:val="24"/>
          <w:szCs w:val="24"/>
        </w:rPr>
        <w:t>Melitopol</w:t>
      </w:r>
      <w:proofErr w:type="spellEnd"/>
      <w:r w:rsidR="00825CB2">
        <w:rPr>
          <w:rFonts w:ascii="Arial" w:hAnsi="Arial" w:cs="Arial"/>
          <w:b/>
          <w:sz w:val="24"/>
          <w:szCs w:val="24"/>
        </w:rPr>
        <w:t>.</w:t>
      </w:r>
    </w:p>
    <w:p w:rsidR="004A553F" w:rsidRDefault="004A553F" w:rsidP="004A553F">
      <w:pPr>
        <w:pStyle w:val="Odrkakostka"/>
      </w:pPr>
      <w:r>
        <w:t>Proč zmiňuje</w:t>
      </w:r>
      <w:r w:rsidR="00825CB2">
        <w:t xml:space="preserve"> právě ta</w:t>
      </w:r>
      <w:r w:rsidR="00CA0464">
        <w:t>to tři města a ne například</w:t>
      </w:r>
      <w:r w:rsidR="00825CB2">
        <w:t xml:space="preserve"> </w:t>
      </w:r>
      <w:proofErr w:type="spellStart"/>
      <w:r w:rsidR="00825CB2">
        <w:t>východo</w:t>
      </w:r>
      <w:r>
        <w:t>ukrajinská</w:t>
      </w:r>
      <w:proofErr w:type="spellEnd"/>
      <w:r>
        <w:t xml:space="preserve"> města Doněck a</w:t>
      </w:r>
      <w:r w:rsidR="00825CB2">
        <w:t xml:space="preserve"> </w:t>
      </w:r>
      <w:proofErr w:type="spellStart"/>
      <w:r w:rsidR="00825CB2">
        <w:t>Luhansk</w:t>
      </w:r>
      <w:proofErr w:type="spellEnd"/>
      <w:r w:rsidR="00825CB2">
        <w:t>?</w:t>
      </w:r>
    </w:p>
    <w:p w:rsidR="004A553F" w:rsidRDefault="004A553F" w:rsidP="004A553F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53F" w:rsidRDefault="00B94DE5" w:rsidP="004A553F">
      <w:pPr>
        <w:pStyle w:val="Odrkakostka"/>
      </w:pPr>
      <w:r>
        <w:t>Co je pro udržení u</w:t>
      </w:r>
      <w:r w:rsidR="00825CB2">
        <w:t>krajinské nezávislosti klíčové?</w:t>
      </w:r>
    </w:p>
    <w:p w:rsidR="004A553F" w:rsidRPr="004A553F" w:rsidRDefault="004A553F" w:rsidP="004A553F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0464">
        <w:t>……………………………………………………………………………………………………………………</w:t>
      </w:r>
    </w:p>
    <w:p w:rsidR="00FA405E" w:rsidRDefault="005D76D4" w:rsidP="004A553F">
      <w:pPr>
        <w:pStyle w:val="kol-zadn"/>
        <w:numPr>
          <w:ilvl w:val="0"/>
          <w:numId w:val="17"/>
        </w:numPr>
      </w:pPr>
      <w:r>
        <w:rPr>
          <w:lang w:eastAsia="cs-CZ"/>
        </w:rPr>
        <w:drawing>
          <wp:anchor distT="0" distB="0" distL="114300" distR="114300" simplePos="0" relativeHeight="251659264" behindDoc="1" locked="0" layoutInCell="1" allowOverlap="1" wp14:anchorId="3D5A95E2" wp14:editId="28099FC3">
            <wp:simplePos x="0" y="0"/>
            <wp:positionH relativeFrom="margin">
              <wp:posOffset>3429000</wp:posOffset>
            </wp:positionH>
            <wp:positionV relativeFrom="paragraph">
              <wp:posOffset>4445</wp:posOffset>
            </wp:positionV>
            <wp:extent cx="3136900" cy="2087880"/>
            <wp:effectExtent l="0" t="0" r="0" b="7620"/>
            <wp:wrapTight wrapText="bothSides">
              <wp:wrapPolygon edited="0">
                <wp:start x="1968" y="394"/>
                <wp:lineTo x="1049" y="3942"/>
                <wp:lineTo x="1049" y="4533"/>
                <wp:lineTo x="1836" y="7095"/>
                <wp:lineTo x="131" y="7883"/>
                <wp:lineTo x="0" y="8080"/>
                <wp:lineTo x="0" y="11036"/>
                <wp:lineTo x="656" y="13401"/>
                <wp:lineTo x="1968" y="16555"/>
                <wp:lineTo x="1049" y="17146"/>
                <wp:lineTo x="1181" y="21088"/>
                <wp:lineTo x="1443" y="21482"/>
                <wp:lineTo x="19676" y="21482"/>
                <wp:lineTo x="19807" y="21088"/>
                <wp:lineTo x="20594" y="19708"/>
                <wp:lineTo x="21119" y="17737"/>
                <wp:lineTo x="20988" y="394"/>
                <wp:lineTo x="1968" y="394"/>
              </wp:wrapPolygon>
            </wp:wrapTight>
            <wp:docPr id="1" name="Obrázek 1" descr="https://upload.wikimedia.org/wikipedia/commons/thumb/9/9f/Population_of_Ukraine_from_1950_%28untitled%29.svg/1280px-Population_of_Ukraine_from_1950_%28untitl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9/9f/Population_of_Ukraine_from_1950_%28untitled%29.svg/1280px-Population_of_Ukraine_from_1950_%28untitled%29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ADC">
        <w:t>Vývoj počtu obyvatel Ukrajiny po druhé světové válce</w:t>
      </w:r>
      <w:r w:rsidR="00825CB2">
        <w:t>.</w:t>
      </w:r>
    </w:p>
    <w:p w:rsidR="00001942" w:rsidRPr="00393910" w:rsidRDefault="00001942" w:rsidP="00001942">
      <w:pPr>
        <w:pStyle w:val="dekodpov"/>
        <w:ind w:left="0" w:firstLine="708"/>
        <w:rPr>
          <w:color w:val="auto"/>
          <w:sz w:val="18"/>
        </w:rPr>
      </w:pPr>
      <w:r w:rsidRPr="00393910">
        <w:rPr>
          <w:color w:val="auto"/>
          <w:sz w:val="18"/>
        </w:rPr>
        <w:t xml:space="preserve">Zdroj: </w:t>
      </w:r>
      <w:hyperlink r:id="rId14" w:history="1">
        <w:r w:rsidRPr="00393910">
          <w:rPr>
            <w:rStyle w:val="Hypertextovodkaz"/>
            <w:sz w:val="18"/>
          </w:rPr>
          <w:t>https://cs.wikipedia.org/wiki/Ukrajina</w:t>
        </w:r>
      </w:hyperlink>
    </w:p>
    <w:p w:rsidR="00001942" w:rsidRDefault="00001942" w:rsidP="00001942">
      <w:pPr>
        <w:pStyle w:val="kol-zadn"/>
        <w:numPr>
          <w:ilvl w:val="0"/>
          <w:numId w:val="0"/>
        </w:numPr>
        <w:sectPr w:rsidR="00001942" w:rsidSect="009D05FB">
          <w:headerReference w:type="default" r:id="rId15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5D76D4" w:rsidRDefault="005D76D4" w:rsidP="005D76D4">
      <w:pPr>
        <w:pStyle w:val="Odrkakostka"/>
      </w:pPr>
      <w:r>
        <w:t>Kolik obyvatel měla Ukrajin</w:t>
      </w:r>
      <w:r w:rsidR="00825CB2">
        <w:t>a v době pádu SSSR v roce 1991?</w:t>
      </w:r>
    </w:p>
    <w:p w:rsidR="00FC5062" w:rsidRDefault="00FC5062" w:rsidP="00FC5062">
      <w:pPr>
        <w:pStyle w:val="dekodpov"/>
      </w:pPr>
      <w:r>
        <w:t>………………………………………………………….</w:t>
      </w:r>
    </w:p>
    <w:p w:rsidR="00FC5062" w:rsidRDefault="00FC5062" w:rsidP="005D76D4">
      <w:pPr>
        <w:pStyle w:val="Odrkakostka"/>
      </w:pPr>
      <w:r>
        <w:t>Jaký je současný při</w:t>
      </w:r>
      <w:r w:rsidR="00825CB2">
        <w:t>bližný počet obyvatel Ukrajiny?</w:t>
      </w:r>
    </w:p>
    <w:p w:rsidR="00FC5062" w:rsidRDefault="00FC5062" w:rsidP="00FC5062">
      <w:pPr>
        <w:pStyle w:val="dekodpov"/>
      </w:pPr>
      <w:r>
        <w:t>………………………………………………………….</w:t>
      </w:r>
    </w:p>
    <w:p w:rsidR="00685ADC" w:rsidRDefault="00FC5062" w:rsidP="005D76D4">
      <w:pPr>
        <w:pStyle w:val="Odrkakostka"/>
      </w:pPr>
      <w:r>
        <w:rPr>
          <w:rStyle w:val="OdrkakostkaChar"/>
        </w:rPr>
        <w:t>S pomocí internetu vyhledejte</w:t>
      </w:r>
      <w:r w:rsidR="00685ADC" w:rsidRPr="00685ADC">
        <w:rPr>
          <w:rStyle w:val="OdrkakostkaChar"/>
        </w:rPr>
        <w:t xml:space="preserve"> tři hlavní důvody k poklesu počtu obyvatel</w:t>
      </w:r>
      <w:r w:rsidR="006568E7">
        <w:rPr>
          <w:rStyle w:val="OdrkakostkaChar"/>
        </w:rPr>
        <w:t xml:space="preserve"> v posledních třiceti letech</w:t>
      </w:r>
      <w:r w:rsidR="00685ADC" w:rsidRPr="00685ADC">
        <w:rPr>
          <w:rStyle w:val="OdrkakostkaChar"/>
        </w:rPr>
        <w:t>.</w:t>
      </w:r>
    </w:p>
    <w:p w:rsidR="005D76D4" w:rsidRDefault="00FC5062" w:rsidP="00FC5062">
      <w:pPr>
        <w:pStyle w:val="dekodpov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942" w:rsidRDefault="00CA0464" w:rsidP="00CA0464">
      <w:pPr>
        <w:pStyle w:val="kol-zadn"/>
        <w:numPr>
          <w:ilvl w:val="0"/>
          <w:numId w:val="17"/>
        </w:numPr>
      </w:pPr>
      <w:r>
        <w:t>Vyhledejte s pomocí internetu</w:t>
      </w:r>
      <w:r w:rsidR="00001942">
        <w:t xml:space="preserve">, jaké měla Ukrajina před konflitem </w:t>
      </w:r>
      <w:r>
        <w:t>HDP na obyvatele (v USD)</w:t>
      </w:r>
      <w:r w:rsidR="00632C3D">
        <w:t>. Patřila Ukrajina spíše</w:t>
      </w:r>
      <w:r w:rsidR="00825CB2">
        <w:t xml:space="preserve"> k bohatším či chudš</w:t>
      </w:r>
      <w:r w:rsidR="00632C3D">
        <w:t>ím zemím Evropy</w:t>
      </w:r>
      <w:r w:rsidR="00825CB2">
        <w:t>?</w:t>
      </w:r>
    </w:p>
    <w:p w:rsidR="00001942" w:rsidRPr="00001942" w:rsidRDefault="00001942" w:rsidP="00001942">
      <w:pPr>
        <w:pStyle w:val="dekodpov"/>
      </w:pPr>
      <w:r w:rsidRPr="00001942">
        <w:t>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………………………………………………………………………….</w:t>
      </w:r>
    </w:p>
    <w:p w:rsidR="00BD37DD" w:rsidRPr="00BD37DD" w:rsidRDefault="00001942" w:rsidP="00BD37DD">
      <w:pPr>
        <w:pStyle w:val="Odrkakostka"/>
        <w:numPr>
          <w:ilvl w:val="0"/>
          <w:numId w:val="17"/>
        </w:numPr>
        <w:rPr>
          <w:b/>
          <w:sz w:val="24"/>
          <w:szCs w:val="24"/>
        </w:rPr>
      </w:pPr>
      <w:r w:rsidRPr="00BD37DD">
        <w:rPr>
          <w:b/>
          <w:sz w:val="24"/>
          <w:szCs w:val="24"/>
        </w:rPr>
        <w:lastRenderedPageBreak/>
        <w:t>Jiným uka</w:t>
      </w:r>
      <w:r w:rsidR="00825CB2">
        <w:rPr>
          <w:b/>
          <w:sz w:val="24"/>
          <w:szCs w:val="24"/>
        </w:rPr>
        <w:t>zatelem vyspělosti státu je takzvané</w:t>
      </w:r>
      <w:r w:rsidRPr="00BD37DD">
        <w:rPr>
          <w:b/>
          <w:sz w:val="24"/>
          <w:szCs w:val="24"/>
        </w:rPr>
        <w:t xml:space="preserve"> </w:t>
      </w:r>
      <w:r w:rsidR="00CA0464" w:rsidRPr="00BD37DD">
        <w:rPr>
          <w:b/>
          <w:sz w:val="24"/>
          <w:szCs w:val="24"/>
        </w:rPr>
        <w:t>HDI (</w:t>
      </w:r>
      <w:proofErr w:type="spellStart"/>
      <w:r w:rsidR="00CA0464" w:rsidRPr="00BD37DD">
        <w:rPr>
          <w:b/>
          <w:sz w:val="24"/>
          <w:szCs w:val="24"/>
        </w:rPr>
        <w:t>Human</w:t>
      </w:r>
      <w:proofErr w:type="spellEnd"/>
      <w:r w:rsidR="00CA0464" w:rsidRPr="00BD37DD">
        <w:rPr>
          <w:b/>
          <w:sz w:val="24"/>
          <w:szCs w:val="24"/>
        </w:rPr>
        <w:t xml:space="preserve"> </w:t>
      </w:r>
      <w:proofErr w:type="spellStart"/>
      <w:r w:rsidR="00CA0464" w:rsidRPr="00BD37DD">
        <w:rPr>
          <w:b/>
          <w:sz w:val="24"/>
          <w:szCs w:val="24"/>
        </w:rPr>
        <w:t>development</w:t>
      </w:r>
      <w:proofErr w:type="spellEnd"/>
      <w:r w:rsidR="00CA0464" w:rsidRPr="00BD37DD">
        <w:rPr>
          <w:b/>
          <w:sz w:val="24"/>
          <w:szCs w:val="24"/>
        </w:rPr>
        <w:t xml:space="preserve"> index</w:t>
      </w:r>
      <w:r w:rsidR="00825CB2">
        <w:rPr>
          <w:b/>
          <w:sz w:val="24"/>
          <w:szCs w:val="24"/>
        </w:rPr>
        <w:t xml:space="preserve"> </w:t>
      </w:r>
      <w:r w:rsidR="00CA0464" w:rsidRPr="00BD37DD">
        <w:rPr>
          <w:b/>
          <w:sz w:val="24"/>
          <w:szCs w:val="24"/>
        </w:rPr>
        <w:t>=</w:t>
      </w:r>
      <w:r w:rsidR="00825CB2">
        <w:rPr>
          <w:b/>
          <w:sz w:val="24"/>
          <w:szCs w:val="24"/>
        </w:rPr>
        <w:t xml:space="preserve"> </w:t>
      </w:r>
      <w:r w:rsidR="00CA0464" w:rsidRPr="00BD37DD">
        <w:rPr>
          <w:b/>
          <w:sz w:val="24"/>
          <w:szCs w:val="24"/>
        </w:rPr>
        <w:t xml:space="preserve">Index lidského rozvoje). </w:t>
      </w:r>
      <w:r w:rsidRPr="00BD37DD">
        <w:rPr>
          <w:b/>
          <w:sz w:val="24"/>
          <w:szCs w:val="24"/>
        </w:rPr>
        <w:t>V roce 2020 byla Ukrajina na 74. místě na svě</w:t>
      </w:r>
      <w:r w:rsidR="00BD37DD" w:rsidRPr="00BD37DD">
        <w:rPr>
          <w:b/>
          <w:sz w:val="24"/>
          <w:szCs w:val="24"/>
        </w:rPr>
        <w:t>tě.</w:t>
      </w:r>
    </w:p>
    <w:p w:rsidR="00BD37DD" w:rsidRDefault="00BD37DD" w:rsidP="00BD37DD">
      <w:pPr>
        <w:pStyle w:val="Odrkakostka"/>
      </w:pPr>
      <w:r>
        <w:t xml:space="preserve">Na kolikátém místě na </w:t>
      </w:r>
      <w:r w:rsidR="00825CB2">
        <w:t>světě je v HDI Česká republika?</w:t>
      </w:r>
    </w:p>
    <w:p w:rsidR="00BD37DD" w:rsidRDefault="00BD37DD" w:rsidP="00BD37DD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464" w:rsidRDefault="00825CB2" w:rsidP="00BD37DD">
      <w:pPr>
        <w:pStyle w:val="Odrkakostka"/>
      </w:pPr>
      <w:r>
        <w:t>Kolik evropských zemí je v tomto pořadí za Ukrajinou?</w:t>
      </w:r>
    </w:p>
    <w:p w:rsidR="00EA3EF5" w:rsidRDefault="00001942" w:rsidP="00B135F4">
      <w:pPr>
        <w:pStyle w:val="dekodpov"/>
      </w:pPr>
      <w:r w:rsidRPr="00001942">
        <w:t>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  <w:r w:rsidR="00B135F4">
        <w:t>...</w:t>
      </w:r>
      <w:r w:rsidR="005D76D4" w:rsidRPr="005D76D4">
        <w:t xml:space="preserve"> </w:t>
      </w:r>
    </w:p>
    <w:p w:rsidR="005D76D4" w:rsidRDefault="005D76D4" w:rsidP="00EA3EF5">
      <w:pPr>
        <w:pStyle w:val="dekodpov"/>
        <w:ind w:left="0"/>
      </w:pPr>
    </w:p>
    <w:p w:rsidR="00393910" w:rsidRDefault="00393910" w:rsidP="00EA3EF5">
      <w:pPr>
        <w:pStyle w:val="dekodpov"/>
        <w:ind w:left="0"/>
      </w:pPr>
    </w:p>
    <w:p w:rsidR="00393910" w:rsidRDefault="00393910" w:rsidP="00EA3EF5">
      <w:pPr>
        <w:pStyle w:val="dekodpov"/>
        <w:ind w:left="0"/>
      </w:pPr>
    </w:p>
    <w:p w:rsidR="00393910" w:rsidRDefault="00393910" w:rsidP="00EA3EF5">
      <w:pPr>
        <w:pStyle w:val="dekodpov"/>
        <w:ind w:left="0"/>
        <w:sectPr w:rsidR="0039391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825CB2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AD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Michael Krška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CE28A6" w:rsidRPr="00B135F4" w:rsidRDefault="00CE28A6" w:rsidP="00B135F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B135F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415" w:rsidRDefault="00777415">
      <w:pPr>
        <w:spacing w:after="0" w:line="240" w:lineRule="auto"/>
      </w:pPr>
      <w:r>
        <w:separator/>
      </w:r>
    </w:p>
  </w:endnote>
  <w:endnote w:type="continuationSeparator" w:id="0">
    <w:p w:rsidR="00777415" w:rsidRDefault="0077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415" w:rsidRDefault="00777415">
      <w:pPr>
        <w:spacing w:after="0" w:line="240" w:lineRule="auto"/>
      </w:pPr>
      <w:r>
        <w:separator/>
      </w:r>
    </w:p>
  </w:footnote>
  <w:footnote w:type="continuationSeparator" w:id="0">
    <w:p w:rsidR="00777415" w:rsidRDefault="0077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393910" w:rsidTr="7DAA1868">
      <w:tc>
        <w:tcPr>
          <w:tcW w:w="10455" w:type="dxa"/>
        </w:tcPr>
        <w:p w:rsidR="00393910" w:rsidRDefault="00393910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D417A8A" wp14:editId="7406C9C9">
                <wp:extent cx="6553200" cy="45720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4717"/>
                        <a:stretch/>
                      </pic:blipFill>
                      <pic:spPr bwMode="auto">
                        <a:xfrm>
                          <a:off x="0" y="0"/>
                          <a:ext cx="65532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93910" w:rsidRDefault="00393910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2.7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6910CF4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3A42A6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5689E"/>
    <w:multiLevelType w:val="hybridMultilevel"/>
    <w:tmpl w:val="36048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2"/>
  </w:num>
  <w:num w:numId="15">
    <w:abstractNumId w:val="15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1942"/>
    <w:rsid w:val="000B444E"/>
    <w:rsid w:val="00106D77"/>
    <w:rsid w:val="0011432B"/>
    <w:rsid w:val="00194B7F"/>
    <w:rsid w:val="002C10F6"/>
    <w:rsid w:val="00301E59"/>
    <w:rsid w:val="00393910"/>
    <w:rsid w:val="00454759"/>
    <w:rsid w:val="004A553F"/>
    <w:rsid w:val="005A1665"/>
    <w:rsid w:val="005D76D4"/>
    <w:rsid w:val="005E2369"/>
    <w:rsid w:val="006068F5"/>
    <w:rsid w:val="00632C3D"/>
    <w:rsid w:val="00643389"/>
    <w:rsid w:val="006568E7"/>
    <w:rsid w:val="00685ADC"/>
    <w:rsid w:val="00777383"/>
    <w:rsid w:val="00777415"/>
    <w:rsid w:val="007D2437"/>
    <w:rsid w:val="008110EE"/>
    <w:rsid w:val="00825CB2"/>
    <w:rsid w:val="008311C7"/>
    <w:rsid w:val="008456A5"/>
    <w:rsid w:val="008A0E8D"/>
    <w:rsid w:val="009D05FB"/>
    <w:rsid w:val="00AD1C92"/>
    <w:rsid w:val="00B135F4"/>
    <w:rsid w:val="00B16A1A"/>
    <w:rsid w:val="00B816CB"/>
    <w:rsid w:val="00B94DE5"/>
    <w:rsid w:val="00BB077E"/>
    <w:rsid w:val="00BD37DD"/>
    <w:rsid w:val="00CA0464"/>
    <w:rsid w:val="00CE28A6"/>
    <w:rsid w:val="00D334AC"/>
    <w:rsid w:val="00D57965"/>
    <w:rsid w:val="00D85463"/>
    <w:rsid w:val="00DB4536"/>
    <w:rsid w:val="00E0332A"/>
    <w:rsid w:val="00E77B64"/>
    <w:rsid w:val="00EA3EF5"/>
    <w:rsid w:val="00EA750B"/>
    <w:rsid w:val="00ED3DDC"/>
    <w:rsid w:val="00EE3316"/>
    <w:rsid w:val="00F15F6B"/>
    <w:rsid w:val="00F2067A"/>
    <w:rsid w:val="00F92BEE"/>
    <w:rsid w:val="00FA405E"/>
    <w:rsid w:val="00FC506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4E9F1"/>
  <w15:docId w15:val="{95C080B2-55E6-45F3-8A3B-1CA9D42F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DE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93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Seznam_m%C4%9Bst_na_Ukrajin%C4%9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du.ceskatelevize.cz/video/14806-ukrajina-zeme-mnoha-tvari?vsrc=vyhledavani&amp;vsrcid=1480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s.wikipedia.org/wiki/Ukraji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C0EED-5600-41AB-B7C3-6B26EC62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17</cp:revision>
  <cp:lastPrinted>2023-02-03T13:09:00Z</cp:lastPrinted>
  <dcterms:created xsi:type="dcterms:W3CDTF">2021-08-03T09:29:00Z</dcterms:created>
  <dcterms:modified xsi:type="dcterms:W3CDTF">2023-02-10T12:53:00Z</dcterms:modified>
</cp:coreProperties>
</file>