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85E9C" w14:textId="77777777" w:rsidR="00DD4E90" w:rsidRDefault="00DD4E90"/>
    <w:tbl>
      <w:tblPr>
        <w:tblW w:w="15825" w:type="dxa"/>
        <w:tblInd w:w="-9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864"/>
        <w:gridCol w:w="1691"/>
        <w:gridCol w:w="3270"/>
      </w:tblGrid>
      <w:tr w:rsidR="00DD4E90" w14:paraId="6FA82935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F726288" w14:textId="77777777" w:rsidR="00DD4E90" w:rsidRPr="00CB1CD0" w:rsidRDefault="00DD4E90">
            <w:pPr>
              <w:rPr>
                <w:b/>
                <w:bCs/>
                <w:color w:val="000000"/>
              </w:rPr>
            </w:pPr>
            <w:r w:rsidRPr="00CB1CD0">
              <w:rPr>
                <w:b/>
                <w:bCs/>
                <w:color w:val="000000"/>
              </w:rPr>
              <w:t xml:space="preserve">Video: </w:t>
            </w:r>
          </w:p>
          <w:p w14:paraId="423AEFC5" w14:textId="6FDC3FF1" w:rsidR="00DD4E90" w:rsidRPr="00CB1CD0" w:rsidRDefault="00DD4E90" w:rsidP="009A5CAF">
            <w:pPr>
              <w:rPr>
                <w:color w:val="000000"/>
              </w:rPr>
            </w:pPr>
            <w:r w:rsidRPr="00CB1CD0">
              <w:rPr>
                <w:color w:val="000000"/>
              </w:rPr>
              <w:t xml:space="preserve">1) </w:t>
            </w:r>
            <w:hyperlink r:id="rId6" w:history="1">
              <w:proofErr w:type="spellStart"/>
              <w:r w:rsidRPr="00EE2CC2">
                <w:rPr>
                  <w:rStyle w:val="Hypertextovodkaz"/>
                  <w:b/>
                  <w:bCs/>
                </w:rPr>
                <w:t>Albertville</w:t>
              </w:r>
              <w:proofErr w:type="spellEnd"/>
            </w:hyperlink>
            <w:r w:rsidRPr="00CB1CD0">
              <w:rPr>
                <w:color w:val="000000"/>
              </w:rPr>
              <w:t xml:space="preserve"> </w:t>
            </w:r>
          </w:p>
          <w:p w14:paraId="150FE85F" w14:textId="77777777" w:rsidR="00DD4E90" w:rsidRDefault="00DD4E90">
            <w:pPr>
              <w:rPr>
                <w:color w:val="000000"/>
              </w:rPr>
            </w:pPr>
            <w:r w:rsidRPr="00CB1CD0">
              <w:rPr>
                <w:color w:val="000000"/>
              </w:rPr>
              <w:t xml:space="preserve">2) </w:t>
            </w:r>
            <w:hyperlink r:id="rId7" w:history="1">
              <w:proofErr w:type="spellStart"/>
              <w:r w:rsidRPr="00EE2CC2">
                <w:rPr>
                  <w:rStyle w:val="Hypertextovodkaz"/>
                  <w:b/>
                  <w:bCs/>
                </w:rPr>
                <w:t>Lillehammer</w:t>
              </w:r>
              <w:proofErr w:type="spellEnd"/>
            </w:hyperlink>
            <w:r w:rsidRPr="00CB1CD0">
              <w:rPr>
                <w:color w:val="000000"/>
              </w:rPr>
              <w:t xml:space="preserve"> </w:t>
            </w:r>
          </w:p>
          <w:p w14:paraId="17D4EBA3" w14:textId="460FB512" w:rsidR="003F56AC" w:rsidRPr="00CB1CD0" w:rsidRDefault="003F56AC">
            <w:pPr>
              <w:rPr>
                <w:color w:val="000000"/>
              </w:rPr>
            </w:pPr>
            <w:r>
              <w:rPr>
                <w:color w:val="000000"/>
              </w:rPr>
              <w:t xml:space="preserve">3) </w:t>
            </w:r>
            <w:hyperlink r:id="rId8" w:history="1">
              <w:r w:rsidRPr="00D41802">
                <w:rPr>
                  <w:rStyle w:val="Hypertextovodkaz"/>
                  <w:b/>
                  <w:bCs/>
                </w:rPr>
                <w:t>Turín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E60859C" w14:textId="77777777" w:rsidR="00DD4E90" w:rsidRDefault="00DD4E90"/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7F290C2" w14:textId="77777777" w:rsidR="00DD4E90" w:rsidRDefault="00DD4E90"/>
        </w:tc>
      </w:tr>
      <w:tr w:rsidR="00DD4E90" w14:paraId="17A206C7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141C214" w14:textId="77777777" w:rsidR="00DD4E90" w:rsidRDefault="00DD4E90"/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2BF3B6D" w14:textId="77777777" w:rsidR="00DD4E90" w:rsidRDefault="00DD4E90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D57AD59" w14:textId="77777777" w:rsidR="00DD4E90" w:rsidRDefault="00DD4E90" w:rsidP="00CB1CD0">
            <w:pPr>
              <w:widowControl w:val="0"/>
              <w:spacing w:line="276" w:lineRule="auto"/>
            </w:pPr>
          </w:p>
        </w:tc>
      </w:tr>
      <w:tr w:rsidR="00DD4E90" w14:paraId="1F2AA2CE" w14:textId="77777777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DEAB2CC" w14:textId="77777777" w:rsidR="00DD4E90" w:rsidRPr="00CB1CD0" w:rsidRDefault="00DD4E90">
            <w:pPr>
              <w:rPr>
                <w:i/>
                <w:iCs/>
              </w:rPr>
            </w:pPr>
            <w:r w:rsidRPr="00CB1CD0">
              <w:rPr>
                <w:b/>
                <w:bCs/>
              </w:rPr>
              <w:t>PŘED SLEDOVÁNÍM VIDEÍ</w:t>
            </w:r>
            <w:r w:rsidRPr="00982103">
              <w:t xml:space="preserve"> – </w:t>
            </w:r>
            <w:r w:rsidRPr="00CB1CD0">
              <w:rPr>
                <w:i/>
                <w:iCs/>
              </w:rPr>
              <w:t>práce s mapou a atlasem</w:t>
            </w:r>
          </w:p>
          <w:p w14:paraId="6FD9FFEB" w14:textId="77777777" w:rsidR="00DD4E90" w:rsidRPr="00982103" w:rsidRDefault="00DD4E90"/>
          <w:p w14:paraId="193BC2F9" w14:textId="77777777" w:rsidR="00DD4E90" w:rsidRPr="00982103" w:rsidRDefault="00DD4E90">
            <w:r w:rsidRPr="00982103">
              <w:t xml:space="preserve">1) Do slepé mapy </w:t>
            </w:r>
            <w:r>
              <w:t>Evropy</w:t>
            </w:r>
            <w:r w:rsidRPr="00982103">
              <w:t xml:space="preserve"> </w:t>
            </w:r>
            <w:r w:rsidRPr="00CB1CD0">
              <w:rPr>
                <w:b/>
                <w:bCs/>
                <w:color w:val="00B050"/>
              </w:rPr>
              <w:t xml:space="preserve">zakreslete </w:t>
            </w:r>
            <w:proofErr w:type="spellStart"/>
            <w:r>
              <w:t>Albertville</w:t>
            </w:r>
            <w:proofErr w:type="spellEnd"/>
            <w:r>
              <w:t xml:space="preserve">, </w:t>
            </w:r>
            <w:proofErr w:type="spellStart"/>
            <w:r>
              <w:t>Lillehammer</w:t>
            </w:r>
            <w:proofErr w:type="spellEnd"/>
            <w:r>
              <w:t>, Turín.</w:t>
            </w:r>
          </w:p>
          <w:p w14:paraId="24B393D0" w14:textId="77777777" w:rsidR="00DD4E90" w:rsidRPr="00982103" w:rsidRDefault="00262259" w:rsidP="00B05092">
            <w:r>
              <w:rPr>
                <w:noProof/>
              </w:rPr>
              <w:pict w14:anchorId="5293759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4" o:spid="_x0000_s2053" type="#_x0000_t75" style="position:absolute;margin-left:5.45pt;margin-top:5.45pt;width:519.75pt;height:440.6pt;z-index:4;visibility:visible">
                  <v:imagedata r:id="rId9" o:title=""/>
                  <w10:wrap type="square"/>
                </v:shape>
              </w:pict>
            </w:r>
          </w:p>
          <w:p w14:paraId="135DA89A" w14:textId="0B3E4A88" w:rsidR="00DD4E90" w:rsidRDefault="00DD4E90" w:rsidP="00EE2CC2">
            <w:pPr>
              <w:jc w:val="right"/>
            </w:pPr>
            <w:r w:rsidRPr="00CB1CD0">
              <w:rPr>
                <w:i/>
                <w:iCs/>
                <w:sz w:val="20"/>
                <w:szCs w:val="20"/>
              </w:rPr>
              <w:t xml:space="preserve">Zdroj mapy: </w:t>
            </w:r>
            <w:hyperlink r:id="rId10" w:history="1">
              <w:r w:rsidRPr="00CB1CD0">
                <w:rPr>
                  <w:rStyle w:val="Hypertextovodkaz"/>
                  <w:i/>
                  <w:iCs/>
                </w:rPr>
                <w:t>https://skolnimapy.cz/dlc/obrysova-mapa-evropy/</w:t>
              </w:r>
            </w:hyperlink>
          </w:p>
          <w:p w14:paraId="0B19E47B" w14:textId="77777777" w:rsidR="00DD4E90" w:rsidRDefault="00DD4E90">
            <w:r w:rsidRPr="00982103">
              <w:t>2)</w:t>
            </w:r>
            <w:r w:rsidRPr="00CB1CD0">
              <w:rPr>
                <w:b/>
                <w:bCs/>
                <w:color w:val="00B050"/>
              </w:rPr>
              <w:t xml:space="preserve"> Doplňte</w:t>
            </w:r>
            <w:r w:rsidRPr="00CB1CD0">
              <w:rPr>
                <w:color w:val="00B050"/>
              </w:rPr>
              <w:t xml:space="preserve"> </w:t>
            </w:r>
            <w:r w:rsidRPr="00982103">
              <w:t>následující tabulku:</w:t>
            </w:r>
          </w:p>
          <w:p w14:paraId="7B5EEF90" w14:textId="77777777" w:rsidR="00DD4E90" w:rsidRPr="00982103" w:rsidRDefault="00DD4E90"/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757"/>
              <w:gridCol w:w="3465"/>
              <w:gridCol w:w="3465"/>
            </w:tblGrid>
            <w:tr w:rsidR="00DD4E90" w:rsidRPr="00982103" w14:paraId="54C8907B" w14:textId="77777777">
              <w:trPr>
                <w:trHeight w:val="533"/>
              </w:trPr>
              <w:tc>
                <w:tcPr>
                  <w:tcW w:w="2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/>
                </w:tcPr>
                <w:p w14:paraId="04195FF3" w14:textId="77777777" w:rsidR="00DD4E90" w:rsidRPr="00CB1CD0" w:rsidRDefault="00DD4E90">
                  <w:pPr>
                    <w:rPr>
                      <w:b/>
                      <w:bCs/>
                    </w:rPr>
                  </w:pPr>
                  <w:r w:rsidRPr="00CB1CD0">
                    <w:rPr>
                      <w:b/>
                      <w:bCs/>
                    </w:rPr>
                    <w:t>Místo konání ZOH</w:t>
                  </w:r>
                </w:p>
              </w:tc>
              <w:tc>
                <w:tcPr>
                  <w:tcW w:w="3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/>
                </w:tcPr>
                <w:p w14:paraId="5C82B1D6" w14:textId="77777777" w:rsidR="00DD4E90" w:rsidRPr="00CB1CD0" w:rsidRDefault="00DD4E90">
                  <w:pPr>
                    <w:rPr>
                      <w:b/>
                      <w:bCs/>
                    </w:rPr>
                  </w:pPr>
                  <w:r w:rsidRPr="00CB1CD0">
                    <w:rPr>
                      <w:b/>
                      <w:bCs/>
                    </w:rPr>
                    <w:t>Stát</w:t>
                  </w:r>
                </w:p>
              </w:tc>
              <w:tc>
                <w:tcPr>
                  <w:tcW w:w="3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/>
                </w:tcPr>
                <w:p w14:paraId="1CED404D" w14:textId="77777777" w:rsidR="00DD4E90" w:rsidRPr="00CB1CD0" w:rsidRDefault="00DD4E90">
                  <w:pPr>
                    <w:rPr>
                      <w:b/>
                      <w:bCs/>
                    </w:rPr>
                  </w:pPr>
                  <w:r w:rsidRPr="00CB1CD0">
                    <w:rPr>
                      <w:b/>
                      <w:bCs/>
                    </w:rPr>
                    <w:t>Hlavní město pořádajícího státu</w:t>
                  </w:r>
                </w:p>
              </w:tc>
            </w:tr>
            <w:tr w:rsidR="00DD4E90" w:rsidRPr="00982103" w14:paraId="45F1AE4F" w14:textId="77777777">
              <w:trPr>
                <w:trHeight w:val="261"/>
              </w:trPr>
              <w:tc>
                <w:tcPr>
                  <w:tcW w:w="2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5B959A" w14:textId="77777777" w:rsidR="00DD4E90" w:rsidRPr="00982103" w:rsidRDefault="00DD4E90">
                  <w:proofErr w:type="spellStart"/>
                  <w:r>
                    <w:t>Albertville</w:t>
                  </w:r>
                  <w:proofErr w:type="spellEnd"/>
                </w:p>
              </w:tc>
              <w:tc>
                <w:tcPr>
                  <w:tcW w:w="3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870366" w14:textId="77777777" w:rsidR="00DD4E90" w:rsidRPr="00982103" w:rsidRDefault="00DD4E90"/>
              </w:tc>
              <w:tc>
                <w:tcPr>
                  <w:tcW w:w="3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9A1A5A" w14:textId="77777777" w:rsidR="00DD4E90" w:rsidRPr="00982103" w:rsidRDefault="00DD4E90"/>
              </w:tc>
            </w:tr>
            <w:tr w:rsidR="00DD4E90" w:rsidRPr="00982103" w14:paraId="2021B266" w14:textId="77777777">
              <w:trPr>
                <w:trHeight w:val="271"/>
              </w:trPr>
              <w:tc>
                <w:tcPr>
                  <w:tcW w:w="2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B8EEB4" w14:textId="77777777" w:rsidR="00DD4E90" w:rsidRPr="00982103" w:rsidRDefault="00DD4E90">
                  <w:proofErr w:type="spellStart"/>
                  <w:r>
                    <w:t>Lillehammer</w:t>
                  </w:r>
                  <w:proofErr w:type="spellEnd"/>
                </w:p>
              </w:tc>
              <w:tc>
                <w:tcPr>
                  <w:tcW w:w="3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AA5FB5" w14:textId="77777777" w:rsidR="00DD4E90" w:rsidRPr="00982103" w:rsidRDefault="00DD4E90"/>
              </w:tc>
              <w:tc>
                <w:tcPr>
                  <w:tcW w:w="3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26874F" w14:textId="77777777" w:rsidR="00DD4E90" w:rsidRPr="00982103" w:rsidRDefault="00DD4E90"/>
              </w:tc>
            </w:tr>
            <w:tr w:rsidR="00DD4E90" w:rsidRPr="00982103" w14:paraId="6BEC4D58" w14:textId="77777777">
              <w:trPr>
                <w:trHeight w:val="261"/>
              </w:trPr>
              <w:tc>
                <w:tcPr>
                  <w:tcW w:w="2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C5BE95" w14:textId="77777777" w:rsidR="00DD4E90" w:rsidRPr="00982103" w:rsidRDefault="00DD4E90">
                  <w:r>
                    <w:t>Turín</w:t>
                  </w:r>
                </w:p>
              </w:tc>
              <w:tc>
                <w:tcPr>
                  <w:tcW w:w="3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2D3791" w14:textId="77777777" w:rsidR="00DD4E90" w:rsidRPr="00982103" w:rsidRDefault="00DD4E90"/>
              </w:tc>
              <w:tc>
                <w:tcPr>
                  <w:tcW w:w="3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97C8F" w14:textId="77777777" w:rsidR="00DD4E90" w:rsidRPr="00982103" w:rsidRDefault="00DD4E90"/>
              </w:tc>
            </w:tr>
          </w:tbl>
          <w:p w14:paraId="6360092D" w14:textId="77777777" w:rsidR="00DD4E90" w:rsidRDefault="00DD4E90"/>
          <w:p w14:paraId="764CE5E0" w14:textId="41DFBCE1" w:rsidR="00DD4E90" w:rsidRPr="00982103" w:rsidRDefault="00DD4E90">
            <w:r>
              <w:t xml:space="preserve">Hlavní města pořádajících států následně také </w:t>
            </w:r>
            <w:r w:rsidRPr="00CB1CD0">
              <w:rPr>
                <w:b/>
                <w:bCs/>
                <w:color w:val="00B050"/>
              </w:rPr>
              <w:t>zakreslete</w:t>
            </w:r>
            <w:r>
              <w:t xml:space="preserve"> do slepé mapy z předchozího úkolu.</w:t>
            </w:r>
          </w:p>
          <w:p w14:paraId="7F1BBD1B" w14:textId="05278A1F" w:rsidR="00DD4E90" w:rsidRDefault="00DD4E90" w:rsidP="009A5CAF">
            <w:r w:rsidRPr="00982103">
              <w:lastRenderedPageBreak/>
              <w:t xml:space="preserve">3) Zimní olympijské hry se pořádají v blízkosti </w:t>
            </w:r>
            <w:r w:rsidRPr="00CB1CD0">
              <w:rPr>
                <w:b/>
                <w:bCs/>
              </w:rPr>
              <w:t>horských oblastí</w:t>
            </w:r>
            <w:r w:rsidRPr="00982103">
              <w:t xml:space="preserve">. </w:t>
            </w:r>
            <w:r w:rsidRPr="00CB1CD0">
              <w:rPr>
                <w:b/>
                <w:bCs/>
                <w:color w:val="00B050"/>
              </w:rPr>
              <w:t xml:space="preserve">Spojte </w:t>
            </w:r>
            <w:r w:rsidRPr="00982103">
              <w:t xml:space="preserve">místa konání ZOH s pohořími, ve kterých se hry konaly. Pohoří také </w:t>
            </w:r>
            <w:r w:rsidRPr="00CB1CD0">
              <w:rPr>
                <w:b/>
                <w:bCs/>
                <w:color w:val="00B050"/>
              </w:rPr>
              <w:t>vyznačte</w:t>
            </w:r>
            <w:r w:rsidRPr="00982103">
              <w:t xml:space="preserve"> do slepé mapy </w:t>
            </w:r>
            <w:r>
              <w:t>z</w:t>
            </w:r>
            <w:r w:rsidRPr="00982103">
              <w:t> první</w:t>
            </w:r>
            <w:r>
              <w:t>ho</w:t>
            </w:r>
            <w:r w:rsidRPr="00982103">
              <w:t xml:space="preserve"> cvičení.</w:t>
            </w:r>
          </w:p>
          <w:p w14:paraId="6632A307" w14:textId="77777777" w:rsidR="00DD4E90" w:rsidRDefault="00DD4E90" w:rsidP="009A5CAF"/>
          <w:p w14:paraId="3FA524E0" w14:textId="77777777" w:rsidR="00DD4E90" w:rsidRDefault="00DD4E90" w:rsidP="00CB1CD0">
            <w:pPr>
              <w:spacing w:line="360" w:lineRule="auto"/>
            </w:pPr>
            <w:proofErr w:type="spellStart"/>
            <w:r>
              <w:t>Albertville</w:t>
            </w:r>
            <w:proofErr w:type="spellEnd"/>
            <w:r>
              <w:t xml:space="preserve">                                                  Alpy</w:t>
            </w:r>
          </w:p>
          <w:p w14:paraId="3D847D57" w14:textId="66349B7F" w:rsidR="00DD4E90" w:rsidRDefault="00DD4E90" w:rsidP="00CB1CD0">
            <w:pPr>
              <w:spacing w:line="360" w:lineRule="auto"/>
            </w:pPr>
            <w:proofErr w:type="spellStart"/>
            <w:r>
              <w:t>Lillehammer</w:t>
            </w:r>
            <w:proofErr w:type="spellEnd"/>
            <w:r>
              <w:t xml:space="preserve">                                             Alpy</w:t>
            </w:r>
          </w:p>
          <w:p w14:paraId="1EC955E3" w14:textId="77777777" w:rsidR="00DD4E90" w:rsidRPr="00982103" w:rsidRDefault="00DD4E90" w:rsidP="00CB1CD0">
            <w:pPr>
              <w:spacing w:line="360" w:lineRule="auto"/>
            </w:pPr>
            <w:r>
              <w:t>Turín                                                           Skandinávské pohoří</w:t>
            </w:r>
          </w:p>
          <w:p w14:paraId="2907DA9B" w14:textId="77777777" w:rsidR="00DD4E90" w:rsidRDefault="00DD4E90" w:rsidP="00CB1CD0"/>
          <w:p w14:paraId="2D5A4360" w14:textId="77777777" w:rsidR="00DD4E90" w:rsidRPr="00CB1CD0" w:rsidRDefault="00DD4E90" w:rsidP="006E2C31">
            <w:pPr>
              <w:rPr>
                <w:b/>
                <w:bCs/>
              </w:rPr>
            </w:pPr>
            <w:r w:rsidRPr="00CB1CD0">
              <w:rPr>
                <w:b/>
                <w:bCs/>
              </w:rPr>
              <w:t>BĚHEM/PO SLEDOVÁNÍ VIDEÍ</w:t>
            </w:r>
          </w:p>
          <w:p w14:paraId="7AD79642" w14:textId="77777777" w:rsidR="00DD4E90" w:rsidRPr="00CB1CD0" w:rsidRDefault="00DD4E90" w:rsidP="00CB1CD0">
            <w:pPr>
              <w:rPr>
                <w:rFonts w:ascii="Calibri" w:hAnsi="Calibri" w:cs="Calibri"/>
                <w:color w:val="000000"/>
              </w:rPr>
            </w:pPr>
          </w:p>
          <w:p w14:paraId="3BAC60C1" w14:textId="58EA7E08" w:rsidR="00DD4E90" w:rsidRPr="00982103" w:rsidRDefault="00DD4E90" w:rsidP="00CB1CD0">
            <w:r>
              <w:t>3</w:t>
            </w:r>
            <w:r w:rsidRPr="00982103">
              <w:t xml:space="preserve">) Součástí </w:t>
            </w:r>
            <w:r w:rsidRPr="00CB1CD0">
              <w:rPr>
                <w:b/>
                <w:bCs/>
              </w:rPr>
              <w:t>oficiálního loga</w:t>
            </w:r>
            <w:r w:rsidRPr="00982103">
              <w:t xml:space="preserve"> každé olympiády je i </w:t>
            </w:r>
            <w:r w:rsidRPr="00CB1CD0">
              <w:rPr>
                <w:b/>
                <w:bCs/>
              </w:rPr>
              <w:t>místo a rok konání</w:t>
            </w:r>
            <w:r w:rsidRPr="00982103">
              <w:t xml:space="preserve">. Do každého loga vyobrazeného níže </w:t>
            </w:r>
            <w:r w:rsidRPr="00CB1CD0">
              <w:rPr>
                <w:b/>
                <w:bCs/>
                <w:color w:val="00B050"/>
              </w:rPr>
              <w:t xml:space="preserve">doplňte </w:t>
            </w:r>
            <w:r w:rsidRPr="00982103">
              <w:t>chybějící údaje.</w:t>
            </w:r>
          </w:p>
          <w:p w14:paraId="5F08B2D7" w14:textId="77777777" w:rsidR="00DD4E90" w:rsidRPr="00982103" w:rsidRDefault="00262259" w:rsidP="00CB1CD0">
            <w:r>
              <w:rPr>
                <w:noProof/>
              </w:rPr>
              <w:pict w14:anchorId="7E13E6F7">
                <v:shape id="Obrázek 5" o:spid="_x0000_s2054" type="#_x0000_t75" style="position:absolute;margin-left:4.7pt;margin-top:9.8pt;width:159pt;height:159pt;z-index:2;visibility:visible">
                  <v:imagedata r:id="rId11" o:title=""/>
                  <w10:wrap type="square"/>
                </v:shape>
              </w:pict>
            </w:r>
            <w:r>
              <w:rPr>
                <w:noProof/>
              </w:rPr>
              <w:pict w14:anchorId="5C909740">
                <v:shape id="Obrázek 11" o:spid="_x0000_s2055" type="#_x0000_t75" style="position:absolute;margin-left:189.15pt;margin-top:9.65pt;width:184.2pt;height:140.25pt;z-index:3;visibility:visible">
                  <v:imagedata r:id="rId12" o:title=""/>
                  <w10:wrap type="square"/>
                </v:shape>
              </w:pict>
            </w:r>
            <w:r>
              <w:rPr>
                <w:noProof/>
              </w:rPr>
              <w:pict w14:anchorId="32076677">
                <v:shape id="Obrázek 10" o:spid="_x0000_s2056" type="#_x0000_t75" style="position:absolute;margin-left:360.15pt;margin-top:2.35pt;width:175.5pt;height:131.8pt;z-index:1;visibility:visible">
                  <v:imagedata r:id="rId13" o:title=""/>
                  <w10:wrap type="square"/>
                </v:shape>
              </w:pict>
            </w:r>
          </w:p>
          <w:p w14:paraId="6BC1BD11" w14:textId="77777777" w:rsidR="00DD4E90" w:rsidRPr="00982103" w:rsidRDefault="00DD4E90" w:rsidP="00CB1CD0"/>
          <w:p w14:paraId="027F22A6" w14:textId="77777777" w:rsidR="00DD4E90" w:rsidRPr="00CB1CD0" w:rsidRDefault="00DD4E90" w:rsidP="00CB1CD0">
            <w:pPr>
              <w:rPr>
                <w:i/>
                <w:iCs/>
                <w:sz w:val="20"/>
                <w:szCs w:val="20"/>
              </w:rPr>
            </w:pPr>
          </w:p>
          <w:p w14:paraId="6260FC51" w14:textId="77777777" w:rsidR="00DD4E90" w:rsidRPr="00CB1CD0" w:rsidRDefault="00DD4E90" w:rsidP="00CB1CD0">
            <w:pPr>
              <w:rPr>
                <w:i/>
                <w:iCs/>
                <w:sz w:val="20"/>
                <w:szCs w:val="20"/>
              </w:rPr>
            </w:pPr>
          </w:p>
          <w:p w14:paraId="3DBC8A3E" w14:textId="77777777" w:rsidR="00DD4E90" w:rsidRPr="00CB1CD0" w:rsidRDefault="00DD4E90" w:rsidP="00CB1CD0">
            <w:pPr>
              <w:jc w:val="right"/>
              <w:rPr>
                <w:i/>
                <w:iCs/>
                <w:sz w:val="20"/>
                <w:szCs w:val="20"/>
              </w:rPr>
            </w:pPr>
            <w:r w:rsidRPr="00CB1CD0">
              <w:rPr>
                <w:i/>
                <w:iCs/>
                <w:sz w:val="20"/>
                <w:szCs w:val="20"/>
              </w:rPr>
              <w:t xml:space="preserve">Zdroj olympijských log: </w:t>
            </w:r>
            <w:hyperlink r:id="rId14" w:history="1">
              <w:r w:rsidRPr="00CB1CD0">
                <w:rPr>
                  <w:rStyle w:val="Hypertextovodkaz"/>
                  <w:i/>
                  <w:iCs/>
                  <w:sz w:val="20"/>
                  <w:szCs w:val="20"/>
                </w:rPr>
                <w:t>https://colorlib.com/wp/all-olympic-logos-1924-2022/</w:t>
              </w:r>
            </w:hyperlink>
          </w:p>
          <w:p w14:paraId="05103CB3" w14:textId="77777777" w:rsidR="00DD4E90" w:rsidRPr="00982103" w:rsidRDefault="00DD4E90" w:rsidP="00CB1CD0"/>
          <w:p w14:paraId="5AF56024" w14:textId="77777777" w:rsidR="00DD4E90" w:rsidRDefault="00DD4E90" w:rsidP="00CB1CD0"/>
          <w:p w14:paraId="12761900" w14:textId="7AA9A774" w:rsidR="00DD4E90" w:rsidRDefault="00DD4E90" w:rsidP="00CB1CD0">
            <w:r>
              <w:t xml:space="preserve">4) Na základě informací z videí </w:t>
            </w:r>
            <w:r w:rsidRPr="00CB1CD0">
              <w:rPr>
                <w:b/>
                <w:bCs/>
                <w:color w:val="00B050"/>
              </w:rPr>
              <w:t xml:space="preserve">přiřaďte </w:t>
            </w:r>
            <w:r>
              <w:t>ke každé otázce jedno z pořadatelských míst (</w:t>
            </w:r>
            <w:proofErr w:type="spellStart"/>
            <w:r>
              <w:t>Albertville</w:t>
            </w:r>
            <w:proofErr w:type="spellEnd"/>
            <w:r>
              <w:t xml:space="preserve">, </w:t>
            </w:r>
            <w:proofErr w:type="spellStart"/>
            <w:r>
              <w:t>Lillehammer</w:t>
            </w:r>
            <w:proofErr w:type="spellEnd"/>
            <w:r>
              <w:t xml:space="preserve"> nebo Turín).</w:t>
            </w:r>
          </w:p>
          <w:p w14:paraId="57A9D942" w14:textId="77777777" w:rsidR="00DD4E90" w:rsidRDefault="00DD4E90" w:rsidP="00CB1CD0"/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792"/>
              <w:gridCol w:w="2887"/>
            </w:tblGrid>
            <w:tr w:rsidR="00DD4E90" w14:paraId="0871A368" w14:textId="77777777">
              <w:tc>
                <w:tcPr>
                  <w:tcW w:w="7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00A506" w14:textId="77777777" w:rsidR="00DD4E90" w:rsidRDefault="00DD4E90" w:rsidP="000C0BB8">
                  <w:r w:rsidRPr="00CB1CD0">
                    <w:rPr>
                      <w:i/>
                      <w:iCs/>
                    </w:rPr>
                    <w:t>Které z uvedených pořadatelských měst ZOH bylo krátce i hlavním městem svého státu?</w:t>
                  </w:r>
                </w:p>
              </w:tc>
              <w:tc>
                <w:tcPr>
                  <w:tcW w:w="2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C7AE2B" w14:textId="77777777" w:rsidR="00DD4E90" w:rsidRDefault="00DD4E90" w:rsidP="000C0BB8"/>
              </w:tc>
            </w:tr>
            <w:tr w:rsidR="00DD4E90" w14:paraId="3FD4DEC2" w14:textId="77777777">
              <w:tc>
                <w:tcPr>
                  <w:tcW w:w="7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682F5" w14:textId="77777777" w:rsidR="00DD4E90" w:rsidRPr="00CB1CD0" w:rsidRDefault="00DD4E90" w:rsidP="00CB1CD0">
                  <w:pPr>
                    <w:rPr>
                      <w:i/>
                      <w:iCs/>
                    </w:rPr>
                  </w:pPr>
                  <w:r w:rsidRPr="00CB1CD0">
                    <w:rPr>
                      <w:i/>
                      <w:iCs/>
                    </w:rPr>
                    <w:t>Na těchto ZOH se v pořadatelském městě kromě zahajovacího a závěrečného ceremoniálu konaly už jen některé bruslařské disciplíny. Ostatní soutěže byly rozesety po blízkém i širokém okolí. O které pořadatelské město se jedná?</w:t>
                  </w:r>
                </w:p>
              </w:tc>
              <w:tc>
                <w:tcPr>
                  <w:tcW w:w="2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2AB0FE" w14:textId="77777777" w:rsidR="00DD4E90" w:rsidRDefault="00DD4E90" w:rsidP="000C0BB8"/>
              </w:tc>
            </w:tr>
            <w:tr w:rsidR="00DD4E90" w14:paraId="4E1E92BD" w14:textId="77777777">
              <w:tc>
                <w:tcPr>
                  <w:tcW w:w="7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729430" w14:textId="77777777" w:rsidR="00DD4E90" w:rsidRPr="00CB1CD0" w:rsidRDefault="00DD4E90" w:rsidP="00CB1CD0">
                  <w:pPr>
                    <w:rPr>
                      <w:i/>
                      <w:iCs/>
                    </w:rPr>
                  </w:pPr>
                  <w:r w:rsidRPr="00CB1CD0">
                    <w:rPr>
                      <w:i/>
                      <w:iCs/>
                    </w:rPr>
                    <w:t>Které z pořadatelských měst bylo co do počtu obyvatel výrazně menší než ostatní pořadatelská města?</w:t>
                  </w:r>
                </w:p>
              </w:tc>
              <w:tc>
                <w:tcPr>
                  <w:tcW w:w="2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ABDBDE" w14:textId="77777777" w:rsidR="00DD4E90" w:rsidRDefault="00DD4E90" w:rsidP="000C0BB8"/>
              </w:tc>
            </w:tr>
          </w:tbl>
          <w:p w14:paraId="6B11620D" w14:textId="77777777" w:rsidR="00DD4E90" w:rsidRDefault="00DD4E90" w:rsidP="00CB1CD0"/>
          <w:p w14:paraId="14EB6EA8" w14:textId="598A1236" w:rsidR="00DD4E90" w:rsidRDefault="00DD4E90" w:rsidP="00CB1CD0">
            <w:r>
              <w:t xml:space="preserve">5) </w:t>
            </w:r>
            <w:r>
              <w:rPr>
                <w:b/>
                <w:bCs/>
              </w:rPr>
              <w:t>Příští</w:t>
            </w:r>
            <w:r w:rsidRPr="00CB1CD0">
              <w:rPr>
                <w:b/>
                <w:bCs/>
              </w:rPr>
              <w:t xml:space="preserve"> ZOH</w:t>
            </w:r>
            <w:r>
              <w:t xml:space="preserve"> se vrátí opět do Evropy. Na internetu </w:t>
            </w:r>
            <w:r w:rsidRPr="00CB1CD0">
              <w:rPr>
                <w:b/>
                <w:bCs/>
                <w:color w:val="00B050"/>
              </w:rPr>
              <w:t>vyhledejte</w:t>
            </w:r>
            <w:r>
              <w:t xml:space="preserve"> informace o těchto hrách a </w:t>
            </w:r>
            <w:r w:rsidRPr="00CB1CD0">
              <w:rPr>
                <w:b/>
                <w:bCs/>
                <w:color w:val="00B050"/>
              </w:rPr>
              <w:t>doplňte</w:t>
            </w:r>
            <w:r>
              <w:t xml:space="preserve"> následující tabulku.</w:t>
            </w:r>
          </w:p>
          <w:p w14:paraId="2700E618" w14:textId="77777777" w:rsidR="00DD4E90" w:rsidRDefault="00DD4E90" w:rsidP="00CB1CD0"/>
          <w:p w14:paraId="6887EFFF" w14:textId="77777777" w:rsidR="00DD4E90" w:rsidRDefault="00DD4E90" w:rsidP="00CB1CD0"/>
          <w:tbl>
            <w:tblPr>
              <w:tblpPr w:leftFromText="141" w:rightFromText="141" w:vertAnchor="text" w:horzAnchor="margin" w:tblpY="-169"/>
              <w:tblOverlap w:val="never"/>
              <w:tblW w:w="106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36"/>
              <w:gridCol w:w="1896"/>
              <w:gridCol w:w="2109"/>
              <w:gridCol w:w="2636"/>
              <w:gridCol w:w="3290"/>
            </w:tblGrid>
            <w:tr w:rsidR="00DD4E90" w14:paraId="5EF623D1" w14:textId="77777777">
              <w:trPr>
                <w:trHeight w:val="638"/>
              </w:trPr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/>
                </w:tcPr>
                <w:p w14:paraId="420EFC34" w14:textId="77777777" w:rsidR="00DD4E90" w:rsidRPr="00CB1CD0" w:rsidRDefault="00DD4E90" w:rsidP="00CB5B58">
                  <w:pPr>
                    <w:rPr>
                      <w:b/>
                      <w:bCs/>
                    </w:rPr>
                  </w:pPr>
                  <w:r w:rsidRPr="00CB1CD0">
                    <w:rPr>
                      <w:b/>
                      <w:bCs/>
                    </w:rPr>
                    <w:t>Rok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/>
                </w:tcPr>
                <w:p w14:paraId="53EE2650" w14:textId="77777777" w:rsidR="00DD4E90" w:rsidRPr="00CB1CD0" w:rsidRDefault="00DD4E90" w:rsidP="00CB5B58">
                  <w:pPr>
                    <w:rPr>
                      <w:b/>
                      <w:bCs/>
                    </w:rPr>
                  </w:pPr>
                  <w:r w:rsidRPr="00CB1CD0">
                    <w:rPr>
                      <w:b/>
                      <w:bCs/>
                    </w:rPr>
                    <w:t>Místo konání</w:t>
                  </w:r>
                </w:p>
              </w:tc>
              <w:tc>
                <w:tcPr>
                  <w:tcW w:w="2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/>
                </w:tcPr>
                <w:p w14:paraId="7240B994" w14:textId="77777777" w:rsidR="00DD4E90" w:rsidRPr="00CB1CD0" w:rsidRDefault="00DD4E90" w:rsidP="00CB5B58">
                  <w:pPr>
                    <w:rPr>
                      <w:b/>
                      <w:bCs/>
                    </w:rPr>
                  </w:pPr>
                  <w:r w:rsidRPr="00CB1CD0">
                    <w:rPr>
                      <w:b/>
                      <w:bCs/>
                    </w:rPr>
                    <w:t>Stát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/>
                </w:tcPr>
                <w:p w14:paraId="381C5FE6" w14:textId="77777777" w:rsidR="00DD4E90" w:rsidRPr="00CB1CD0" w:rsidRDefault="00DD4E90" w:rsidP="00E84274">
                  <w:pPr>
                    <w:rPr>
                      <w:b/>
                      <w:bCs/>
                    </w:rPr>
                  </w:pPr>
                  <w:r w:rsidRPr="00CB1CD0">
                    <w:rPr>
                      <w:b/>
                      <w:bCs/>
                    </w:rPr>
                    <w:t xml:space="preserve">Hlavní město 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/>
                </w:tcPr>
                <w:p w14:paraId="3397BB38" w14:textId="77777777" w:rsidR="00DD4E90" w:rsidRPr="00CB1CD0" w:rsidRDefault="00DD4E90" w:rsidP="00CB5B58">
                  <w:pPr>
                    <w:rPr>
                      <w:b/>
                      <w:bCs/>
                    </w:rPr>
                  </w:pPr>
                  <w:r w:rsidRPr="00CB1CD0">
                    <w:rPr>
                      <w:b/>
                      <w:bCs/>
                    </w:rPr>
                    <w:t>Pohoří</w:t>
                  </w:r>
                </w:p>
              </w:tc>
            </w:tr>
            <w:tr w:rsidR="00DD4E90" w14:paraId="17384414" w14:textId="77777777">
              <w:trPr>
                <w:trHeight w:val="318"/>
              </w:trPr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C8E5EA" w14:textId="77777777" w:rsidR="00DD4E90" w:rsidRDefault="00DD4E90" w:rsidP="00CB5B58"/>
                <w:p w14:paraId="6D290571" w14:textId="77777777" w:rsidR="00DD4E90" w:rsidRDefault="00DD4E90" w:rsidP="00CB5B58"/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C2AC2C" w14:textId="77777777" w:rsidR="00DD4E90" w:rsidRDefault="00DD4E90" w:rsidP="00CB5B58"/>
              </w:tc>
              <w:tc>
                <w:tcPr>
                  <w:tcW w:w="2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53F206" w14:textId="77777777" w:rsidR="00DD4E90" w:rsidRDefault="00DD4E90" w:rsidP="00CB5B58"/>
              </w:tc>
              <w:tc>
                <w:tcPr>
                  <w:tcW w:w="2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788215" w14:textId="77777777" w:rsidR="00DD4E90" w:rsidRDefault="00DD4E90" w:rsidP="00CB5B58"/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23386B" w14:textId="77777777" w:rsidR="00DD4E90" w:rsidRDefault="00DD4E90" w:rsidP="00CB5B58"/>
              </w:tc>
            </w:tr>
          </w:tbl>
          <w:p w14:paraId="6498799F" w14:textId="77777777" w:rsidR="00DD4E90" w:rsidRPr="00E84274" w:rsidRDefault="00DD4E90" w:rsidP="00CB1CD0"/>
          <w:p w14:paraId="487EB81B" w14:textId="77777777" w:rsidR="00DD4E90" w:rsidRPr="00CB1CD0" w:rsidRDefault="00DD4E90" w:rsidP="00CB1CD0">
            <w:pPr>
              <w:rPr>
                <w:rFonts w:ascii="Calibri" w:hAnsi="Calibri" w:cs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069BA80" w14:textId="77777777" w:rsidR="00DD4E90" w:rsidRDefault="00DD4E90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324A069" w14:textId="77777777" w:rsidR="00DD4E90" w:rsidRDefault="00DD4E90" w:rsidP="00CB1CD0">
            <w:pPr>
              <w:widowControl w:val="0"/>
              <w:spacing w:line="276" w:lineRule="auto"/>
            </w:pPr>
          </w:p>
        </w:tc>
      </w:tr>
    </w:tbl>
    <w:p w14:paraId="41B47754" w14:textId="77777777" w:rsidR="00DD4E90" w:rsidRDefault="00DD4E90"/>
    <w:p w14:paraId="435297B9" w14:textId="77777777" w:rsidR="00DD4E90" w:rsidRPr="00544A02" w:rsidRDefault="00DD4E90">
      <w:pPr>
        <w:rPr>
          <w:rFonts w:ascii="Helvetica Neue" w:hAnsi="Helvetica Neue" w:cs="Helvetica Neue"/>
          <w:color w:val="444444"/>
          <w:sz w:val="21"/>
          <w:szCs w:val="21"/>
          <w:highlight w:val="white"/>
        </w:rPr>
      </w:pPr>
      <w:r>
        <w:rPr>
          <w:rFonts w:ascii="Helvetica Neue" w:hAnsi="Helvetica Neue" w:cs="Helvetica Neue"/>
          <w:color w:val="444444"/>
          <w:sz w:val="21"/>
          <w:szCs w:val="21"/>
          <w:highlight w:val="white"/>
        </w:rPr>
        <w:t>Autor: Veronika Kopřivová</w:t>
      </w:r>
      <w:bookmarkStart w:id="0" w:name="_heading_h_gjdgxs" w:colFirst="0" w:colLast="0"/>
      <w:bookmarkEnd w:id="0"/>
    </w:p>
    <w:sectPr w:rsidR="00DD4E90" w:rsidRPr="00544A02" w:rsidSect="00932B7E">
      <w:headerReference w:type="default" r:id="rId15"/>
      <w:pgSz w:w="11906" w:h="16838"/>
      <w:pgMar w:top="566" w:right="566" w:bottom="566" w:left="566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2CFFA" w14:textId="77777777" w:rsidR="00262259" w:rsidRDefault="00262259">
      <w:r>
        <w:separator/>
      </w:r>
    </w:p>
  </w:endnote>
  <w:endnote w:type="continuationSeparator" w:id="0">
    <w:p w14:paraId="6F9FF515" w14:textId="77777777" w:rsidR="00262259" w:rsidRDefault="00262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Times New Roman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Times New Roman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8B486" w14:textId="77777777" w:rsidR="00262259" w:rsidRDefault="00262259">
      <w:r>
        <w:separator/>
      </w:r>
    </w:p>
  </w:footnote>
  <w:footnote w:type="continuationSeparator" w:id="0">
    <w:p w14:paraId="0B542CD2" w14:textId="77777777" w:rsidR="00262259" w:rsidRDefault="00262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CCA22" w14:textId="77777777" w:rsidR="00DD4E90" w:rsidRDefault="00262259">
    <w:pPr>
      <w:rPr>
        <w:sz w:val="2"/>
        <w:szCs w:val="2"/>
      </w:rPr>
    </w:pPr>
    <w:r>
      <w:rPr>
        <w:noProof/>
      </w:rPr>
      <w:pict w14:anchorId="451BC3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3.png" o:spid="_x0000_s1025" type="#_x0000_t75" style="position:absolute;margin-left:505.95pt;margin-top:14.25pt;width:40.15pt;height:46.85pt;z-index:1;visibility:visible;mso-wrap-distance-top:9pt;mso-wrap-distance-bottom:9pt">
          <v:imagedata r:id="rId1" o:title=""/>
          <w10:wrap type="square"/>
        </v:shape>
      </w:pict>
    </w:r>
  </w:p>
  <w:tbl>
    <w:tblPr>
      <w:tblW w:w="9915" w:type="dxa"/>
      <w:tblInd w:w="2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top w:w="100" w:type="dxa"/>
        <w:left w:w="100" w:type="dxa"/>
        <w:bottom w:w="100" w:type="dxa"/>
        <w:right w:w="100" w:type="dxa"/>
      </w:tblCellMar>
      <w:tblLook w:val="0000" w:firstRow="0" w:lastRow="0" w:firstColumn="0" w:lastColumn="0" w:noHBand="0" w:noVBand="0"/>
    </w:tblPr>
    <w:tblGrid>
      <w:gridCol w:w="7095"/>
      <w:gridCol w:w="2820"/>
    </w:tblGrid>
    <w:tr w:rsidR="00DD4E90" w14:paraId="1107330D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55136A12" w14:textId="77777777" w:rsidR="00DD4E90" w:rsidRDefault="00DD4E90">
          <w:pPr>
            <w:rPr>
              <w:b/>
              <w:bCs/>
            </w:rPr>
          </w:pPr>
        </w:p>
        <w:p w14:paraId="64D907B5" w14:textId="20E9923D" w:rsidR="00DD4E90" w:rsidRPr="00CB1CD0" w:rsidRDefault="00DD4E90">
          <w:pPr>
            <w:rPr>
              <w:b/>
              <w:bCs/>
            </w:rPr>
          </w:pPr>
          <w:r w:rsidRPr="00CB1CD0">
            <w:rPr>
              <w:b/>
              <w:bCs/>
            </w:rPr>
            <w:t xml:space="preserve">MĚSTA </w:t>
          </w:r>
          <w:r>
            <w:rPr>
              <w:b/>
              <w:bCs/>
            </w:rPr>
            <w:t>ZOH</w:t>
          </w:r>
          <w:r w:rsidRPr="00CB1CD0">
            <w:rPr>
              <w:b/>
              <w:bCs/>
            </w:rPr>
            <w:t xml:space="preserve"> – Evropa</w:t>
          </w:r>
        </w:p>
        <w:p w14:paraId="75099C6B" w14:textId="77777777" w:rsidR="00DD4E90" w:rsidRPr="00CB1CD0" w:rsidRDefault="00DD4E90">
          <w:pPr>
            <w:rPr>
              <w:color w:val="666666"/>
              <w:sz w:val="20"/>
              <w:szCs w:val="20"/>
            </w:rPr>
          </w:pPr>
          <w:r w:rsidRPr="00CB1CD0">
            <w:rPr>
              <w:color w:val="666666"/>
              <w:sz w:val="20"/>
              <w:szCs w:val="20"/>
            </w:rPr>
            <w:t xml:space="preserve">Pracovní list k samostatné práci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0CC2A3C5" w14:textId="77777777" w:rsidR="00DD4E90" w:rsidRDefault="00DD4E90" w:rsidP="00CB1CD0">
          <w:pPr>
            <w:jc w:val="right"/>
          </w:pPr>
        </w:p>
        <w:p w14:paraId="22116973" w14:textId="77777777" w:rsidR="00DD4E90" w:rsidRDefault="00DD4E90" w:rsidP="00CB1CD0">
          <w:pPr>
            <w:jc w:val="right"/>
          </w:pPr>
          <w:r>
            <w:t>Jméno žáka:</w:t>
          </w:r>
        </w:p>
      </w:tc>
    </w:tr>
  </w:tbl>
  <w:p w14:paraId="5C3E3E21" w14:textId="77777777" w:rsidR="00DD4E90" w:rsidRDefault="00DD4E90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 w:rsidR="00262259">
      <w:rPr>
        <w:noProof/>
      </w:rPr>
      <w:pict w14:anchorId="5524DBBA">
        <v:shape id="image2.png" o:spid="_x0000_s1026" type="#_x0000_t75" style="position:absolute;margin-left:-2.6pt;margin-top:-13.75pt;width:598.5pt;height:22.5pt;z-index:2;visibility:visible;mso-wrap-distance-top:9pt;mso-wrap-distance-bottom:9pt;mso-position-horizontal-relative:page;mso-position-vertical-relative:page">
          <v:imagedata r:id="rId2" o:title=""/>
          <w10:wrap type="square" anchorx="page" anchory="page"/>
        </v:shape>
      </w:pict>
    </w:r>
    <w:r w:rsidR="00262259">
      <w:rPr>
        <w:noProof/>
      </w:rPr>
      <w:pict w14:anchorId="020E5214">
        <v:shape id="image1.png" o:spid="_x0000_s1027" type="#_x0000_t75" style="position:absolute;margin-left:658.8pt;margin-top:23pt;width:161.35pt;height:63.35pt;z-index:3;visibility:visible;mso-wrap-distance-top:9pt;mso-wrap-distance-bottom:9pt;mso-position-horizontal-relative:page;mso-position-vertical-relative:page">
          <v:imagedata r:id="rId3" o:title=""/>
          <w10:wrap type="square" anchorx="page" anchory="page"/>
        </v:shape>
      </w:pic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0E4D"/>
    <w:rsid w:val="00066C8F"/>
    <w:rsid w:val="000C0BB8"/>
    <w:rsid w:val="000D0E4D"/>
    <w:rsid w:val="0012555D"/>
    <w:rsid w:val="001445CB"/>
    <w:rsid w:val="001D0330"/>
    <w:rsid w:val="00211AAC"/>
    <w:rsid w:val="00262259"/>
    <w:rsid w:val="00282E78"/>
    <w:rsid w:val="002F7B6F"/>
    <w:rsid w:val="0030552F"/>
    <w:rsid w:val="0031715C"/>
    <w:rsid w:val="00394B0F"/>
    <w:rsid w:val="003F1718"/>
    <w:rsid w:val="003F56AC"/>
    <w:rsid w:val="004C66BC"/>
    <w:rsid w:val="005320E1"/>
    <w:rsid w:val="00544A02"/>
    <w:rsid w:val="00587B25"/>
    <w:rsid w:val="005970A4"/>
    <w:rsid w:val="005E6CF3"/>
    <w:rsid w:val="0065440D"/>
    <w:rsid w:val="006D096F"/>
    <w:rsid w:val="006E2C31"/>
    <w:rsid w:val="007E0CE7"/>
    <w:rsid w:val="007E742D"/>
    <w:rsid w:val="00811042"/>
    <w:rsid w:val="00812F1F"/>
    <w:rsid w:val="008D5E6C"/>
    <w:rsid w:val="00932B7E"/>
    <w:rsid w:val="00982103"/>
    <w:rsid w:val="009A5CAF"/>
    <w:rsid w:val="009E42D7"/>
    <w:rsid w:val="00A90C5B"/>
    <w:rsid w:val="00B05092"/>
    <w:rsid w:val="00B5090F"/>
    <w:rsid w:val="00B71FCE"/>
    <w:rsid w:val="00BA3813"/>
    <w:rsid w:val="00C8263A"/>
    <w:rsid w:val="00CB1CD0"/>
    <w:rsid w:val="00CB5B58"/>
    <w:rsid w:val="00CE19E6"/>
    <w:rsid w:val="00D439F4"/>
    <w:rsid w:val="00D72216"/>
    <w:rsid w:val="00D77740"/>
    <w:rsid w:val="00DD4E90"/>
    <w:rsid w:val="00DF4D2A"/>
    <w:rsid w:val="00E11FCF"/>
    <w:rsid w:val="00E46A71"/>
    <w:rsid w:val="00E84274"/>
    <w:rsid w:val="00EE2CC2"/>
    <w:rsid w:val="00F06185"/>
    <w:rsid w:val="00F46AF6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2"/>
    </o:shapelayout>
  </w:shapeDefaults>
  <w:decimalSymbol w:val=","/>
  <w:listSeparator w:val=";"/>
  <w14:docId w14:val="23534837"/>
  <w15:docId w15:val="{51DCB0DB-D5C6-49C3-AEEB-0A587308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="Source Sans Pro" w:hAnsi="Source Sans Pro" w:cs="Source Sans Pro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2B7E"/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932B7E"/>
    <w:pPr>
      <w:keepNext/>
      <w:keepLines/>
      <w:spacing w:before="400" w:after="120"/>
      <w:outlineLvl w:val="0"/>
    </w:pPr>
    <w:rPr>
      <w:rFonts w:ascii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9"/>
    <w:qFormat/>
    <w:rsid w:val="00932B7E"/>
    <w:pPr>
      <w:keepNext/>
      <w:keepLines/>
      <w:spacing w:before="360" w:after="120"/>
      <w:outlineLvl w:val="1"/>
    </w:pPr>
    <w:rPr>
      <w:rFonts w:ascii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932B7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932B7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932B7E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link w:val="Nadpis6Char"/>
    <w:uiPriority w:val="99"/>
    <w:qFormat/>
    <w:rsid w:val="00932B7E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C716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6C71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6C716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6C716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6C716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6C7161"/>
    <w:rPr>
      <w:rFonts w:ascii="Calibri" w:eastAsia="Times New Roman" w:hAnsi="Calibri" w:cs="Times New Roman"/>
      <w:b/>
      <w:bCs/>
    </w:rPr>
  </w:style>
  <w:style w:type="table" w:customStyle="1" w:styleId="TableNormal1">
    <w:name w:val="Table Normal1"/>
    <w:uiPriority w:val="99"/>
    <w:rsid w:val="00932B7E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99"/>
    <w:qFormat/>
    <w:rsid w:val="00932B7E"/>
    <w:pPr>
      <w:keepNext/>
      <w:keepLines/>
      <w:spacing w:after="60"/>
    </w:pPr>
    <w:rPr>
      <w:sz w:val="52"/>
      <w:szCs w:val="52"/>
    </w:rPr>
  </w:style>
  <w:style w:type="character" w:customStyle="1" w:styleId="NzevChar">
    <w:name w:val="Název Char"/>
    <w:link w:val="Nzev"/>
    <w:uiPriority w:val="10"/>
    <w:rsid w:val="006C7161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customStyle="1" w:styleId="TableNormal2">
    <w:name w:val="Table Normal2"/>
    <w:uiPriority w:val="99"/>
    <w:rsid w:val="00932B7E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link w:val="PodnadpisChar"/>
    <w:uiPriority w:val="99"/>
    <w:qFormat/>
    <w:rsid w:val="00932B7E"/>
    <w:pPr>
      <w:keepNext/>
      <w:keepLines/>
      <w:spacing w:after="320"/>
    </w:pPr>
    <w:rPr>
      <w:rFonts w:ascii="Arial" w:hAnsi="Arial" w:cs="Arial"/>
      <w:color w:val="666666"/>
      <w:sz w:val="30"/>
      <w:szCs w:val="30"/>
    </w:rPr>
  </w:style>
  <w:style w:type="character" w:customStyle="1" w:styleId="PodnadpisChar">
    <w:name w:val="Podnadpis Char"/>
    <w:link w:val="Podnadpis"/>
    <w:uiPriority w:val="11"/>
    <w:rsid w:val="006C7161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basedOn w:val="TableNormal2"/>
    <w:uiPriority w:val="99"/>
    <w:rsid w:val="00932B7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3">
    <w:name w:val="Styl3"/>
    <w:basedOn w:val="TableNormal2"/>
    <w:uiPriority w:val="99"/>
    <w:rsid w:val="00932B7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</w:style>
  <w:style w:type="paragraph" w:styleId="Odstavecseseznamem">
    <w:name w:val="List Paragraph"/>
    <w:basedOn w:val="Normln"/>
    <w:uiPriority w:val="99"/>
    <w:qFormat/>
    <w:pPr>
      <w:ind w:left="720"/>
    </w:pPr>
  </w:style>
  <w:style w:type="character" w:customStyle="1" w:styleId="apple-converted-space">
    <w:name w:val="apple-converted-space"/>
    <w:basedOn w:val="Standardnpsmoodstavce"/>
    <w:uiPriority w:val="99"/>
  </w:style>
  <w:style w:type="table" w:customStyle="1" w:styleId="Styl2">
    <w:name w:val="Styl2"/>
    <w:basedOn w:val="TableNormal2"/>
    <w:uiPriority w:val="99"/>
    <w:rsid w:val="00932B7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1">
    <w:name w:val="Styl1"/>
    <w:basedOn w:val="TableNormal2"/>
    <w:uiPriority w:val="99"/>
    <w:rsid w:val="00932B7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Mkatabulky">
    <w:name w:val="Table Grid"/>
    <w:basedOn w:val="Normlntabulka"/>
    <w:uiPriority w:val="99"/>
    <w:rsid w:val="00D72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D722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7221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066C8F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066C8F"/>
    <w:rPr>
      <w:sz w:val="20"/>
      <w:szCs w:val="20"/>
    </w:rPr>
  </w:style>
  <w:style w:type="character" w:styleId="Znakapoznpodarou">
    <w:name w:val="footnote reference"/>
    <w:uiPriority w:val="99"/>
    <w:semiHidden/>
    <w:rsid w:val="00066C8F"/>
    <w:rPr>
      <w:vertAlign w:val="superscript"/>
    </w:rPr>
  </w:style>
  <w:style w:type="character" w:styleId="Sledovanodkaz">
    <w:name w:val="FollowedHyperlink"/>
    <w:uiPriority w:val="99"/>
    <w:semiHidden/>
    <w:rsid w:val="00F06185"/>
    <w:rPr>
      <w:color w:val="800080"/>
      <w:u w:val="single"/>
    </w:rPr>
  </w:style>
  <w:style w:type="paragraph" w:styleId="Revize">
    <w:name w:val="Revision"/>
    <w:hidden/>
    <w:uiPriority w:val="99"/>
    <w:semiHidden/>
    <w:rsid w:val="00EE2CC2"/>
    <w:rPr>
      <w:sz w:val="22"/>
      <w:szCs w:val="22"/>
    </w:rPr>
  </w:style>
  <w:style w:type="character" w:styleId="Nevyeenzmnka">
    <w:name w:val="Unresolved Mention"/>
    <w:uiPriority w:val="99"/>
    <w:semiHidden/>
    <w:unhideWhenUsed/>
    <w:rsid w:val="00EE2C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49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12476-mesta-zoh-turin?vsrc=vyhledavani&amp;vsrcid=12476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edu.ceskatelevize.cz/video/12298-mesta-zoh-lillehammer?vsrc=vyhledavani&amp;vsrcid=12298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du.ceskatelevize.cz/video/12299-mesta-zoh-albertville?vsrc=vyhledavani&amp;vsrcid=12299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skolnimapy.cz/dlc/obrysova-mapa-evropy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emf"/><Relationship Id="rId14" Type="http://schemas.openxmlformats.org/officeDocument/2006/relationships/hyperlink" Target="https://colorlib.com/wp/all-olympic-logos-1924-2022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Video: </dc:title>
  <dc:subject/>
  <dc:creator>petr_kopriva</dc:creator>
  <cp:keywords/>
  <dc:description/>
  <cp:lastModifiedBy>Daniela Vlčková</cp:lastModifiedBy>
  <cp:revision>5</cp:revision>
  <dcterms:created xsi:type="dcterms:W3CDTF">2022-01-16T18:11:00Z</dcterms:created>
  <dcterms:modified xsi:type="dcterms:W3CDTF">2022-01-17T20:08:00Z</dcterms:modified>
</cp:coreProperties>
</file>