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120CE272" w:rsidR="007535A4" w:rsidRPr="008E2310" w:rsidRDefault="002F29BF">
      <w:pPr>
        <w:pStyle w:val="Nadpis1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Čárka ve větě a souvětí</w:t>
      </w:r>
      <w:r w:rsidR="009D7F6F">
        <w:rPr>
          <w:rFonts w:ascii="Source Sans Pro" w:eastAsia="Source Sans Pro" w:hAnsi="Source Sans Pro" w:cs="Source Sans Pro"/>
          <w:b/>
        </w:rPr>
        <w:t xml:space="preserve"> I</w:t>
      </w:r>
    </w:p>
    <w:p w14:paraId="2609CDA5" w14:textId="77777777" w:rsidR="007535A4" w:rsidRPr="008E2310" w:rsidRDefault="007535A4"/>
    <w:p w14:paraId="14A07505" w14:textId="204C5AC5" w:rsidR="007535A4" w:rsidRDefault="002F29BF">
      <w:bookmarkStart w:id="0" w:name="_Hlk62335656"/>
      <w:r>
        <w:t>Víte, kde napsat čárku a kde se jí vyhnout</w:t>
      </w:r>
      <w:r w:rsidR="004E6B5D">
        <w:t xml:space="preserve">? </w:t>
      </w:r>
      <w:r w:rsidR="00450F2A">
        <w:t>Vyzkoušejte si řešení následující</w:t>
      </w:r>
      <w:r w:rsidR="003C58D4">
        <w:t>ch</w:t>
      </w:r>
      <w:r w:rsidR="00450F2A">
        <w:t xml:space="preserve"> úloh.</w:t>
      </w:r>
      <w:r w:rsidR="003C58D4">
        <w:t xml:space="preserve"> </w:t>
      </w:r>
    </w:p>
    <w:bookmarkEnd w:id="0"/>
    <w:p w14:paraId="5AA2DC1A" w14:textId="77777777" w:rsidR="008B0738" w:rsidRPr="008E2310" w:rsidRDefault="008B0738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361F68C0" w:rsidR="008A731C" w:rsidRPr="008E2310" w:rsidRDefault="00450F2A" w:rsidP="008A731C">
            <w:pPr>
              <w:rPr>
                <w:b/>
              </w:rPr>
            </w:pPr>
            <w:r>
              <w:rPr>
                <w:b/>
              </w:rPr>
              <w:t xml:space="preserve">Nevíte si s něčím rady? Zkuste najít nápovědu v některém z videí: </w:t>
            </w:r>
            <w:hyperlink r:id="rId8" w:history="1">
              <w:r w:rsidRPr="00450F2A">
                <w:rPr>
                  <w:rStyle w:val="Hypertextovodkaz"/>
                </w:rPr>
                <w:t>edu.ceskatelevize.cz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/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E2310" w:rsidRPr="008E2310" w14:paraId="7BD8D9B9" w14:textId="77777777" w:rsidTr="0011111A">
        <w:trPr>
          <w:trHeight w:val="998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02D507" w14:textId="22C553E7" w:rsidR="002F29BF" w:rsidRPr="000D2C95" w:rsidRDefault="004E6B5D" w:rsidP="002F29BF">
            <w:pPr>
              <w:keepNext/>
              <w:keepLines/>
              <w:spacing w:after="120"/>
              <w:ind w:left="49" w:right="1275" w:hanging="3"/>
              <w:rPr>
                <w:rFonts w:ascii="Arial" w:eastAsia="Times New Roman" w:hAnsi="Arial" w:cs="Times New Roman"/>
                <w:b/>
                <w:szCs w:val="24"/>
              </w:rPr>
            </w:pPr>
            <w:bookmarkStart w:id="1" w:name="_Hlk6697621"/>
            <w:r>
              <w:rPr>
                <w:rFonts w:ascii="Arial" w:hAnsi="Arial" w:cs="Arial"/>
                <w:i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2F29BF">
              <w:rPr>
                <w:rFonts w:ascii="Arial" w:eastAsia="Times New Roman" w:hAnsi="Arial" w:cs="Times New Roman"/>
                <w:b/>
                <w:szCs w:val="24"/>
              </w:rPr>
              <w:t>1 Ve kterém z následujících úryvků je chyba v interpunkci?</w:t>
            </w:r>
          </w:p>
          <w:p w14:paraId="75B33E17" w14:textId="6BC9525E" w:rsidR="002F29BF" w:rsidRDefault="002F29BF" w:rsidP="002F29BF">
            <w:pPr>
              <w:keepNext/>
              <w:keepLines/>
              <w:tabs>
                <w:tab w:val="left" w:pos="708"/>
              </w:tabs>
              <w:ind w:left="49" w:hanging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F07AB5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77621">
              <w:rPr>
                <w:rFonts w:ascii="Arial" w:hAnsi="Arial" w:cs="Arial"/>
                <w:color w:val="000000"/>
              </w:rPr>
              <w:t xml:space="preserve">Jeho vnuk, hrabě Jan František z </w:t>
            </w:r>
            <w:proofErr w:type="spellStart"/>
            <w:r w:rsidRPr="00A77621">
              <w:rPr>
                <w:rFonts w:ascii="Arial" w:hAnsi="Arial" w:cs="Arial"/>
                <w:color w:val="000000"/>
              </w:rPr>
              <w:t>Fünfkirchenu</w:t>
            </w:r>
            <w:proofErr w:type="spellEnd"/>
            <w:r w:rsidRPr="00A77621">
              <w:rPr>
                <w:rFonts w:ascii="Arial" w:hAnsi="Arial" w:cs="Arial"/>
                <w:color w:val="000000"/>
              </w:rPr>
              <w:t>, vykonal mnoho pro zlepšení chlumských hospodářských poměrů.</w:t>
            </w:r>
          </w:p>
          <w:p w14:paraId="7861DC4F" w14:textId="6658767A" w:rsidR="002F29BF" w:rsidRPr="00C85E48" w:rsidRDefault="002F29BF" w:rsidP="002F29BF">
            <w:pPr>
              <w:keepNext/>
              <w:keepLines/>
              <w:tabs>
                <w:tab w:val="left" w:pos="708"/>
              </w:tabs>
              <w:ind w:left="49" w:hanging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C85E4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77621">
              <w:rPr>
                <w:rFonts w:ascii="Arial" w:hAnsi="Arial" w:cs="Arial"/>
                <w:color w:val="000000"/>
              </w:rPr>
              <w:t>Kotel měl na dn</w:t>
            </w:r>
            <w:r>
              <w:rPr>
                <w:rFonts w:ascii="Arial" w:hAnsi="Arial" w:cs="Arial"/>
                <w:color w:val="000000"/>
              </w:rPr>
              <w:t>ě</w:t>
            </w:r>
            <w:r w:rsidRPr="00A77621">
              <w:rPr>
                <w:rFonts w:ascii="Arial" w:hAnsi="Arial" w:cs="Arial"/>
                <w:color w:val="000000"/>
              </w:rPr>
              <w:t xml:space="preserve"> otvor, pod kterým bylo umístěno </w:t>
            </w:r>
            <w:proofErr w:type="gramStart"/>
            <w:r w:rsidRPr="00A77621">
              <w:rPr>
                <w:rFonts w:ascii="Arial" w:hAnsi="Arial" w:cs="Arial"/>
                <w:color w:val="000000"/>
              </w:rPr>
              <w:t>koryto</w:t>
            </w:r>
            <w:proofErr w:type="gramEnd"/>
            <w:r w:rsidRPr="00A77621">
              <w:rPr>
                <w:rFonts w:ascii="Arial" w:hAnsi="Arial" w:cs="Arial"/>
                <w:color w:val="000000"/>
              </w:rPr>
              <w:t xml:space="preserve"> které odvádělo tekutou smolu buď do nádob nebo do jam.</w:t>
            </w:r>
          </w:p>
          <w:p w14:paraId="5D4DA886" w14:textId="4C22F27C" w:rsidR="002F29BF" w:rsidRDefault="002F29BF" w:rsidP="002F29BF">
            <w:pPr>
              <w:keepNext/>
              <w:keepLines/>
              <w:tabs>
                <w:tab w:val="left" w:pos="708"/>
              </w:tabs>
              <w:ind w:left="49" w:hanging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C85E4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77621">
              <w:rPr>
                <w:rFonts w:ascii="Arial" w:hAnsi="Arial" w:cs="Arial"/>
                <w:color w:val="000000"/>
              </w:rPr>
              <w:t>Hluboké lesy a četná ložiska rašeliny poskytovaly suroviny pro výrobu dřevěného uhlí, dehtu a smoly a dalších derivátů.</w:t>
            </w:r>
          </w:p>
          <w:p w14:paraId="07471731" w14:textId="42248CD8" w:rsidR="002F29BF" w:rsidRPr="000105C4" w:rsidRDefault="002F29BF" w:rsidP="002F29BF">
            <w:pPr>
              <w:keepNext/>
              <w:keepLines/>
              <w:tabs>
                <w:tab w:val="left" w:pos="708"/>
              </w:tabs>
              <w:ind w:left="49" w:hanging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F5752C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77621">
              <w:rPr>
                <w:rFonts w:ascii="Arial" w:hAnsi="Arial" w:cs="Arial"/>
                <w:color w:val="000000"/>
              </w:rPr>
              <w:t>Kromě sklářské výroby, kterou provozovali obyvatelé ve zdejším katastru již v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A77621">
              <w:rPr>
                <w:rFonts w:ascii="Arial" w:hAnsi="Arial" w:cs="Arial"/>
                <w:color w:val="000000"/>
              </w:rPr>
              <w:t>polovině 18. století, obnovil zde v roce 1796 výrobu železa.</w:t>
            </w:r>
          </w:p>
          <w:p w14:paraId="4D51659A" w14:textId="77777777" w:rsidR="002F29BF" w:rsidRPr="00345D7D" w:rsidRDefault="002F29BF" w:rsidP="002F29BF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345D7D">
              <w:rPr>
                <w:rFonts w:ascii="Arial" w:hAnsi="Arial" w:cs="Arial"/>
                <w:i/>
                <w:sz w:val="16"/>
                <w:szCs w:val="16"/>
              </w:rPr>
              <w:t>(</w:t>
            </w:r>
            <w:hyperlink r:id="rId9" w:history="1">
              <w:r w:rsidRPr="00345D7D">
                <w:rPr>
                  <w:rFonts w:ascii="Arial" w:hAnsi="Arial" w:cs="Arial"/>
                  <w:i/>
                  <w:sz w:val="16"/>
                  <w:szCs w:val="16"/>
                </w:rPr>
                <w:t>http://www.chlum-ut.cz/historie-mestyse/d-53/p1=60</w:t>
              </w:r>
            </w:hyperlink>
            <w:r w:rsidRPr="00345D7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46B3A4A1" w14:textId="77777777" w:rsidR="002F29BF" w:rsidRDefault="002F29BF" w:rsidP="002F29BF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BF8C9A" w14:textId="77777777" w:rsidR="002F29BF" w:rsidRPr="0016301A" w:rsidRDefault="002F29BF" w:rsidP="002F29BF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381E129" w14:textId="413EAC90" w:rsidR="002F29BF" w:rsidRPr="000D2C95" w:rsidRDefault="002F29BF" w:rsidP="002F29BF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>2 Ve kterém z následujících úryvků je chyba v interpunkci?</w:t>
            </w:r>
          </w:p>
          <w:p w14:paraId="58A7CD6A" w14:textId="63D22617" w:rsidR="002F29BF" w:rsidRPr="000105C4" w:rsidRDefault="002F29BF" w:rsidP="002F29BF">
            <w:pPr>
              <w:keepNext/>
              <w:keepLines/>
              <w:tabs>
                <w:tab w:val="left" w:pos="708"/>
              </w:tabs>
              <w:ind w:left="49" w:hanging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F5752C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C7BC7">
              <w:rPr>
                <w:rFonts w:ascii="Arial" w:hAnsi="Arial" w:cs="Arial"/>
                <w:color w:val="000000"/>
              </w:rPr>
              <w:t>Sedlčany nebyly nikdy opevněny hradbami, ty stály jen okolo zajímavého kostela sv. Martina.</w:t>
            </w:r>
          </w:p>
          <w:p w14:paraId="38804E86" w14:textId="3FE7AD33" w:rsidR="002F29BF" w:rsidRPr="00C85E48" w:rsidRDefault="002F29BF" w:rsidP="002F29BF">
            <w:pPr>
              <w:keepNext/>
              <w:keepLines/>
              <w:tabs>
                <w:tab w:val="left" w:pos="708"/>
              </w:tabs>
              <w:ind w:left="49" w:hanging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C85E4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C7BC7">
              <w:rPr>
                <w:rFonts w:ascii="Arial" w:hAnsi="Arial" w:cs="Arial"/>
                <w:color w:val="000000"/>
              </w:rPr>
              <w:t>V jihovýchodní části příbramského okresu, leží jeho třetí největší město, kterým jsou Sedlčany.</w:t>
            </w:r>
          </w:p>
          <w:p w14:paraId="2D513D8D" w14:textId="486A511A" w:rsidR="002F29BF" w:rsidRDefault="002F29BF" w:rsidP="002F29BF">
            <w:pPr>
              <w:keepNext/>
              <w:keepLines/>
              <w:tabs>
                <w:tab w:val="left" w:pos="708"/>
              </w:tabs>
              <w:ind w:left="49" w:hanging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C85E4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C7BC7">
              <w:rPr>
                <w:rFonts w:ascii="Arial" w:hAnsi="Arial" w:cs="Arial"/>
                <w:color w:val="000000"/>
              </w:rPr>
              <w:t>Hospodářství města bylo založeno na vaření piva, pořádání trhů, řemeslné výrobě, konkrétně soukenictví.</w:t>
            </w:r>
          </w:p>
          <w:p w14:paraId="20B32005" w14:textId="365D4C37" w:rsidR="002F29BF" w:rsidRPr="002F29BF" w:rsidRDefault="002F29BF" w:rsidP="002F29BF">
            <w:pPr>
              <w:keepNext/>
              <w:keepLines/>
              <w:tabs>
                <w:tab w:val="left" w:pos="708"/>
              </w:tabs>
              <w:ind w:left="49" w:hanging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F07AB5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C7BC7">
              <w:rPr>
                <w:rFonts w:ascii="Arial" w:hAnsi="Arial" w:cs="Arial"/>
                <w:color w:val="000000"/>
              </w:rPr>
              <w:t>K rozkvětu Sedlčan pak opět dochází po roce 1475, kdy se město stává majetkem rodu Popelů z Lobkovic.</w:t>
            </w:r>
          </w:p>
          <w:p w14:paraId="12E01279" w14:textId="77777777" w:rsidR="002F29BF" w:rsidRDefault="002F29BF" w:rsidP="002F29BF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345D7D">
              <w:rPr>
                <w:rFonts w:ascii="Arial" w:hAnsi="Arial" w:cs="Arial"/>
                <w:i/>
                <w:sz w:val="16"/>
                <w:szCs w:val="16"/>
              </w:rPr>
              <w:t>(</w:t>
            </w:r>
            <w:hyperlink r:id="rId10" w:history="1">
              <w:r w:rsidRPr="00046F9F">
                <w:rPr>
                  <w:rFonts w:ascii="Arial" w:hAnsi="Arial" w:cs="Arial"/>
                  <w:i/>
                  <w:sz w:val="16"/>
                  <w:szCs w:val="16"/>
                </w:rPr>
                <w:t>http://www.mesta.atlasceska.cz/sedlcany/</w:t>
              </w:r>
            </w:hyperlink>
            <w:r w:rsidRPr="00345D7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39315757" w14:textId="77777777" w:rsidR="002F29BF" w:rsidRDefault="002F29BF" w:rsidP="002F29BF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4F084F7" w14:textId="77777777" w:rsidR="002F29BF" w:rsidRPr="00345D7D" w:rsidRDefault="002F29BF" w:rsidP="002F29BF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A29C1D7" w14:textId="3A0B0AD1" w:rsidR="002F29BF" w:rsidRPr="000D2C95" w:rsidRDefault="002F29BF" w:rsidP="002F29BF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>3 Ve kterém z následujících úryvků je chyba v interpunkci?</w:t>
            </w:r>
          </w:p>
          <w:p w14:paraId="7EFDFADE" w14:textId="37C72853" w:rsidR="002F29BF" w:rsidRDefault="002F29BF" w:rsidP="002F29BF">
            <w:pPr>
              <w:keepNext/>
              <w:keepLines/>
              <w:tabs>
                <w:tab w:val="left" w:pos="708"/>
              </w:tabs>
              <w:ind w:left="49" w:hanging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C85E4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A07A9">
              <w:rPr>
                <w:rFonts w:ascii="Arial" w:hAnsi="Arial" w:cs="Arial"/>
                <w:color w:val="000000"/>
              </w:rPr>
              <w:t>Poté, co vjedete na území Běloruska, pocítíte rozdíl, a to hlavně v členitosti krajiny.</w:t>
            </w:r>
          </w:p>
          <w:p w14:paraId="708E0577" w14:textId="5E6422DC" w:rsidR="002F29BF" w:rsidRPr="000105C4" w:rsidRDefault="002F29BF" w:rsidP="002F29BF">
            <w:pPr>
              <w:keepNext/>
              <w:keepLines/>
              <w:tabs>
                <w:tab w:val="left" w:pos="708"/>
              </w:tabs>
              <w:ind w:left="49" w:hanging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F5752C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A07A9">
              <w:rPr>
                <w:rFonts w:ascii="Arial" w:hAnsi="Arial" w:cs="Arial"/>
                <w:color w:val="000000"/>
              </w:rPr>
              <w:t>Na území pralesa se můžeme setkat také s vlkem, rysem, liškou, vydrou a bobrem.</w:t>
            </w:r>
          </w:p>
          <w:p w14:paraId="137498F3" w14:textId="329B8656" w:rsidR="002F29BF" w:rsidRDefault="002F29BF" w:rsidP="002F29BF">
            <w:pPr>
              <w:keepNext/>
              <w:keepLines/>
              <w:tabs>
                <w:tab w:val="left" w:pos="708"/>
              </w:tabs>
              <w:ind w:left="49" w:hanging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F07AB5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A07A9">
              <w:rPr>
                <w:rFonts w:ascii="Arial" w:hAnsi="Arial" w:cs="Arial"/>
                <w:color w:val="000000"/>
              </w:rPr>
              <w:t>Voda v těchto vodních plochách je průzračná, v některých je dokonce vidět až na dno.</w:t>
            </w:r>
          </w:p>
          <w:p w14:paraId="7B1C5959" w14:textId="4C2EA590" w:rsidR="002F29BF" w:rsidRPr="00C85E48" w:rsidRDefault="002F29BF" w:rsidP="002F29BF">
            <w:pPr>
              <w:keepNext/>
              <w:keepLines/>
              <w:tabs>
                <w:tab w:val="left" w:pos="708"/>
              </w:tabs>
              <w:ind w:left="49" w:hanging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C85E4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A07A9">
              <w:rPr>
                <w:rFonts w:ascii="Arial" w:hAnsi="Arial" w:cs="Arial"/>
                <w:color w:val="000000"/>
              </w:rPr>
              <w:t>Další zvířata, která se nacházejí na území pralesa jsou jelen, srnka, los a divoké prase.</w:t>
            </w:r>
          </w:p>
          <w:p w14:paraId="099C9895" w14:textId="77777777" w:rsidR="002F29BF" w:rsidRDefault="002F29BF" w:rsidP="002F29BF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46F9F">
              <w:rPr>
                <w:rFonts w:ascii="Arial" w:hAnsi="Arial" w:cs="Arial"/>
                <w:i/>
                <w:sz w:val="16"/>
                <w:szCs w:val="16"/>
              </w:rPr>
              <w:t>(</w:t>
            </w:r>
            <w:hyperlink r:id="rId11" w:history="1">
              <w:r w:rsidRPr="00046F9F">
                <w:rPr>
                  <w:rFonts w:ascii="Arial" w:hAnsi="Arial" w:cs="Arial"/>
                  <w:i/>
                  <w:sz w:val="16"/>
                  <w:szCs w:val="16"/>
                </w:rPr>
                <w:t>http://www.priroda.cz/clanky.php?detail=2507</w:t>
              </w:r>
            </w:hyperlink>
            <w:r w:rsidRPr="00046F9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796394F" w14:textId="77777777" w:rsidR="002F29BF" w:rsidRDefault="002F29BF" w:rsidP="002F29BF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92179D8" w14:textId="7A36EA29" w:rsidR="002F29BF" w:rsidRPr="000D2C95" w:rsidRDefault="002F29BF" w:rsidP="002F29BF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 xml:space="preserve">4 Ve kterém z následujících úryvků je chyba v interpunkci? </w:t>
            </w:r>
          </w:p>
          <w:p w14:paraId="544C2DC2" w14:textId="5C745212" w:rsidR="002F29BF" w:rsidRPr="008E0DD4" w:rsidRDefault="002F29BF" w:rsidP="002F29BF">
            <w:pPr>
              <w:keepNext/>
              <w:keepLines/>
              <w:tabs>
                <w:tab w:val="left" w:pos="708"/>
              </w:tabs>
              <w:ind w:left="49" w:hanging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5C2999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Nepříjemná situace pro domácí, kteří budou muset dohánět jednobrankové manko.</w:t>
            </w:r>
          </w:p>
          <w:p w14:paraId="09844099" w14:textId="681F0E1A" w:rsidR="002F29BF" w:rsidRPr="005C2999" w:rsidRDefault="002F29BF" w:rsidP="002F29BF">
            <w:pPr>
              <w:keepNext/>
              <w:keepLines/>
              <w:tabs>
                <w:tab w:val="left" w:pos="708"/>
              </w:tabs>
              <w:ind w:left="49" w:hanging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5C2999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Žádné větší šance nyní k vidění nejsou spíše jen nevyvedené útoky na obou stranách.</w:t>
            </w:r>
          </w:p>
          <w:p w14:paraId="31AEEE3F" w14:textId="0EBD467C" w:rsidR="002F29BF" w:rsidRPr="005C2999" w:rsidRDefault="002F29BF" w:rsidP="002F29BF">
            <w:pPr>
              <w:keepNext/>
              <w:keepLines/>
              <w:tabs>
                <w:tab w:val="left" w:pos="708"/>
              </w:tabs>
              <w:ind w:left="49" w:hanging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5C2999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Montolivo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vletěl do souboje o míč jako vichřice a zasáhl kopačkou soupeře, za což vidí žlutou kartu.</w:t>
            </w:r>
          </w:p>
          <w:p w14:paraId="1EF6B75D" w14:textId="1D9FABB6" w:rsidR="002F29BF" w:rsidRDefault="002F29BF" w:rsidP="002F29BF">
            <w:pPr>
              <w:keepNext/>
              <w:keepLines/>
              <w:tabs>
                <w:tab w:val="left" w:pos="708"/>
              </w:tabs>
              <w:ind w:left="49" w:hanging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D) Opět faulovaný Pato, tentokrát </w:t>
            </w:r>
            <w:proofErr w:type="spellStart"/>
            <w:r>
              <w:rPr>
                <w:rFonts w:ascii="Arial" w:hAnsi="Arial" w:cs="Arial"/>
                <w:color w:val="000000"/>
              </w:rPr>
              <w:t>Iturrou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ale žluté karty pro hráče </w:t>
            </w:r>
            <w:proofErr w:type="spellStart"/>
            <w:r>
              <w:rPr>
                <w:rFonts w:ascii="Arial" w:hAnsi="Arial" w:cs="Arial"/>
                <w:color w:val="000000"/>
              </w:rPr>
              <w:t>Málagy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dnes sudí </w:t>
            </w:r>
            <w:proofErr w:type="spellStart"/>
            <w:r>
              <w:rPr>
                <w:rFonts w:ascii="Arial" w:hAnsi="Arial" w:cs="Arial"/>
                <w:color w:val="000000"/>
              </w:rPr>
              <w:t>Webb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nejspíš nemá.</w:t>
            </w:r>
          </w:p>
          <w:p w14:paraId="38BD2F41" w14:textId="493D229D" w:rsidR="00F8750D" w:rsidRPr="001B210C" w:rsidRDefault="00DE2550" w:rsidP="00DE2550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046F9F">
              <w:rPr>
                <w:rFonts w:ascii="Arial" w:hAnsi="Arial" w:cs="Arial"/>
                <w:i/>
                <w:sz w:val="16"/>
                <w:szCs w:val="16"/>
              </w:rPr>
              <w:t>(http://online.sport.cz/detail/12782/#onlinehp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4E6B5D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14:paraId="6073E163" w14:textId="77777777" w:rsidR="00DE2550" w:rsidRDefault="00DE2550" w:rsidP="00DE2550">
            <w:pPr>
              <w:spacing w:after="200" w:line="36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656FEF2" w14:textId="4965C643" w:rsidR="00231956" w:rsidRDefault="00231956" w:rsidP="00DE2550">
            <w:pPr>
              <w:spacing w:after="200" w:line="36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>PROČeštinu</w:t>
            </w:r>
            <w:proofErr w:type="spellEnd"/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1/201</w:t>
            </w:r>
            <w:r w:rsidR="001B210C" w:rsidRPr="001B210C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s. </w:t>
            </w:r>
            <w:r w:rsidR="00D04336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2F29BF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78934073" w14:textId="77777777" w:rsidR="00DE2550" w:rsidRPr="005C2999" w:rsidRDefault="00DE2550" w:rsidP="00DE2550">
            <w:pPr>
              <w:keepNext/>
              <w:keepLines/>
              <w:tabs>
                <w:tab w:val="left" w:pos="708"/>
              </w:tabs>
              <w:ind w:left="49" w:hanging="3"/>
              <w:rPr>
                <w:rFonts w:ascii="Arial" w:hAnsi="Arial" w:cs="Arial"/>
                <w:color w:val="000000"/>
              </w:rPr>
            </w:pPr>
          </w:p>
          <w:bookmarkEnd w:id="1"/>
          <w:p w14:paraId="43E60F06" w14:textId="6AA80EA3" w:rsidR="00930A20" w:rsidRPr="001B210C" w:rsidRDefault="00930A20" w:rsidP="00DE2550">
            <w:pPr>
              <w:spacing w:after="200" w:line="360" w:lineRule="auto"/>
              <w:jc w:val="right"/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</w:pPr>
    </w:p>
    <w:sectPr w:rsidR="00B84D27">
      <w:headerReference w:type="default" r:id="rId12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</w:rPr>
    </w:pPr>
    <w:r w:rsidRPr="00377BC2">
      <w:rPr>
        <w:noProof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048AAAEE" w:rsidR="007535A4" w:rsidRPr="00377BC2" w:rsidRDefault="002F29BF">
          <w:pPr>
            <w:rPr>
              <w:b/>
            </w:rPr>
          </w:pPr>
          <w:r>
            <w:rPr>
              <w:b/>
            </w:rPr>
            <w:t>Čárka ve větě a souvětí</w:t>
          </w:r>
          <w:r w:rsidR="009D7F6F">
            <w:rPr>
              <w:b/>
            </w:rPr>
            <w:t xml:space="preserve"> I</w:t>
          </w:r>
        </w:p>
        <w:p w14:paraId="274EB916" w14:textId="3B00BAAA" w:rsidR="007535A4" w:rsidRPr="00377BC2" w:rsidRDefault="00E67D05">
          <w:pPr>
            <w:rPr>
              <w:color w:val="666666"/>
              <w:sz w:val="20"/>
              <w:szCs w:val="20"/>
            </w:rPr>
          </w:pPr>
          <w:r w:rsidRPr="00377BC2"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FF3351" w:rsidRPr="00FF3351">
            <w:rPr>
              <w:color w:val="666666"/>
              <w:sz w:val="20"/>
              <w:szCs w:val="20"/>
              <w:u w:val="single"/>
            </w:rPr>
            <w:t xml:space="preserve">2. </w:t>
          </w:r>
          <w:r w:rsidR="00FF3351">
            <w:rPr>
              <w:color w:val="666666"/>
              <w:sz w:val="20"/>
              <w:szCs w:val="20"/>
              <w:u w:val="single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</w:pPr>
          <w:r w:rsidRPr="00377BC2">
            <w:t>Jméno žáka:</w:t>
          </w:r>
        </w:p>
      </w:tc>
    </w:tr>
  </w:tbl>
  <w:p w14:paraId="1516E17F" w14:textId="77777777" w:rsidR="007535A4" w:rsidRPr="00377BC2" w:rsidRDefault="00E67D05">
    <w:r w:rsidRPr="00377BC2">
      <w:tab/>
    </w:r>
    <w:r w:rsidRPr="00377BC2">
      <w:tab/>
    </w:r>
    <w:r w:rsidRPr="00377BC2">
      <w:tab/>
    </w:r>
    <w:r w:rsidRPr="00377BC2">
      <w:rPr>
        <w:noProof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93911"/>
    <w:rsid w:val="001B210C"/>
    <w:rsid w:val="001B58E6"/>
    <w:rsid w:val="001F24A4"/>
    <w:rsid w:val="00231956"/>
    <w:rsid w:val="002F29BF"/>
    <w:rsid w:val="0036770E"/>
    <w:rsid w:val="00377BC2"/>
    <w:rsid w:val="003C58D4"/>
    <w:rsid w:val="00432ABA"/>
    <w:rsid w:val="00450F2A"/>
    <w:rsid w:val="004A44FA"/>
    <w:rsid w:val="004C0D78"/>
    <w:rsid w:val="004E6B5D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7E4BC5"/>
    <w:rsid w:val="00817D13"/>
    <w:rsid w:val="00894BE3"/>
    <w:rsid w:val="008A31F4"/>
    <w:rsid w:val="008A731C"/>
    <w:rsid w:val="008B0738"/>
    <w:rsid w:val="008E2310"/>
    <w:rsid w:val="00930A20"/>
    <w:rsid w:val="009428F3"/>
    <w:rsid w:val="00966BF5"/>
    <w:rsid w:val="009677EF"/>
    <w:rsid w:val="0097361F"/>
    <w:rsid w:val="009A24B5"/>
    <w:rsid w:val="009C50F6"/>
    <w:rsid w:val="009C5821"/>
    <w:rsid w:val="009D7F6F"/>
    <w:rsid w:val="009E084C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04336"/>
    <w:rsid w:val="00D34E0A"/>
    <w:rsid w:val="00DC44F0"/>
    <w:rsid w:val="00DE2550"/>
    <w:rsid w:val="00E238CE"/>
    <w:rsid w:val="00E5576A"/>
    <w:rsid w:val="00E67D05"/>
    <w:rsid w:val="00F62F7C"/>
    <w:rsid w:val="00F851BD"/>
    <w:rsid w:val="00F8750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predmet/cj-a-literatura?tema=pravop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roda.cz/clanky.php?detail=25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sta.atlasceska.cz/sedlca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lum-ut.cz/historie-mestyse/d-53/p1=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řazení podle názvu" Version="2003"/>
</file>

<file path=customXml/itemProps1.xml><?xml version="1.0" encoding="utf-8"?>
<ds:datastoreItem xmlns:ds="http://schemas.openxmlformats.org/officeDocument/2006/customXml" ds:itemID="{4BC5F912-3DC4-4A9E-93BD-99A08F2A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34</cp:revision>
  <dcterms:created xsi:type="dcterms:W3CDTF">2020-05-04T21:58:00Z</dcterms:created>
  <dcterms:modified xsi:type="dcterms:W3CDTF">2021-01-27T08:34:00Z</dcterms:modified>
  <cp:category/>
</cp:coreProperties>
</file>